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25F" w:rsidRDefault="00B2425F" w:rsidP="00B2425F">
      <w:pPr>
        <w:tabs>
          <w:tab w:val="right" w:pos="4414"/>
        </w:tabs>
        <w:autoSpaceDE w:val="0"/>
        <w:autoSpaceDN w:val="0"/>
        <w:adjustRightInd w:val="0"/>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simplePos x="0" y="0"/>
            <wp:positionH relativeFrom="column">
              <wp:posOffset>2933700</wp:posOffset>
            </wp:positionH>
            <wp:positionV relativeFrom="paragraph">
              <wp:posOffset>-483870</wp:posOffset>
            </wp:positionV>
            <wp:extent cx="601345" cy="685800"/>
            <wp:effectExtent l="19050" t="0" r="8255" b="0"/>
            <wp:wrapTight wrapText="bothSides">
              <wp:wrapPolygon edited="0">
                <wp:start x="6843" y="0"/>
                <wp:lineTo x="0" y="1800"/>
                <wp:lineTo x="-684" y="19800"/>
                <wp:lineTo x="5474" y="21000"/>
                <wp:lineTo x="7527" y="21000"/>
                <wp:lineTo x="14370" y="21000"/>
                <wp:lineTo x="15738" y="21000"/>
                <wp:lineTo x="21897" y="19800"/>
                <wp:lineTo x="21897" y="2400"/>
                <wp:lineTo x="21212" y="1800"/>
                <wp:lineTo x="15054" y="0"/>
                <wp:lineTo x="6843" y="0"/>
              </wp:wrapPolygon>
            </wp:wrapTight>
            <wp:docPr id="2" name="Рисунок 2" descr="Emblem of Crim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mblem of Crimea.svg"/>
                    <pic:cNvPicPr>
                      <a:picLocks noChangeAspect="1" noChangeArrowheads="1"/>
                    </pic:cNvPicPr>
                  </pic:nvPicPr>
                  <pic:blipFill>
                    <a:blip r:embed="rId5" r:link="rId6" cstate="print"/>
                    <a:srcRect/>
                    <a:stretch>
                      <a:fillRect/>
                    </a:stretch>
                  </pic:blipFill>
                  <pic:spPr bwMode="auto">
                    <a:xfrm>
                      <a:off x="0" y="0"/>
                      <a:ext cx="601345" cy="685800"/>
                    </a:xfrm>
                    <a:prstGeom prst="rect">
                      <a:avLst/>
                    </a:prstGeom>
                    <a:noFill/>
                  </pic:spPr>
                </pic:pic>
              </a:graphicData>
            </a:graphic>
          </wp:anchor>
        </w:drawing>
      </w:r>
    </w:p>
    <w:p w:rsidR="00B2425F" w:rsidRDefault="00B2425F" w:rsidP="00B2425F">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АДМИНИСТРАЦИЯ</w:t>
      </w:r>
    </w:p>
    <w:p w:rsidR="00B2425F" w:rsidRDefault="00B2425F" w:rsidP="00B2425F">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ЖУРАВЛЁВСКОГО СЕЛЬСКОГО ПОСЕЛЕНИЯ</w:t>
      </w:r>
    </w:p>
    <w:p w:rsidR="00B2425F" w:rsidRDefault="00B2425F" w:rsidP="00B2425F">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СИМФЕРОПОЛЬСКОГО РАЙОНА</w:t>
      </w:r>
    </w:p>
    <w:p w:rsidR="00B2425F" w:rsidRDefault="00B2425F" w:rsidP="00B2425F">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РЕСПУБЛИКИ КРЫМ</w:t>
      </w:r>
    </w:p>
    <w:p w:rsidR="00B2425F" w:rsidRDefault="00B2425F" w:rsidP="00B2425F">
      <w:pPr>
        <w:shd w:val="clear" w:color="auto" w:fill="FFFFFF"/>
        <w:spacing w:after="0" w:line="288" w:lineRule="atLeast"/>
        <w:jc w:val="center"/>
        <w:textAlignment w:val="baseline"/>
        <w:rPr>
          <w:rFonts w:ascii="Times New Roman" w:eastAsia="Times New Roman" w:hAnsi="Times New Roman" w:cs="Times New Roman"/>
          <w:color w:val="3C3C3C"/>
          <w:spacing w:val="2"/>
          <w:sz w:val="31"/>
          <w:szCs w:val="31"/>
          <w:lang w:eastAsia="ru-RU"/>
        </w:rPr>
      </w:pPr>
    </w:p>
    <w:p w:rsidR="00B2425F" w:rsidRPr="00726CF0" w:rsidRDefault="00B2425F" w:rsidP="00B2425F">
      <w:pPr>
        <w:shd w:val="clear" w:color="auto" w:fill="FFFFFF"/>
        <w:spacing w:after="0" w:line="288" w:lineRule="atLeast"/>
        <w:jc w:val="center"/>
        <w:textAlignment w:val="baseline"/>
        <w:rPr>
          <w:rFonts w:ascii="Times New Roman" w:eastAsia="Times New Roman" w:hAnsi="Times New Roman" w:cs="Times New Roman"/>
          <w:spacing w:val="2"/>
          <w:sz w:val="31"/>
          <w:szCs w:val="31"/>
          <w:lang w:eastAsia="ru-RU"/>
        </w:rPr>
      </w:pPr>
      <w:r w:rsidRPr="00726CF0">
        <w:rPr>
          <w:rFonts w:ascii="Times New Roman" w:eastAsia="Times New Roman" w:hAnsi="Times New Roman" w:cs="Times New Roman"/>
          <w:spacing w:val="2"/>
          <w:sz w:val="31"/>
          <w:szCs w:val="31"/>
          <w:lang w:eastAsia="ru-RU"/>
        </w:rPr>
        <w:t>ПОСТАНОВЛЕНИЕ</w:t>
      </w:r>
    </w:p>
    <w:p w:rsidR="00B2425F" w:rsidRPr="00726CF0" w:rsidRDefault="00B2425F" w:rsidP="00B2425F">
      <w:pPr>
        <w:shd w:val="clear" w:color="auto" w:fill="FFFFFF"/>
        <w:spacing w:after="0" w:line="288" w:lineRule="atLeast"/>
        <w:jc w:val="center"/>
        <w:textAlignment w:val="baseline"/>
        <w:rPr>
          <w:rFonts w:ascii="Times New Roman" w:eastAsia="Times New Roman" w:hAnsi="Times New Roman" w:cs="Times New Roman"/>
          <w:spacing w:val="2"/>
          <w:sz w:val="31"/>
          <w:szCs w:val="31"/>
          <w:lang w:eastAsia="ru-RU"/>
        </w:rPr>
      </w:pPr>
    </w:p>
    <w:p w:rsidR="00B2425F" w:rsidRPr="00726CF0" w:rsidRDefault="00B2425F" w:rsidP="00B2425F">
      <w:pPr>
        <w:shd w:val="clear" w:color="auto" w:fill="FFFFFF"/>
        <w:spacing w:after="0" w:line="288" w:lineRule="atLeast"/>
        <w:textAlignment w:val="baseline"/>
        <w:rPr>
          <w:rFonts w:ascii="Times New Roman" w:eastAsia="Times New Roman" w:hAnsi="Times New Roman" w:cs="Times New Roman"/>
          <w:spacing w:val="2"/>
          <w:sz w:val="31"/>
          <w:szCs w:val="31"/>
          <w:lang w:eastAsia="ru-RU"/>
        </w:rPr>
      </w:pPr>
      <w:r w:rsidRPr="00726CF0">
        <w:rPr>
          <w:rFonts w:ascii="Times New Roman" w:eastAsia="Times New Roman" w:hAnsi="Times New Roman" w:cs="Times New Roman"/>
          <w:spacing w:val="2"/>
          <w:sz w:val="31"/>
          <w:szCs w:val="31"/>
          <w:lang w:eastAsia="ru-RU"/>
        </w:rPr>
        <w:t>От</w:t>
      </w:r>
      <w:r w:rsidR="00351152" w:rsidRPr="00726CF0">
        <w:rPr>
          <w:rFonts w:ascii="Times New Roman" w:eastAsia="Times New Roman" w:hAnsi="Times New Roman" w:cs="Times New Roman"/>
          <w:spacing w:val="2"/>
          <w:sz w:val="31"/>
          <w:szCs w:val="31"/>
          <w:lang w:eastAsia="ru-RU"/>
        </w:rPr>
        <w:t xml:space="preserve"> 23 сентября </w:t>
      </w:r>
      <w:r w:rsidRPr="00726CF0">
        <w:rPr>
          <w:rFonts w:ascii="Times New Roman" w:eastAsia="Times New Roman" w:hAnsi="Times New Roman" w:cs="Times New Roman"/>
          <w:spacing w:val="2"/>
          <w:sz w:val="31"/>
          <w:szCs w:val="31"/>
          <w:lang w:eastAsia="ru-RU"/>
        </w:rPr>
        <w:t>2015г</w:t>
      </w:r>
      <w:r w:rsidR="00054C31">
        <w:rPr>
          <w:rFonts w:ascii="Times New Roman" w:eastAsia="Times New Roman" w:hAnsi="Times New Roman" w:cs="Times New Roman"/>
          <w:spacing w:val="2"/>
          <w:sz w:val="31"/>
          <w:szCs w:val="31"/>
          <w:lang w:eastAsia="ru-RU"/>
        </w:rPr>
        <w:tab/>
      </w:r>
      <w:r w:rsidR="00054C31">
        <w:rPr>
          <w:rFonts w:ascii="Times New Roman" w:eastAsia="Times New Roman" w:hAnsi="Times New Roman" w:cs="Times New Roman"/>
          <w:spacing w:val="2"/>
          <w:sz w:val="31"/>
          <w:szCs w:val="31"/>
          <w:lang w:eastAsia="ru-RU"/>
        </w:rPr>
        <w:tab/>
      </w:r>
      <w:r w:rsidRPr="00726CF0">
        <w:rPr>
          <w:rFonts w:ascii="Times New Roman" w:eastAsia="Times New Roman" w:hAnsi="Times New Roman" w:cs="Times New Roman"/>
          <w:spacing w:val="2"/>
          <w:sz w:val="31"/>
          <w:szCs w:val="31"/>
          <w:lang w:eastAsia="ru-RU"/>
        </w:rPr>
        <w:t>с</w:t>
      </w:r>
      <w:proofErr w:type="gramStart"/>
      <w:r w:rsidRPr="00726CF0">
        <w:rPr>
          <w:rFonts w:ascii="Times New Roman" w:eastAsia="Times New Roman" w:hAnsi="Times New Roman" w:cs="Times New Roman"/>
          <w:spacing w:val="2"/>
          <w:sz w:val="31"/>
          <w:szCs w:val="31"/>
          <w:lang w:eastAsia="ru-RU"/>
        </w:rPr>
        <w:t>.Ж</w:t>
      </w:r>
      <w:proofErr w:type="gramEnd"/>
      <w:r w:rsidRPr="00726CF0">
        <w:rPr>
          <w:rFonts w:ascii="Times New Roman" w:eastAsia="Times New Roman" w:hAnsi="Times New Roman" w:cs="Times New Roman"/>
          <w:spacing w:val="2"/>
          <w:sz w:val="31"/>
          <w:szCs w:val="31"/>
          <w:lang w:eastAsia="ru-RU"/>
        </w:rPr>
        <w:t>уравлёвка</w:t>
      </w:r>
      <w:r w:rsidR="00054C31">
        <w:rPr>
          <w:rFonts w:ascii="Times New Roman" w:eastAsia="Times New Roman" w:hAnsi="Times New Roman" w:cs="Times New Roman"/>
          <w:spacing w:val="2"/>
          <w:sz w:val="31"/>
          <w:szCs w:val="31"/>
          <w:lang w:eastAsia="ru-RU"/>
        </w:rPr>
        <w:tab/>
      </w:r>
      <w:r w:rsidR="00054C31">
        <w:rPr>
          <w:rFonts w:ascii="Times New Roman" w:eastAsia="Times New Roman" w:hAnsi="Times New Roman" w:cs="Times New Roman"/>
          <w:spacing w:val="2"/>
          <w:sz w:val="31"/>
          <w:szCs w:val="31"/>
          <w:lang w:eastAsia="ru-RU"/>
        </w:rPr>
        <w:tab/>
      </w:r>
      <w:r w:rsidR="00054C31">
        <w:rPr>
          <w:rFonts w:ascii="Times New Roman" w:eastAsia="Times New Roman" w:hAnsi="Times New Roman" w:cs="Times New Roman"/>
          <w:spacing w:val="2"/>
          <w:sz w:val="31"/>
          <w:szCs w:val="31"/>
          <w:lang w:eastAsia="ru-RU"/>
        </w:rPr>
        <w:tab/>
      </w:r>
      <w:r w:rsidR="00054C31">
        <w:rPr>
          <w:rFonts w:ascii="Times New Roman" w:eastAsia="Times New Roman" w:hAnsi="Times New Roman" w:cs="Times New Roman"/>
          <w:spacing w:val="2"/>
          <w:sz w:val="31"/>
          <w:szCs w:val="31"/>
          <w:lang w:eastAsia="ru-RU"/>
        </w:rPr>
        <w:tab/>
      </w:r>
      <w:r w:rsidRPr="00726CF0">
        <w:rPr>
          <w:rFonts w:ascii="Times New Roman" w:eastAsia="Times New Roman" w:hAnsi="Times New Roman" w:cs="Times New Roman"/>
          <w:spacing w:val="2"/>
          <w:sz w:val="31"/>
          <w:szCs w:val="31"/>
          <w:lang w:eastAsia="ru-RU"/>
        </w:rPr>
        <w:t>№</w:t>
      </w:r>
      <w:r w:rsidR="00351152" w:rsidRPr="00726CF0">
        <w:rPr>
          <w:rFonts w:ascii="Times New Roman" w:eastAsia="Times New Roman" w:hAnsi="Times New Roman" w:cs="Times New Roman"/>
          <w:spacing w:val="2"/>
          <w:sz w:val="31"/>
          <w:szCs w:val="31"/>
          <w:lang w:eastAsia="ru-RU"/>
        </w:rPr>
        <w:t>43</w:t>
      </w:r>
    </w:p>
    <w:p w:rsidR="00B2425F" w:rsidRDefault="00B2425F" w:rsidP="00B2425F">
      <w:pPr>
        <w:shd w:val="clear" w:color="auto" w:fill="FFFFFF"/>
        <w:spacing w:line="408" w:lineRule="atLeast"/>
        <w:jc w:val="center"/>
        <w:rPr>
          <w:rFonts w:ascii="Times New Roman" w:eastAsia="Times New Roman" w:hAnsi="Times New Roman" w:cs="Times New Roman"/>
          <w:color w:val="3C3C3C"/>
          <w:spacing w:val="2"/>
          <w:sz w:val="28"/>
          <w:szCs w:val="28"/>
          <w:lang w:eastAsia="ru-RU"/>
        </w:rPr>
      </w:pPr>
    </w:p>
    <w:p w:rsidR="00B2425F" w:rsidRDefault="00B2425F" w:rsidP="00B2425F">
      <w:pPr>
        <w:pStyle w:val="2"/>
        <w:jc w:val="left"/>
        <w:rPr>
          <w:rFonts w:ascii="Times New Roman" w:hAnsi="Times New Roman"/>
          <w:sz w:val="28"/>
          <w:szCs w:val="28"/>
        </w:rPr>
      </w:pPr>
      <w:r>
        <w:rPr>
          <w:rFonts w:ascii="Times New Roman" w:hAnsi="Times New Roman"/>
          <w:sz w:val="28"/>
          <w:szCs w:val="28"/>
        </w:rPr>
        <w:t xml:space="preserve"> О принятии Административного регламента</w:t>
      </w:r>
    </w:p>
    <w:p w:rsidR="00B2425F" w:rsidRDefault="00B2425F" w:rsidP="00B2425F">
      <w:pPr>
        <w:pStyle w:val="2"/>
        <w:jc w:val="left"/>
        <w:rPr>
          <w:rFonts w:ascii="Times New Roman" w:hAnsi="Times New Roman"/>
          <w:sz w:val="28"/>
          <w:szCs w:val="28"/>
        </w:rPr>
      </w:pPr>
      <w:r>
        <w:rPr>
          <w:rFonts w:ascii="Times New Roman" w:hAnsi="Times New Roman"/>
          <w:sz w:val="28"/>
          <w:szCs w:val="28"/>
        </w:rPr>
        <w:t>предоставления муниципальной услуги «Заключение,</w:t>
      </w:r>
    </w:p>
    <w:p w:rsidR="00B2425F" w:rsidRDefault="00B2425F" w:rsidP="00B2425F">
      <w:pPr>
        <w:rPr>
          <w:rFonts w:ascii="Times New Roman" w:hAnsi="Times New Roman" w:cs="Times New Roman"/>
          <w:b/>
          <w:sz w:val="28"/>
          <w:szCs w:val="28"/>
          <w:lang w:eastAsia="ru-RU"/>
        </w:rPr>
      </w:pPr>
      <w:r>
        <w:rPr>
          <w:rFonts w:ascii="Times New Roman" w:hAnsi="Times New Roman" w:cs="Times New Roman"/>
          <w:b/>
          <w:sz w:val="28"/>
          <w:szCs w:val="28"/>
          <w:lang w:eastAsia="ru-RU"/>
        </w:rPr>
        <w:t>расторжение, изменение договоров социального найма жилого помещения»</w:t>
      </w:r>
    </w:p>
    <w:p w:rsidR="00B2425F" w:rsidRPr="009A1A8A" w:rsidRDefault="00B2425F" w:rsidP="00054C31">
      <w:pPr>
        <w:spacing w:after="0"/>
        <w:ind w:firstLine="851"/>
        <w:rPr>
          <w:rFonts w:ascii="Times New Roman" w:hAnsi="Times New Roman" w:cs="Times New Roman"/>
          <w:b/>
          <w:sz w:val="28"/>
          <w:szCs w:val="28"/>
          <w:lang w:eastAsia="ru-RU"/>
        </w:rPr>
      </w:pPr>
      <w:proofErr w:type="gramStart"/>
      <w:r>
        <w:rPr>
          <w:rFonts w:ascii="Times New Roman" w:hAnsi="Times New Roman" w:cs="Times New Roman"/>
          <w:sz w:val="28"/>
          <w:szCs w:val="28"/>
          <w:lang w:eastAsia="ru-RU"/>
        </w:rPr>
        <w:t>В соответствии с Конституцией Российской Федерации, Гражданским кодексом РФ, Жилищным кодексом РФ, Федеральным законом от 06.10.2003 №131-ФЗ «Об общих принципах организации местного самоуправления в РФ»</w:t>
      </w:r>
      <w:r w:rsidR="00FE013C">
        <w:rPr>
          <w:rFonts w:ascii="Times New Roman" w:hAnsi="Times New Roman" w:cs="Times New Roman"/>
          <w:sz w:val="28"/>
          <w:szCs w:val="28"/>
          <w:lang w:eastAsia="ru-RU"/>
        </w:rPr>
        <w:t>, Федеральным законом от 02.05.2006 №59-ФЗ «О порядке рассмотрения обращений граждан РФ», Федеральным законом от 27.07.2006 №152-ФЗ «О персональных данных»,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w:t>
      </w:r>
      <w:proofErr w:type="gramEnd"/>
      <w:r w:rsidR="00FE013C">
        <w:rPr>
          <w:rFonts w:ascii="Times New Roman" w:hAnsi="Times New Roman" w:cs="Times New Roman"/>
          <w:sz w:val="28"/>
          <w:szCs w:val="28"/>
          <w:lang w:eastAsia="ru-RU"/>
        </w:rPr>
        <w:t xml:space="preserve"> от 21.05.2005 №315 «Об утверждении типового договора социального найма жилого помещения», Конституцией Республики Крым, Законом Республики Крым от 21.08.2014г. №54-ЗРК «Об основах местного самоуправления в Республике Крым»</w:t>
      </w:r>
      <w:r>
        <w:rPr>
          <w:rFonts w:ascii="Times New Roman" w:eastAsia="Times New Roman" w:hAnsi="Times New Roman" w:cs="Times New Roman"/>
          <w:sz w:val="28"/>
          <w:szCs w:val="28"/>
        </w:rPr>
        <w:br/>
        <w:t>ПОСТАНОВЛЯЮ:</w:t>
      </w:r>
      <w:r>
        <w:rPr>
          <w:rFonts w:ascii="Times New Roman" w:hAnsi="Times New Roman"/>
          <w:sz w:val="28"/>
          <w:szCs w:val="28"/>
        </w:rPr>
        <w:br/>
      </w:r>
      <w:r w:rsidR="00FE013C" w:rsidRPr="00FE013C">
        <w:rPr>
          <w:rFonts w:ascii="Times New Roman" w:hAnsi="Times New Roman"/>
          <w:sz w:val="28"/>
          <w:szCs w:val="28"/>
        </w:rPr>
        <w:t>1. Утвердить Административный регламент</w:t>
      </w:r>
      <w:r w:rsidR="00FE013C">
        <w:rPr>
          <w:rFonts w:ascii="Times New Roman" w:hAnsi="Times New Roman"/>
          <w:b/>
          <w:sz w:val="28"/>
          <w:szCs w:val="28"/>
        </w:rPr>
        <w:t xml:space="preserve"> </w:t>
      </w:r>
      <w:r w:rsidR="00FE013C" w:rsidRPr="00FE013C">
        <w:rPr>
          <w:rFonts w:ascii="Times New Roman" w:hAnsi="Times New Roman"/>
          <w:sz w:val="28"/>
          <w:szCs w:val="28"/>
        </w:rPr>
        <w:t>предоставления муниципальной услуги «Заключение,</w:t>
      </w:r>
      <w:r w:rsidR="00FE013C">
        <w:rPr>
          <w:rFonts w:ascii="Times New Roman" w:hAnsi="Times New Roman"/>
          <w:b/>
          <w:sz w:val="28"/>
          <w:szCs w:val="28"/>
        </w:rPr>
        <w:t xml:space="preserve"> </w:t>
      </w:r>
      <w:r w:rsidR="00FE013C" w:rsidRPr="00FE013C">
        <w:rPr>
          <w:rFonts w:ascii="Times New Roman" w:hAnsi="Times New Roman" w:cs="Times New Roman"/>
          <w:sz w:val="28"/>
          <w:szCs w:val="28"/>
          <w:lang w:eastAsia="ru-RU"/>
        </w:rPr>
        <w:t>расторжение, изменение договоров социального найма жилого помещения»</w:t>
      </w:r>
    </w:p>
    <w:p w:rsidR="00B2425F" w:rsidRDefault="00054C31" w:rsidP="00054C31">
      <w:pPr>
        <w:shd w:val="clear" w:color="auto" w:fill="FFFFFF"/>
        <w:spacing w:after="0" w:line="315" w:lineRule="atLeast"/>
        <w:ind w:firstLine="851"/>
        <w:textAlignment w:val="baseline"/>
        <w:rPr>
          <w:rFonts w:ascii="Times New Roman" w:eastAsia="Times New Roman" w:hAnsi="Times New Roman" w:cs="Times New Roman"/>
          <w:color w:val="2D2D2D"/>
          <w:spacing w:val="2"/>
          <w:sz w:val="28"/>
          <w:szCs w:val="28"/>
          <w:lang w:eastAsia="ru-RU"/>
        </w:rPr>
      </w:pPr>
      <w:r>
        <w:rPr>
          <w:rFonts w:ascii="Times New Roman" w:hAnsi="Times New Roman" w:cs="Times New Roman"/>
          <w:color w:val="1F282C"/>
          <w:sz w:val="28"/>
          <w:szCs w:val="28"/>
        </w:rPr>
        <w:t>2.</w:t>
      </w:r>
      <w:r w:rsidR="00B2425F">
        <w:rPr>
          <w:rFonts w:ascii="Times New Roman" w:hAnsi="Times New Roman" w:cs="Times New Roman"/>
          <w:color w:val="1F282C"/>
          <w:sz w:val="28"/>
          <w:szCs w:val="28"/>
        </w:rPr>
        <w:t xml:space="preserve">Настоящее постановление разместить </w:t>
      </w:r>
      <w:r w:rsidR="00B2425F">
        <w:rPr>
          <w:rFonts w:ascii="Times New Roman" w:eastAsia="Times New Roman" w:hAnsi="Times New Roman" w:cs="Times New Roman"/>
          <w:color w:val="2D2D2D"/>
          <w:spacing w:val="2"/>
          <w:sz w:val="28"/>
          <w:szCs w:val="28"/>
          <w:lang w:eastAsia="ru-RU"/>
        </w:rPr>
        <w:t xml:space="preserve"> на доске объявлений в здании Администрации </w:t>
      </w:r>
      <w:proofErr w:type="spellStart"/>
      <w:r w:rsidR="00B2425F">
        <w:rPr>
          <w:rFonts w:ascii="Times New Roman" w:eastAsia="Times New Roman" w:hAnsi="Times New Roman" w:cs="Times New Roman"/>
          <w:color w:val="2D2D2D"/>
          <w:spacing w:val="2"/>
          <w:sz w:val="28"/>
          <w:szCs w:val="28"/>
          <w:lang w:eastAsia="ru-RU"/>
        </w:rPr>
        <w:t>Журавлёвского</w:t>
      </w:r>
      <w:proofErr w:type="spellEnd"/>
      <w:r w:rsidR="00B2425F">
        <w:rPr>
          <w:rFonts w:ascii="Times New Roman" w:eastAsia="Times New Roman" w:hAnsi="Times New Roman" w:cs="Times New Roman"/>
          <w:color w:val="2D2D2D"/>
          <w:spacing w:val="2"/>
          <w:sz w:val="28"/>
          <w:szCs w:val="28"/>
          <w:lang w:eastAsia="ru-RU"/>
        </w:rPr>
        <w:t xml:space="preserve"> сельского поселения по адресу с.</w:t>
      </w:r>
      <w:proofErr w:type="gramStart"/>
      <w:r w:rsidR="00B2425F">
        <w:rPr>
          <w:rFonts w:ascii="Times New Roman" w:eastAsia="Times New Roman" w:hAnsi="Times New Roman" w:cs="Times New Roman"/>
          <w:color w:val="2D2D2D"/>
          <w:spacing w:val="2"/>
          <w:sz w:val="28"/>
          <w:szCs w:val="28"/>
          <w:lang w:eastAsia="ru-RU"/>
        </w:rPr>
        <w:t xml:space="preserve"> .</w:t>
      </w:r>
      <w:proofErr w:type="gramEnd"/>
      <w:r w:rsidR="00B2425F">
        <w:rPr>
          <w:rFonts w:ascii="Times New Roman" w:eastAsia="Times New Roman" w:hAnsi="Times New Roman" w:cs="Times New Roman"/>
          <w:color w:val="2D2D2D"/>
          <w:spacing w:val="2"/>
          <w:sz w:val="28"/>
          <w:szCs w:val="28"/>
          <w:lang w:eastAsia="ru-RU"/>
        </w:rPr>
        <w:t>Журавлёвка ул. Мира дом 40.</w:t>
      </w:r>
      <w:r w:rsidR="00B2425F">
        <w:rPr>
          <w:rFonts w:ascii="Times New Roman" w:eastAsia="Times New Roman" w:hAnsi="Times New Roman" w:cs="Times New Roman"/>
          <w:color w:val="2D2D2D"/>
          <w:spacing w:val="2"/>
          <w:sz w:val="28"/>
          <w:szCs w:val="28"/>
          <w:lang w:eastAsia="ru-RU"/>
        </w:rPr>
        <w:br/>
      </w:r>
      <w:r>
        <w:rPr>
          <w:rFonts w:ascii="Times New Roman" w:eastAsia="Times New Roman" w:hAnsi="Times New Roman" w:cs="Times New Roman"/>
          <w:spacing w:val="2"/>
          <w:sz w:val="28"/>
          <w:szCs w:val="28"/>
          <w:lang w:eastAsia="ru-RU"/>
        </w:rPr>
        <w:t>3.</w:t>
      </w:r>
      <w:r w:rsidR="00B2425F">
        <w:rPr>
          <w:rFonts w:ascii="Times New Roman" w:eastAsia="Times New Roman" w:hAnsi="Times New Roman" w:cs="Times New Roman"/>
          <w:spacing w:val="2"/>
          <w:sz w:val="28"/>
          <w:szCs w:val="28"/>
          <w:lang w:eastAsia="ru-RU"/>
        </w:rPr>
        <w:t>Постановление вступает в силу с момента его обнародования.</w:t>
      </w:r>
    </w:p>
    <w:p w:rsidR="00B2425F" w:rsidRDefault="00B2425F" w:rsidP="00054C31">
      <w:pPr>
        <w:shd w:val="clear" w:color="auto" w:fill="FFFFFF"/>
        <w:spacing w:after="0" w:line="315" w:lineRule="atLeast"/>
        <w:ind w:firstLine="851"/>
        <w:textAlignment w:val="baseline"/>
        <w:rPr>
          <w:rFonts w:ascii="Times New Roman" w:hAnsi="Times New Roman" w:cs="Times New Roman"/>
          <w:sz w:val="28"/>
          <w:szCs w:val="28"/>
        </w:rPr>
      </w:pPr>
      <w:r>
        <w:rPr>
          <w:rFonts w:ascii="Times New Roman" w:eastAsia="Times New Roman" w:hAnsi="Times New Roman" w:cs="Times New Roman"/>
          <w:color w:val="2D2D2D"/>
          <w:spacing w:val="2"/>
          <w:sz w:val="28"/>
          <w:szCs w:val="28"/>
          <w:lang w:eastAsia="ru-RU"/>
        </w:rPr>
        <w:t>4</w:t>
      </w:r>
      <w:r>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оставляю за собой.</w:t>
      </w:r>
    </w:p>
    <w:p w:rsidR="00FE013C" w:rsidRPr="00FE013C" w:rsidRDefault="00FE013C" w:rsidP="009A1A8A">
      <w:pPr>
        <w:shd w:val="clear" w:color="auto" w:fill="FFFFFF"/>
        <w:spacing w:after="0" w:line="315" w:lineRule="atLeast"/>
        <w:textAlignment w:val="baseline"/>
        <w:rPr>
          <w:rFonts w:ascii="Times New Roman" w:hAnsi="Times New Roman" w:cs="Times New Roman"/>
          <w:sz w:val="28"/>
          <w:szCs w:val="28"/>
        </w:rPr>
      </w:pPr>
    </w:p>
    <w:p w:rsidR="00B2425F" w:rsidRDefault="00B2425F" w:rsidP="00B2425F">
      <w:pPr>
        <w:shd w:val="clear" w:color="auto" w:fill="FFFFFF"/>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Председатель </w:t>
      </w:r>
      <w:proofErr w:type="spellStart"/>
      <w:r>
        <w:rPr>
          <w:rFonts w:ascii="Times New Roman" w:eastAsia="Times New Roman" w:hAnsi="Times New Roman" w:cs="Times New Roman"/>
          <w:sz w:val="28"/>
          <w:szCs w:val="28"/>
        </w:rPr>
        <w:t>Журавлёвского</w:t>
      </w:r>
      <w:proofErr w:type="spellEnd"/>
      <w:r>
        <w:rPr>
          <w:rFonts w:ascii="Times New Roman" w:eastAsia="Times New Roman" w:hAnsi="Times New Roman" w:cs="Times New Roman"/>
          <w:sz w:val="28"/>
          <w:szCs w:val="28"/>
        </w:rPr>
        <w:t xml:space="preserve"> сельского совета-</w:t>
      </w:r>
    </w:p>
    <w:p w:rsidR="00B2425F" w:rsidRDefault="00B2425F" w:rsidP="00B2425F">
      <w:pPr>
        <w:shd w:val="clear" w:color="auto" w:fill="FFFFFF"/>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администрации </w:t>
      </w:r>
      <w:proofErr w:type="spellStart"/>
      <w:r>
        <w:rPr>
          <w:rFonts w:ascii="Times New Roman" w:eastAsia="Times New Roman" w:hAnsi="Times New Roman" w:cs="Times New Roman"/>
          <w:sz w:val="28"/>
          <w:szCs w:val="28"/>
        </w:rPr>
        <w:t>Журавлёвского</w:t>
      </w:r>
      <w:proofErr w:type="spellEnd"/>
      <w:r>
        <w:rPr>
          <w:rFonts w:ascii="Times New Roman" w:eastAsia="Times New Roman" w:hAnsi="Times New Roman" w:cs="Times New Roman"/>
          <w:sz w:val="28"/>
          <w:szCs w:val="28"/>
        </w:rPr>
        <w:t xml:space="preserve"> </w:t>
      </w:r>
    </w:p>
    <w:p w:rsidR="003A37A5" w:rsidRDefault="00B2425F" w:rsidP="009A1A8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сельского поселения:</w:t>
      </w:r>
      <w:r w:rsidR="00054C31">
        <w:rPr>
          <w:rFonts w:ascii="Times New Roman" w:eastAsia="Times New Roman" w:hAnsi="Times New Roman" w:cs="Times New Roman"/>
          <w:sz w:val="28"/>
          <w:szCs w:val="28"/>
        </w:rPr>
        <w:tab/>
      </w:r>
      <w:r w:rsidR="00054C31">
        <w:rPr>
          <w:rFonts w:ascii="Times New Roman" w:eastAsia="Times New Roman" w:hAnsi="Times New Roman" w:cs="Times New Roman"/>
          <w:sz w:val="28"/>
          <w:szCs w:val="28"/>
        </w:rPr>
        <w:tab/>
      </w:r>
      <w:r w:rsidR="00054C31">
        <w:rPr>
          <w:rFonts w:ascii="Times New Roman" w:eastAsia="Times New Roman" w:hAnsi="Times New Roman" w:cs="Times New Roman"/>
          <w:sz w:val="28"/>
          <w:szCs w:val="28"/>
        </w:rPr>
        <w:tab/>
      </w:r>
      <w:r w:rsidR="00054C31">
        <w:rPr>
          <w:rFonts w:ascii="Times New Roman" w:eastAsia="Times New Roman" w:hAnsi="Times New Roman" w:cs="Times New Roman"/>
          <w:sz w:val="28"/>
          <w:szCs w:val="28"/>
        </w:rPr>
        <w:tab/>
      </w:r>
      <w:r w:rsidR="00054C31">
        <w:rPr>
          <w:rFonts w:ascii="Times New Roman" w:eastAsia="Times New Roman" w:hAnsi="Times New Roman" w:cs="Times New Roman"/>
          <w:sz w:val="28"/>
          <w:szCs w:val="28"/>
        </w:rPr>
        <w:tab/>
      </w:r>
      <w:r w:rsidR="00054C31">
        <w:rPr>
          <w:rFonts w:ascii="Times New Roman" w:eastAsia="Times New Roman" w:hAnsi="Times New Roman" w:cs="Times New Roman"/>
          <w:sz w:val="28"/>
          <w:szCs w:val="28"/>
        </w:rPr>
        <w:tab/>
      </w:r>
      <w:r w:rsidR="00054C31">
        <w:rPr>
          <w:rFonts w:ascii="Times New Roman" w:eastAsia="Times New Roman" w:hAnsi="Times New Roman" w:cs="Times New Roman"/>
          <w:sz w:val="28"/>
          <w:szCs w:val="28"/>
        </w:rPr>
        <w:tab/>
      </w:r>
      <w:r w:rsidR="00054C31">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С.К.Драниц</w:t>
      </w:r>
      <w:r w:rsidR="009A1A8A">
        <w:rPr>
          <w:rFonts w:ascii="Times New Roman" w:eastAsia="Times New Roman" w:hAnsi="Times New Roman" w:cs="Times New Roman"/>
          <w:sz w:val="28"/>
          <w:szCs w:val="28"/>
        </w:rPr>
        <w:t>а</w:t>
      </w:r>
    </w:p>
    <w:p w:rsidR="00D5202B" w:rsidRPr="009A1A8A" w:rsidRDefault="00D5202B" w:rsidP="009A1A8A">
      <w:pPr>
        <w:rPr>
          <w:rFonts w:ascii="Times New Roman" w:eastAsia="Times New Roman" w:hAnsi="Times New Roman" w:cs="Times New Roman"/>
          <w:sz w:val="28"/>
          <w:szCs w:val="28"/>
        </w:rPr>
      </w:pPr>
    </w:p>
    <w:p w:rsidR="001C311C" w:rsidRDefault="001C311C" w:rsidP="001C311C">
      <w:pPr>
        <w:pStyle w:val="11"/>
        <w:ind w:left="5580"/>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w:t>
      </w:r>
    </w:p>
    <w:p w:rsidR="001C311C" w:rsidRDefault="001C311C" w:rsidP="001C311C">
      <w:pPr>
        <w:pStyle w:val="11"/>
        <w:ind w:left="5580"/>
        <w:rPr>
          <w:rFonts w:ascii="Times New Roman" w:hAnsi="Times New Roman" w:cs="Times New Roman"/>
          <w:sz w:val="22"/>
          <w:szCs w:val="22"/>
        </w:rPr>
      </w:pPr>
      <w:r>
        <w:rPr>
          <w:rFonts w:ascii="Times New Roman" w:hAnsi="Times New Roman" w:cs="Times New Roman"/>
          <w:sz w:val="22"/>
          <w:szCs w:val="22"/>
        </w:rPr>
        <w:t xml:space="preserve">к постановлению Администрации </w:t>
      </w:r>
      <w:proofErr w:type="spellStart"/>
      <w:r>
        <w:rPr>
          <w:rFonts w:ascii="Times New Roman" w:hAnsi="Times New Roman" w:cs="Times New Roman"/>
          <w:sz w:val="22"/>
          <w:szCs w:val="22"/>
        </w:rPr>
        <w:t>Журавлёвского</w:t>
      </w:r>
      <w:proofErr w:type="spellEnd"/>
      <w:r>
        <w:rPr>
          <w:rFonts w:ascii="Times New Roman" w:hAnsi="Times New Roman" w:cs="Times New Roman"/>
          <w:sz w:val="22"/>
          <w:szCs w:val="22"/>
        </w:rPr>
        <w:t xml:space="preserve"> сельского поселения  Симферопольского района Республики Крым</w:t>
      </w:r>
    </w:p>
    <w:p w:rsidR="001C311C" w:rsidRDefault="00351152" w:rsidP="001C311C">
      <w:pPr>
        <w:pStyle w:val="11"/>
        <w:ind w:left="5580"/>
        <w:rPr>
          <w:rFonts w:ascii="Times New Roman" w:hAnsi="Times New Roman" w:cs="Times New Roman"/>
          <w:sz w:val="22"/>
          <w:szCs w:val="22"/>
        </w:rPr>
      </w:pPr>
      <w:r>
        <w:rPr>
          <w:rFonts w:ascii="Times New Roman" w:hAnsi="Times New Roman" w:cs="Times New Roman"/>
          <w:sz w:val="22"/>
          <w:szCs w:val="22"/>
        </w:rPr>
        <w:t>от 23.09.2015 № 43</w:t>
      </w:r>
    </w:p>
    <w:p w:rsidR="001C311C" w:rsidRDefault="001C311C" w:rsidP="001C311C">
      <w:pPr>
        <w:pStyle w:val="11"/>
        <w:ind w:left="5580"/>
        <w:rPr>
          <w:rFonts w:ascii="Times New Roman" w:hAnsi="Times New Roman" w:cs="Times New Roman"/>
          <w:b/>
          <w:bCs/>
          <w:sz w:val="22"/>
          <w:szCs w:val="22"/>
        </w:rPr>
      </w:pPr>
    </w:p>
    <w:p w:rsidR="001C311C" w:rsidRDefault="001C311C" w:rsidP="001C311C">
      <w:pPr>
        <w:pStyle w:val="11"/>
        <w:rPr>
          <w:rFonts w:ascii="Times New Roman" w:hAnsi="Times New Roman" w:cs="Times New Roman"/>
          <w:b/>
          <w:bCs/>
          <w:sz w:val="28"/>
          <w:szCs w:val="28"/>
        </w:rPr>
      </w:pPr>
    </w:p>
    <w:p w:rsidR="001C311C" w:rsidRDefault="001C311C" w:rsidP="001C311C">
      <w:pPr>
        <w:pStyle w:val="11"/>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Административный регламент </w:t>
      </w:r>
    </w:p>
    <w:p w:rsidR="001C311C" w:rsidRDefault="001C311C" w:rsidP="001C311C">
      <w:pPr>
        <w:pStyle w:val="ConsPlusTitle"/>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 «Заключение, расторжение, изменение договоров социального найма жилого помещения»</w:t>
      </w:r>
    </w:p>
    <w:p w:rsidR="001C311C" w:rsidRDefault="001C311C" w:rsidP="001C311C">
      <w:pPr>
        <w:pStyle w:val="ConsPlusTitle"/>
        <w:jc w:val="center"/>
        <w:rPr>
          <w:rFonts w:ascii="Times New Roman" w:hAnsi="Times New Roman" w:cs="Times New Roman"/>
        </w:rPr>
      </w:pPr>
      <w:r>
        <w:rPr>
          <w:rFonts w:ascii="Times New Roman" w:hAnsi="Times New Roman" w:cs="Times New Roman"/>
        </w:rPr>
        <w:t xml:space="preserve">  </w:t>
      </w:r>
    </w:p>
    <w:p w:rsidR="001C311C" w:rsidRPr="009A1A8A" w:rsidRDefault="001C311C" w:rsidP="009A1A8A">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Общие положения</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1.1. Административный регламент предоставления муниципальной услуги «Заключение, расторжение, изменение договоров социального найма жилого помещения» (далее - административный регламент) разработан в целях повышения качества и эффективности исполнения муниципальной услуги, создания комфортных условий для её получения.</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1.2. Административный регламент определяет порядок, сроки и последовательность действий (административных процедур) при исполнении муниципальной услуги, порядок и формы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муниципальной функции, досудебный (внесудебный) порядок обжалования решений и действий (бездействия) Администрации города Симферополя Республики Крым, а также ее должностных лиц.</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настоящем административном регламенте используются следующие термины и определения: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Наниматель по договору социального найма жилого помещения (далее - наниматель) - нанимателем по договору социального найма жилого помещения может быть только гражданин Российской Федерации; в договоре социального найма жилого помещения должны быть указаны граждане, постоянно проживающие в жилом помещении вместе с нанимателем; при отсутствии в договоре социального найма жилого помещения таких указаний вселение этих граждан производится в соответствии с правилами действующего законодательства.</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Граждане, постоянно проживающие совместно с нанимателем, имеют равные с ним права по пользованию жилым помещением. </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Наниматель несет ответственность перед </w:t>
      </w:r>
      <w:proofErr w:type="spellStart"/>
      <w:r>
        <w:rPr>
          <w:rFonts w:ascii="Times New Roman" w:hAnsi="Times New Roman" w:cs="Times New Roman"/>
          <w:sz w:val="28"/>
          <w:szCs w:val="28"/>
        </w:rPr>
        <w:t>наймодателем</w:t>
      </w:r>
      <w:proofErr w:type="spellEnd"/>
      <w:r>
        <w:rPr>
          <w:rFonts w:ascii="Times New Roman" w:hAnsi="Times New Roman" w:cs="Times New Roman"/>
          <w:sz w:val="28"/>
          <w:szCs w:val="28"/>
        </w:rPr>
        <w:t xml:space="preserve"> за действия граждан, постоянно проживающих совместно с ним, которые нарушают условия договора найма жилого помещения.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 </w:t>
      </w:r>
      <w:proofErr w:type="spellStart"/>
      <w:r>
        <w:rPr>
          <w:rFonts w:ascii="Times New Roman" w:hAnsi="Times New Roman" w:cs="Times New Roman"/>
          <w:sz w:val="28"/>
          <w:szCs w:val="28"/>
        </w:rPr>
        <w:t>Наймодатель</w:t>
      </w:r>
      <w:proofErr w:type="spellEnd"/>
      <w:r>
        <w:rPr>
          <w:rFonts w:ascii="Times New Roman" w:hAnsi="Times New Roman" w:cs="Times New Roman"/>
          <w:sz w:val="28"/>
          <w:szCs w:val="28"/>
        </w:rPr>
        <w:t xml:space="preserve"> - лицо, сторона договора социального найма жилого помещения, предоставляющее жилое помещение во временное пользование нанимателю на определенных в договоре условиях.</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Договор социального найма жилого помещения заключается с гражданами в  следующих случаях:</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если договор не был заключен при предоставлении жилого помещения по решению исполнительного комитета соответствующего совета с последующей выдачей ордера;</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в случае необходимости внесения изменений в действующий договор на основании ст. 82 Жилищного кодекса Российской Федерации.</w:t>
      </w: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Договор социального найма жилого помещения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оговор, по которому собственник жилого помещения – Администрация </w:t>
      </w:r>
      <w:proofErr w:type="spellStart"/>
      <w:r>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 Симферопольского района Республики Крым</w:t>
      </w:r>
      <w:r>
        <w:rPr>
          <w:rFonts w:ascii="Times New Roman" w:hAnsi="Times New Roman" w:cs="Times New Roman"/>
          <w:b/>
          <w:sz w:val="28"/>
          <w:szCs w:val="28"/>
        </w:rPr>
        <w:t xml:space="preserve"> </w:t>
      </w:r>
      <w:r>
        <w:rPr>
          <w:rFonts w:ascii="Times New Roman" w:hAnsi="Times New Roman" w:cs="Times New Roman"/>
          <w:sz w:val="28"/>
          <w:szCs w:val="28"/>
        </w:rPr>
        <w:t>обязуется передать другой стороне – гражданину (нанимателю) жилое помещение в бессрочное пользование для проживания в нем.</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p>
    <w:p w:rsidR="001C311C" w:rsidRDefault="001C311C" w:rsidP="001C311C">
      <w:pPr>
        <w:tabs>
          <w:tab w:val="left" w:pos="1260"/>
        </w:tabs>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p>
    <w:p w:rsidR="001C311C" w:rsidRPr="009A1A8A" w:rsidRDefault="001C311C" w:rsidP="009A1A8A">
      <w:pPr>
        <w:autoSpaceDE w:val="0"/>
        <w:autoSpaceDN w:val="0"/>
        <w:adjustRightInd w:val="0"/>
        <w:spacing w:after="0" w:line="240" w:lineRule="auto"/>
        <w:ind w:firstLine="720"/>
        <w:jc w:val="center"/>
        <w:outlineLvl w:val="1"/>
        <w:rPr>
          <w:rFonts w:ascii="Times New Roman" w:hAnsi="Times New Roman" w:cs="Times New Roman"/>
          <w:b/>
          <w:bCs/>
          <w:sz w:val="28"/>
          <w:szCs w:val="28"/>
        </w:rPr>
      </w:pPr>
      <w:r>
        <w:rPr>
          <w:rFonts w:ascii="Times New Roman" w:hAnsi="Times New Roman" w:cs="Times New Roman"/>
          <w:b/>
          <w:bCs/>
          <w:sz w:val="28"/>
          <w:szCs w:val="28"/>
        </w:rPr>
        <w:t>II. Стандарт предоставления муниципальной услуги</w:t>
      </w:r>
    </w:p>
    <w:p w:rsidR="001C311C" w:rsidRDefault="001C311C" w:rsidP="001C311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2.1. Настоящий стандарт распространяется на муниципальную услугу «Заключение, расторжение, изменение договоров социального найма жилого помещения», предоставляемую населению муниципального образования городской округ Симферополь Республики Крым, включаемую в перечень муниципальных услуг. </w:t>
      </w:r>
    </w:p>
    <w:p w:rsidR="001C311C" w:rsidRDefault="001C311C" w:rsidP="001C311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2.2. Муниципальная услуга на территории муниципального образования </w:t>
      </w:r>
      <w:proofErr w:type="spellStart"/>
      <w:r>
        <w:rPr>
          <w:rFonts w:ascii="Times New Roman" w:hAnsi="Times New Roman" w:cs="Times New Roman"/>
          <w:sz w:val="28"/>
          <w:szCs w:val="28"/>
        </w:rPr>
        <w:t>Журавлёвское</w:t>
      </w:r>
      <w:proofErr w:type="spellEnd"/>
      <w:r>
        <w:rPr>
          <w:rFonts w:ascii="Times New Roman" w:hAnsi="Times New Roman" w:cs="Times New Roman"/>
          <w:sz w:val="28"/>
          <w:szCs w:val="28"/>
        </w:rPr>
        <w:t xml:space="preserve"> сельское поселение Симферопольского района Республики Крым предоставляется жилищному управлению.</w:t>
      </w:r>
    </w:p>
    <w:p w:rsidR="001C311C" w:rsidRDefault="001C311C" w:rsidP="001C311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по адресу: Республика Крым Симферопольский район с</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 xml:space="preserve">уравлёвка  ул. Мира, 40, кабинет.  </w:t>
      </w:r>
    </w:p>
    <w:p w:rsidR="001C311C" w:rsidRDefault="001C311C" w:rsidP="001C311C">
      <w:pPr>
        <w:pStyle w:val="a3"/>
        <w:rPr>
          <w:rFonts w:ascii="Times New Roman" w:hAnsi="Times New Roman"/>
        </w:rPr>
      </w:pPr>
      <w:r>
        <w:rPr>
          <w:rFonts w:ascii="Times New Roman" w:hAnsi="Times New Roman"/>
        </w:rPr>
        <w:t>2.3. Результатом исполнения муниципальной услуги является заключение, расторжение, изменение договоров социального найма жилого помещения муниципального жилищного фонда с заявителем (нанимателем) в письменной форме.</w:t>
      </w:r>
    </w:p>
    <w:p w:rsidR="001C311C" w:rsidRDefault="001C311C" w:rsidP="001C311C">
      <w:pPr>
        <w:pStyle w:val="a3"/>
        <w:rPr>
          <w:rFonts w:ascii="Times New Roman" w:hAnsi="Times New Roman"/>
        </w:rPr>
      </w:pPr>
      <w:r>
        <w:rPr>
          <w:rFonts w:ascii="Times New Roman" w:hAnsi="Times New Roman"/>
        </w:rPr>
        <w:t>От имени заявителя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представители заявителя)</w:t>
      </w:r>
    </w:p>
    <w:p w:rsidR="001C311C" w:rsidRDefault="001C311C" w:rsidP="001C311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 – 30 календарных дней со дня регистрации заявления заявителя.</w:t>
      </w:r>
    </w:p>
    <w:p w:rsidR="001C311C" w:rsidRDefault="001C311C" w:rsidP="001C311C">
      <w:pPr>
        <w:spacing w:after="0" w:line="240" w:lineRule="auto"/>
        <w:ind w:firstLine="720"/>
        <w:jc w:val="both"/>
        <w:rPr>
          <w:rFonts w:ascii="Times New Roman" w:hAnsi="Times New Roman" w:cs="Times New Roman"/>
          <w:sz w:val="28"/>
          <w:szCs w:val="28"/>
        </w:rPr>
      </w:pPr>
      <w:r>
        <w:rPr>
          <w:rStyle w:val="FontStyle32"/>
          <w:sz w:val="28"/>
          <w:szCs w:val="28"/>
        </w:rPr>
        <w:t>2.5. Правовыми основаниями для предоставления муниципальной услуги являются: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Конституция Российской Федерации;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Гражданский кодекс Российской Федерации;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Жилищный кодекс Российской Федерации;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Федеральный закон от 02.05.2006 № 59-ФЗ «О порядке рассмотрения обращений граждан Российской Федерации»;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Федеральный закон от 27.07.2006 № 152-ФЗ «О персональных данных»;</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Федеральный закон </w:t>
      </w:r>
      <w:r>
        <w:rPr>
          <w:rFonts w:ascii="Times New Roman" w:hAnsi="Times New Roman" w:cs="Times New Roman"/>
          <w:sz w:val="28"/>
          <w:szCs w:val="28"/>
          <w:lang w:eastAsia="ru-RU"/>
        </w:rPr>
        <w:t>от 27.07.2010 № 210-ФЗ «Об организации предоставления государственных и муниципальных услуг»;</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постановление Правительства Российской Федерации от 21.05.2005       № 315 «Об утверждении типового договора социального найма жилого помещения»;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Конституция Республики Крым;</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Закон Республики Крым от 21.08.2014г. № 54-ЗРК «Об основах местного самоуправления в Республике Крым»;</w:t>
      </w:r>
    </w:p>
    <w:p w:rsidR="001C311C" w:rsidRDefault="001C311C" w:rsidP="001C311C">
      <w:pPr>
        <w:pStyle w:val="a3"/>
        <w:rPr>
          <w:rFonts w:ascii="Times New Roman" w:hAnsi="Times New Roman"/>
        </w:rPr>
      </w:pPr>
      <w:r>
        <w:rPr>
          <w:rFonts w:ascii="Times New Roman" w:hAnsi="Times New Roman"/>
        </w:rPr>
        <w:t>- Устав муниципального образования городской округ Симферополь Республики Крым;</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2.6. Перечень документов, необходимых для получения муниципальной услуги: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заявитель обращается в жилищное управление с заявлением (приложение № 1 к регламенту).</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К заявлению прилагаются следующие документы:</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выписка из финансового лицевого счета;</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bookmarkStart w:id="0" w:name="_GoBack"/>
      <w:bookmarkEnd w:id="0"/>
      <w:r w:rsidRPr="00902C7E">
        <w:rPr>
          <w:rFonts w:ascii="Times New Roman" w:hAnsi="Times New Roman" w:cs="Times New Roman"/>
          <w:sz w:val="28"/>
          <w:szCs w:val="28"/>
          <w:highlight w:val="yellow"/>
        </w:rPr>
        <w:t>- справка о регистрации по форме №9;</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копии документов, удостоверяющих личность заявителя (нанимателя) и всех членов семьи нанимателя;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копии документов, подтверждающих родственные отношения                             с заявителем (нанимателем);</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согласие заявителя на обработку персональных данных (приложение №.2 к регламенту);</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право пользование жилым помещением (решение исполнительного комитета соответствующего совета</w:t>
      </w:r>
      <w:r w:rsidR="00054C31">
        <w:rPr>
          <w:rFonts w:ascii="Times New Roman" w:hAnsi="Times New Roman" w:cs="Times New Roman"/>
          <w:sz w:val="28"/>
          <w:szCs w:val="28"/>
        </w:rPr>
        <w:t xml:space="preserve"> </w:t>
      </w:r>
      <w:r>
        <w:rPr>
          <w:rFonts w:ascii="Times New Roman" w:hAnsi="Times New Roman" w:cs="Times New Roman"/>
          <w:sz w:val="28"/>
          <w:szCs w:val="28"/>
        </w:rPr>
        <w:t xml:space="preserve">о предоставлении жилой площади или о переоформлении лицевого счета) – (по желанию)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случае если заявитель (наниматель) проживает в жилом помещении, на основании решения суда он предоставляет указанное решение, самостоятельно заверенное в установленном порядке.</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При внесении изменений в договоры социального найма дополнительно прилагаются: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действующий договор социального найма жилого помещения;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основание для внесения изменений в договор социального найма (изменились условия договора в соответствии со ст.82 Жилищного кодекса РФ; изменение состава семьи).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Заявитель (наниматель) при обращении в жилищное управление представляет подлинники и копии документов, действительные на дату обращения.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Документы от имени заявителя (нанимателя) могут быть поданы одним из его членов семьи либо иным уполномоченным лицом, при наличии надлежащим образом оформленных полномочий.</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2.7.Требовать документы и информацию, не предусмотренные пунктом 2.6 настоящего административного регламента, не допускается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представление не в полном объеме документов, предусмотренных                    в п. 2.6 регламента;</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отсутствие документов, необходимых для предоставления муниципальной услуги.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заявление предоставлено лицом, не указанным в заявлении (не заявителем и не представителем заявителя), либо лицо, предоставившее заявление не предъявило документ, удостоверяющий личность.</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2.9. Исчерпывающий перечень оснований для отказа в предоставлении муниципальной услуги: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представление недостоверных документов и сведений;</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представление документов, которые не содержат оснований для заключения или для внесения изменений в договор социального найма жилого помещения;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жилое помещение, в отношении которого заявитель обратился о заключении договора социального найма, не относится к муниципальному жилищному фонду;</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жилое помещение, в отношении которого заявитель обратился о заключении договора социального найма, не может являться самостоятельным предметом договора социального найма;</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предоставленные документы не подтверждают право пользования жилым помещением на условиях договора социального найма.</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2.10. Предоставление муниципальной услуги «Заключение, расторжение, изменение договоров социального найма жилого помещения» осуществляется на бесплатной основе.</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2.11. Время ожидания в очереди для сдачи документов на предоставление муниципальной услуги не должно превышать 15 минут.</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Время приема заявления и необходимых документов у заявителя, оценка документов, их полноты, достаточности, определения права на муниципальную услугу не должно превышать 15 минут.</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2.12. Срок регистрации заявления – день обращения заявителя (нанимателя).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2.13. Требования к местам предоставления услуги.</w:t>
      </w:r>
    </w:p>
    <w:p w:rsidR="001C311C" w:rsidRDefault="001C311C" w:rsidP="001C311C">
      <w:pPr>
        <w:pStyle w:val="ConsPlusNonformat"/>
        <w:ind w:firstLine="709"/>
        <w:rPr>
          <w:rFonts w:ascii="Times New Roman" w:hAnsi="Times New Roman" w:cs="Times New Roman"/>
          <w:sz w:val="28"/>
          <w:szCs w:val="28"/>
        </w:rPr>
      </w:pPr>
      <w:r>
        <w:rPr>
          <w:rFonts w:ascii="Times New Roman" w:hAnsi="Times New Roman" w:cs="Times New Roman"/>
          <w:sz w:val="28"/>
          <w:szCs w:val="28"/>
        </w:rPr>
        <w:t xml:space="preserve">Прием граждан - получателей муниципальной услуги ведется в порядке живой очереди, приёмные дни: </w:t>
      </w:r>
    </w:p>
    <w:p w:rsidR="001C311C" w:rsidRDefault="00054C31" w:rsidP="001C311C">
      <w:pPr>
        <w:pStyle w:val="ConsPlusNonformat"/>
        <w:ind w:firstLine="709"/>
        <w:rPr>
          <w:rFonts w:ascii="Times New Roman" w:hAnsi="Times New Roman" w:cs="Times New Roman"/>
          <w:sz w:val="28"/>
          <w:szCs w:val="28"/>
        </w:rPr>
      </w:pPr>
      <w:r>
        <w:rPr>
          <w:rFonts w:ascii="Times New Roman" w:hAnsi="Times New Roman" w:cs="Times New Roman"/>
          <w:sz w:val="28"/>
          <w:szCs w:val="28"/>
        </w:rPr>
        <w:t>Понедельник-</w:t>
      </w:r>
      <w:r w:rsidR="001C311C">
        <w:rPr>
          <w:rFonts w:ascii="Times New Roman" w:hAnsi="Times New Roman" w:cs="Times New Roman"/>
          <w:sz w:val="28"/>
          <w:szCs w:val="28"/>
        </w:rPr>
        <w:t>8.00 - 17.00</w:t>
      </w:r>
    </w:p>
    <w:p w:rsidR="001C311C" w:rsidRDefault="00054C31" w:rsidP="001C311C">
      <w:pPr>
        <w:pStyle w:val="ConsPlusNonformat"/>
        <w:ind w:firstLine="709"/>
        <w:rPr>
          <w:rFonts w:ascii="Times New Roman" w:hAnsi="Times New Roman" w:cs="Times New Roman"/>
          <w:sz w:val="28"/>
          <w:szCs w:val="28"/>
        </w:rPr>
      </w:pPr>
      <w:r>
        <w:rPr>
          <w:rFonts w:ascii="Times New Roman" w:hAnsi="Times New Roman" w:cs="Times New Roman"/>
          <w:sz w:val="28"/>
          <w:szCs w:val="28"/>
        </w:rPr>
        <w:t>Четверг-</w:t>
      </w:r>
      <w:r w:rsidR="001C311C">
        <w:rPr>
          <w:rFonts w:ascii="Times New Roman" w:hAnsi="Times New Roman" w:cs="Times New Roman"/>
          <w:sz w:val="28"/>
          <w:szCs w:val="28"/>
        </w:rPr>
        <w:t>8.00 - 17.00</w:t>
      </w:r>
    </w:p>
    <w:p w:rsidR="001C311C" w:rsidRDefault="00054C31" w:rsidP="001C311C">
      <w:pPr>
        <w:pStyle w:val="ConsPlusNonformat"/>
        <w:ind w:firstLine="709"/>
        <w:rPr>
          <w:rFonts w:ascii="Times New Roman" w:hAnsi="Times New Roman" w:cs="Times New Roman"/>
          <w:sz w:val="28"/>
          <w:szCs w:val="28"/>
        </w:rPr>
      </w:pPr>
      <w:r>
        <w:rPr>
          <w:rFonts w:ascii="Times New Roman" w:hAnsi="Times New Roman" w:cs="Times New Roman"/>
          <w:sz w:val="28"/>
          <w:szCs w:val="28"/>
        </w:rPr>
        <w:t>Перерыв-</w:t>
      </w:r>
      <w:r w:rsidR="001C311C">
        <w:rPr>
          <w:rFonts w:ascii="Times New Roman" w:hAnsi="Times New Roman" w:cs="Times New Roman"/>
          <w:sz w:val="28"/>
          <w:szCs w:val="28"/>
        </w:rPr>
        <w:t>12.00 – 14.00</w:t>
      </w:r>
    </w:p>
    <w:p w:rsidR="001C311C" w:rsidRDefault="001C311C" w:rsidP="001C311C">
      <w:pPr>
        <w:pStyle w:val="ConsPlusNonformat"/>
        <w:ind w:firstLine="709"/>
        <w:rPr>
          <w:rFonts w:ascii="Times New Roman" w:hAnsi="Times New Roman" w:cs="Times New Roman"/>
          <w:sz w:val="28"/>
          <w:szCs w:val="28"/>
        </w:rPr>
      </w:pPr>
      <w:r>
        <w:rPr>
          <w:rFonts w:ascii="Times New Roman" w:hAnsi="Times New Roman" w:cs="Times New Roman"/>
          <w:sz w:val="28"/>
          <w:szCs w:val="28"/>
        </w:rPr>
        <w:t>Суббота, воскресение – выходной.</w:t>
      </w:r>
    </w:p>
    <w:p w:rsidR="001C311C" w:rsidRDefault="001C311C" w:rsidP="001C311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При дополнительном соглашении между нанимателем и </w:t>
      </w:r>
      <w:proofErr w:type="spellStart"/>
      <w:r>
        <w:rPr>
          <w:rFonts w:ascii="Times New Roman" w:hAnsi="Times New Roman" w:cs="Times New Roman"/>
          <w:sz w:val="28"/>
          <w:szCs w:val="28"/>
        </w:rPr>
        <w:t>наймодателем</w:t>
      </w:r>
      <w:proofErr w:type="spellEnd"/>
      <w:r>
        <w:rPr>
          <w:rFonts w:ascii="Times New Roman" w:hAnsi="Times New Roman" w:cs="Times New Roman"/>
          <w:sz w:val="28"/>
          <w:szCs w:val="28"/>
        </w:rPr>
        <w:t xml:space="preserve"> услуга может предоставляться в Государственном бюджетном учреждении Республики Крым «Многофункциональный центр предоставления государственных и муниципальных услуг».</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Места предоставления муниципальной услуги оборудуются информационными стендами, необходимой мебелью, телефонной связью, компьютерной и оргтехникой.</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2.14. Основные показатели качества оказываемой муниципальной услуги: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доступность;</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своевременность;</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отсутствие жалоб со стороны заявителя.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2.15. Порядок информирования о предоставлении муниципальной услуги.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Информирование о процедуре предоставления муниципальной услуги осуществляется: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посредством почты, телеграфа, на информационных стендах;</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Консультации по процедуре предоставления муниципальной услуги осуществляются специалистами жилищного управления: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при личном обращении;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при письменном обращении (в том числе посредством направления по электронной почте);</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по телефону.</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Основными требованиями к информированию заявителей являются: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достоверность предоставляемой информации;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четкость в изложении информации;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полнота информирования;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удобство и доступность получения информации;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оперативность предоставления информации.</w:t>
      </w:r>
    </w:p>
    <w:p w:rsidR="001C311C" w:rsidRDefault="001C311C" w:rsidP="001C311C">
      <w:pPr>
        <w:pStyle w:val="ConsPlusNormal"/>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Время ожидания для получения консультации в очереди не должно превышать 15 минут.</w:t>
      </w:r>
    </w:p>
    <w:p w:rsidR="001C311C" w:rsidRDefault="001C311C" w:rsidP="001C311C">
      <w:pPr>
        <w:pStyle w:val="ConsPlusNormal"/>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При консультировании по письменным обращениям заявителей ответ направляется почтой в срок, не превышающий 30 календарных дней со дня поступления обращения.</w:t>
      </w:r>
    </w:p>
    <w:p w:rsidR="001C311C" w:rsidRDefault="001C311C" w:rsidP="001C311C">
      <w:pPr>
        <w:pStyle w:val="ConsPlusNormal"/>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При устных обращениях и ответах на телефонные звонки специалистом жилищного управления подробно, четко и в вежливой форме осуществляется консультирование (информирование) обратившихся по существу интересующего их вопроса.</w:t>
      </w:r>
    </w:p>
    <w:p w:rsidR="001C311C" w:rsidRDefault="001C311C" w:rsidP="001C311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Время разговора по телефону не должно превышать 7 минут.</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p>
    <w:p w:rsidR="001C311C" w:rsidRPr="009A1A8A" w:rsidRDefault="001C311C" w:rsidP="009A1A8A">
      <w:pPr>
        <w:autoSpaceDE w:val="0"/>
        <w:autoSpaceDN w:val="0"/>
        <w:adjustRightInd w:val="0"/>
        <w:spacing w:after="0" w:line="240" w:lineRule="auto"/>
        <w:ind w:firstLine="720"/>
        <w:jc w:val="center"/>
        <w:outlineLvl w:val="1"/>
        <w:rPr>
          <w:rFonts w:ascii="Times New Roman" w:hAnsi="Times New Roman" w:cs="Times New Roman"/>
          <w:b/>
          <w:sz w:val="28"/>
          <w:szCs w:val="28"/>
        </w:rPr>
      </w:pPr>
      <w:r>
        <w:rPr>
          <w:rFonts w:ascii="Times New Roman" w:hAnsi="Times New Roman" w:cs="Times New Roman"/>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C311C" w:rsidRDefault="001C311C" w:rsidP="001C311C">
      <w:pPr>
        <w:pStyle w:val="a3"/>
        <w:shd w:val="clear" w:color="auto" w:fill="FFFFFF"/>
        <w:tabs>
          <w:tab w:val="left" w:pos="7200"/>
        </w:tabs>
        <w:ind w:firstLine="709"/>
        <w:rPr>
          <w:rFonts w:ascii="Times New Roman" w:hAnsi="Times New Roman"/>
        </w:rPr>
      </w:pPr>
      <w:r>
        <w:rPr>
          <w:rFonts w:ascii="Times New Roman" w:hAnsi="Times New Roman"/>
        </w:rPr>
        <w:t>3.1. Предоставление муниципальной услуги включает в себя последовательность следующих административных процедур:</w:t>
      </w:r>
    </w:p>
    <w:p w:rsidR="001C311C" w:rsidRDefault="001C311C" w:rsidP="001C31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lang w:val="en-US"/>
        </w:rPr>
        <w:t> </w:t>
      </w:r>
      <w:r>
        <w:rPr>
          <w:rFonts w:ascii="Times New Roman" w:hAnsi="Times New Roman" w:cs="Times New Roman"/>
          <w:sz w:val="28"/>
          <w:szCs w:val="28"/>
        </w:rPr>
        <w:t xml:space="preserve">прием заявления и документов осуществляет специалист жилищного управления, заявление о предоставлении муниципальной услуги полежит регистрации (не более одного календарного дня). </w:t>
      </w:r>
    </w:p>
    <w:p w:rsidR="001C311C" w:rsidRDefault="001C311C" w:rsidP="001C31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после регистрации заявление поступает на рассмотрение:</w:t>
      </w:r>
    </w:p>
    <w:p w:rsidR="001C311C" w:rsidRDefault="001C311C" w:rsidP="001C31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начальнику жилищного управления</w:t>
      </w:r>
    </w:p>
    <w:p w:rsidR="001C311C" w:rsidRDefault="001C311C" w:rsidP="001C31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подготовка проекта договора социального найма, дополнительного соглашения о расторжении договора социального найма; дополнительного соглашения об изменении договора социального найма жилого помещения либо подготовку отказа в заключение договора социального найма, отказа в расторжении договора социального найма, отказа в изменении договора социального найма (5 календарных дней);</w:t>
      </w:r>
    </w:p>
    <w:p w:rsidR="001C311C" w:rsidRDefault="001C311C" w:rsidP="001C31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подписание главой администрации </w:t>
      </w:r>
      <w:proofErr w:type="spellStart"/>
      <w:r>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 Симферопольского района договора социального найма жилого помещения, дополнительного соглашения о расторжении договора социального найма, </w:t>
      </w:r>
      <w:r>
        <w:rPr>
          <w:rFonts w:ascii="Times New Roman" w:hAnsi="Times New Roman" w:cs="Times New Roman"/>
          <w:sz w:val="28"/>
          <w:szCs w:val="28"/>
        </w:rPr>
        <w:lastRenderedPageBreak/>
        <w:t xml:space="preserve">дополнительного соглашения об изменении договора социального найма жилого помещения (пять календарных дней). </w:t>
      </w:r>
    </w:p>
    <w:p w:rsidR="001C311C" w:rsidRDefault="001C311C" w:rsidP="001C311C">
      <w:pPr>
        <w:pStyle w:val="a3"/>
        <w:shd w:val="clear" w:color="auto" w:fill="FFFFFF"/>
        <w:tabs>
          <w:tab w:val="left" w:pos="7200"/>
        </w:tabs>
        <w:ind w:firstLine="709"/>
        <w:rPr>
          <w:rFonts w:ascii="Times New Roman" w:hAnsi="Times New Roman"/>
        </w:rPr>
      </w:pPr>
      <w:r>
        <w:rPr>
          <w:rFonts w:ascii="Times New Roman" w:hAnsi="Times New Roman"/>
        </w:rPr>
        <w:t>е) выдача договора социального найма жилого помещения; дополнительного соглашения о расторжении договора социального найма жилого помещения; дополнительного соглашения об изменении договора социального найма жилого помещения (два календарных дня).</w:t>
      </w:r>
    </w:p>
    <w:p w:rsidR="001C311C" w:rsidRDefault="001C311C" w:rsidP="001C31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При заключении договора социального найма специалистом жилищного управления (пять календарных дня) готовится два экземпляра договора социального найма жилого помещения, из них</w:t>
      </w:r>
      <w:r>
        <w:rPr>
          <w:rFonts w:ascii="Times New Roman" w:hAnsi="Times New Roman" w:cs="Times New Roman"/>
        </w:rPr>
        <w:t xml:space="preserve"> </w:t>
      </w:r>
      <w:r>
        <w:rPr>
          <w:rFonts w:ascii="Times New Roman" w:hAnsi="Times New Roman" w:cs="Times New Roman"/>
          <w:sz w:val="28"/>
          <w:szCs w:val="28"/>
        </w:rPr>
        <w:t xml:space="preserve">один находится у </w:t>
      </w:r>
      <w:proofErr w:type="spellStart"/>
      <w:r>
        <w:rPr>
          <w:rFonts w:ascii="Times New Roman" w:hAnsi="Times New Roman" w:cs="Times New Roman"/>
          <w:sz w:val="28"/>
          <w:szCs w:val="28"/>
        </w:rPr>
        <w:t>наймодателя</w:t>
      </w:r>
      <w:proofErr w:type="spellEnd"/>
      <w:r>
        <w:rPr>
          <w:rFonts w:ascii="Times New Roman" w:hAnsi="Times New Roman" w:cs="Times New Roman"/>
          <w:sz w:val="28"/>
          <w:szCs w:val="28"/>
        </w:rPr>
        <w:t>, один - у нанимателя (приложение № 3 к</w:t>
      </w:r>
      <w:r>
        <w:rPr>
          <w:rFonts w:ascii="Times New Roman" w:hAnsi="Times New Roman" w:cs="Times New Roman"/>
          <w:b/>
          <w:sz w:val="28"/>
          <w:szCs w:val="28"/>
        </w:rPr>
        <w:t xml:space="preserve"> </w:t>
      </w:r>
      <w:r>
        <w:rPr>
          <w:rFonts w:ascii="Times New Roman" w:hAnsi="Times New Roman" w:cs="Times New Roman"/>
          <w:sz w:val="28"/>
          <w:szCs w:val="28"/>
        </w:rPr>
        <w:t>регламенту).</w:t>
      </w:r>
    </w:p>
    <w:p w:rsidR="001C311C" w:rsidRDefault="001C311C" w:rsidP="001C31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 При дополнительном соглашении об изменении договора социального найма жилого помещения специалистом жилищного управления готовится два экземпляра дополнительного соглашения договора социального найма жилого помещения, из них</w:t>
      </w:r>
      <w:r>
        <w:rPr>
          <w:rFonts w:ascii="Times New Roman" w:hAnsi="Times New Roman" w:cs="Times New Roman"/>
        </w:rPr>
        <w:t xml:space="preserve"> </w:t>
      </w:r>
      <w:r>
        <w:rPr>
          <w:rFonts w:ascii="Times New Roman" w:hAnsi="Times New Roman" w:cs="Times New Roman"/>
          <w:sz w:val="28"/>
          <w:szCs w:val="28"/>
        </w:rPr>
        <w:t xml:space="preserve">один находится у  </w:t>
      </w:r>
      <w:proofErr w:type="spellStart"/>
      <w:r>
        <w:rPr>
          <w:rFonts w:ascii="Times New Roman" w:hAnsi="Times New Roman" w:cs="Times New Roman"/>
          <w:sz w:val="28"/>
          <w:szCs w:val="28"/>
        </w:rPr>
        <w:t>наймодателя</w:t>
      </w:r>
      <w:proofErr w:type="spellEnd"/>
      <w:r>
        <w:rPr>
          <w:rFonts w:ascii="Times New Roman" w:hAnsi="Times New Roman" w:cs="Times New Roman"/>
          <w:sz w:val="28"/>
          <w:szCs w:val="28"/>
        </w:rPr>
        <w:t>, один - у нанимателя (приложение № 4 к регламенту)</w:t>
      </w:r>
    </w:p>
    <w:p w:rsidR="001C311C" w:rsidRDefault="001C311C" w:rsidP="001C31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3.4. При дополнительном соглашении о расторжении договора социального найма жилого помещения специалистом жилищного управления готовится два экземпляра дополнительного соглашения договора социального найма жилого помещения, из них один находится у </w:t>
      </w:r>
      <w:proofErr w:type="spellStart"/>
      <w:r>
        <w:rPr>
          <w:rFonts w:ascii="Times New Roman" w:hAnsi="Times New Roman" w:cs="Times New Roman"/>
          <w:sz w:val="28"/>
          <w:szCs w:val="28"/>
        </w:rPr>
        <w:t>наймодателя</w:t>
      </w:r>
      <w:proofErr w:type="spellEnd"/>
      <w:r>
        <w:rPr>
          <w:rFonts w:ascii="Times New Roman" w:hAnsi="Times New Roman" w:cs="Times New Roman"/>
          <w:sz w:val="28"/>
          <w:szCs w:val="28"/>
        </w:rPr>
        <w:t>, один - у  нанимателя (приложение № 5 к регламенту)</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3.5. Два экземпляра договора (дополнительного соглашения) социального найма жилого помещения с пакетом документов регистрируются специалистом жилищного управления и направляются на подпись главе администрации </w:t>
      </w:r>
      <w:proofErr w:type="spellStart"/>
      <w:r>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итогам рассмотрения договора (дополнительного соглашения) социального найма жилого помещения глава администрации </w:t>
      </w:r>
      <w:proofErr w:type="spellStart"/>
      <w:r>
        <w:rPr>
          <w:rFonts w:ascii="Times New Roman" w:hAnsi="Times New Roman" w:cs="Times New Roman"/>
          <w:sz w:val="28"/>
          <w:szCs w:val="28"/>
        </w:rPr>
        <w:t>Журавлёвского</w:t>
      </w:r>
      <w:proofErr w:type="spellEnd"/>
      <w:r>
        <w:rPr>
          <w:rFonts w:ascii="Times New Roman" w:hAnsi="Times New Roman" w:cs="Times New Roman"/>
          <w:sz w:val="28"/>
          <w:szCs w:val="28"/>
        </w:rPr>
        <w:t xml:space="preserve"> сельского поселения подписывает договор (дополнительное соглашение) социального найма жилого помещения.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3.6. При невозможности принятия положительного решения специалистом жилищного управления, оформляется отказ.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Максимальный срок уведомления об отказе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договора (дополнительного соглашения) социального найма жилого помещения (не более двадцати двух календарных дней с момента регистрации).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3.7. По прибытии заявителя в жилищное управление специалист должен установить личность заявителя (уполномоченного лица заявителя), прибывшего с целью получения договора социального найма (дополнительного соглашения) жилого помещения.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получении договора социального найма жилого помещения (дополнительного соглашения) уполномоченным лицом заявителя специалисту жилищного управления необходимо проверить наличие документов, подтверждающих полномочия такого лица.</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3.8. Выдача договора социального найма жилого помещения (дополнительного соглашения) производится специалистом жилищного управления под подпись на руки заявителю (уполномоченному лицу заявителя) при предъявлении паспорта или иного документа, удостоверяющего личность (для </w:t>
      </w:r>
      <w:r>
        <w:rPr>
          <w:rFonts w:ascii="Times New Roman" w:hAnsi="Times New Roman" w:cs="Times New Roman"/>
          <w:sz w:val="28"/>
          <w:szCs w:val="28"/>
        </w:rPr>
        <w:lastRenderedPageBreak/>
        <w:t xml:space="preserve">уполномоченного лица помимо документов, удостоверяющих личность, необходимы документы, подтверждающие его полномочия), с внесением соответствующей записи в журнале (приложение № 6 к регламенту).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процедуры- 15 минут на один договор социального найма жилого помещения.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3.9. Заявитель имеет право на любой стадии административной процедуры запросить у специалиста жилищного управления информацию о ходе выполнения заявления.</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p>
    <w:p w:rsidR="001C311C" w:rsidRDefault="001C311C" w:rsidP="001C311C">
      <w:pPr>
        <w:autoSpaceDE w:val="0"/>
        <w:autoSpaceDN w:val="0"/>
        <w:adjustRightInd w:val="0"/>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IV. Формы </w:t>
      </w:r>
      <w:proofErr w:type="gramStart"/>
      <w:r>
        <w:rPr>
          <w:rFonts w:ascii="Times New Roman" w:hAnsi="Times New Roman" w:cs="Times New Roman"/>
          <w:b/>
          <w:sz w:val="28"/>
          <w:szCs w:val="28"/>
        </w:rPr>
        <w:t>контроля за</w:t>
      </w:r>
      <w:proofErr w:type="gramEnd"/>
      <w:r>
        <w:rPr>
          <w:rFonts w:ascii="Times New Roman" w:hAnsi="Times New Roman" w:cs="Times New Roman"/>
          <w:b/>
          <w:sz w:val="28"/>
          <w:szCs w:val="28"/>
        </w:rPr>
        <w:t xml:space="preserve"> исполнением административного </w:t>
      </w:r>
    </w:p>
    <w:p w:rsidR="001C311C" w:rsidRDefault="001C311C" w:rsidP="001C311C">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b/>
          <w:sz w:val="28"/>
          <w:szCs w:val="28"/>
        </w:rPr>
        <w:t xml:space="preserve"> регламента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начальником жилищного </w:t>
      </w:r>
      <w:proofErr w:type="gramStart"/>
      <w:r>
        <w:rPr>
          <w:rFonts w:ascii="Times New Roman" w:hAnsi="Times New Roman" w:cs="Times New Roman"/>
          <w:sz w:val="28"/>
          <w:szCs w:val="28"/>
        </w:rPr>
        <w:t>управления департамента городского хозяйства администрации города</w:t>
      </w:r>
      <w:proofErr w:type="gramEnd"/>
      <w:r>
        <w:rPr>
          <w:rFonts w:ascii="Times New Roman" w:hAnsi="Times New Roman" w:cs="Times New Roman"/>
          <w:sz w:val="28"/>
          <w:szCs w:val="28"/>
        </w:rPr>
        <w:t>.</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4.2. Текущий контроль осуществляется путем проведения проверок соблюдения и исполнения специалистами жилищного управления  положений регламента, иных нормативных правовых актов Российской Федерации, нормативных правовых актов Республики Крым, муниципальных правовых актов муниципального образования городской округ Симферополь Республики Крым, регулирующих правоотношения в данной сфере.</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полнотой и качеством предоставления муниципальной услуги включает в себя выявление и устранение нарушений прав заявителей, рассмотрение, принятие решений и подготовка ответов на обращения получателей муниципальной услуги, содержащие жалобы на решения, действия (бездействие) специалистов жилищного управления. </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 Персональная ответственность специалистов жилищного управления закрепляется в их должностных инструкциях в соответствии с требованиями законодательства Российской Федерации.</w:t>
      </w:r>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p>
    <w:p w:rsidR="001C311C" w:rsidRDefault="001C311C" w:rsidP="009A1A8A">
      <w:pPr>
        <w:pStyle w:val="1"/>
        <w:spacing w:before="0" w:line="300" w:lineRule="exact"/>
        <w:jc w:val="center"/>
        <w:rPr>
          <w:rFonts w:ascii="Times New Roman" w:hAnsi="Times New Roman" w:cs="Times New Roman"/>
          <w:color w:val="auto"/>
        </w:rPr>
      </w:pPr>
      <w:r>
        <w:rPr>
          <w:rFonts w:ascii="Times New Roman" w:hAnsi="Times New Roman" w:cs="Times New Roman"/>
          <w:color w:val="auto"/>
          <w:lang w:val="en-US"/>
        </w:rPr>
        <w:t>V</w:t>
      </w:r>
      <w:r>
        <w:rPr>
          <w:rFonts w:ascii="Times New Roman" w:hAnsi="Times New Roman" w:cs="Times New Roman"/>
          <w:color w:val="auto"/>
        </w:rPr>
        <w:t>. Досудебный (внесудебный) порядок обжалования</w:t>
      </w:r>
    </w:p>
    <w:p w:rsidR="001C311C" w:rsidRDefault="001C311C" w:rsidP="009A1A8A">
      <w:pPr>
        <w:pStyle w:val="1"/>
        <w:spacing w:before="0" w:line="300" w:lineRule="exact"/>
        <w:jc w:val="center"/>
        <w:rPr>
          <w:rFonts w:ascii="Times New Roman" w:hAnsi="Times New Roman" w:cs="Times New Roman"/>
          <w:color w:val="auto"/>
        </w:rPr>
      </w:pPr>
      <w:r>
        <w:rPr>
          <w:rFonts w:ascii="Times New Roman" w:hAnsi="Times New Roman" w:cs="Times New Roman"/>
          <w:color w:val="auto"/>
        </w:rPr>
        <w:t>решений и действий (бездействий)</w:t>
      </w:r>
    </w:p>
    <w:p w:rsidR="001C311C" w:rsidRDefault="00054C31" w:rsidP="009A1A8A">
      <w:pPr>
        <w:pStyle w:val="1"/>
        <w:spacing w:before="0" w:line="300" w:lineRule="exact"/>
        <w:jc w:val="center"/>
        <w:rPr>
          <w:rFonts w:ascii="Times New Roman" w:hAnsi="Times New Roman" w:cs="Times New Roman"/>
          <w:color w:val="auto"/>
        </w:rPr>
      </w:pPr>
      <w:r>
        <w:rPr>
          <w:rFonts w:ascii="Times New Roman" w:hAnsi="Times New Roman" w:cs="Times New Roman"/>
          <w:color w:val="auto"/>
        </w:rPr>
        <w:t>органа,</w:t>
      </w:r>
      <w:r w:rsidR="001C311C">
        <w:rPr>
          <w:rFonts w:ascii="Times New Roman" w:hAnsi="Times New Roman" w:cs="Times New Roman"/>
          <w:color w:val="auto"/>
        </w:rPr>
        <w:t xml:space="preserve"> предоставляющего</w:t>
      </w:r>
    </w:p>
    <w:p w:rsidR="001C311C" w:rsidRDefault="001C311C" w:rsidP="009A1A8A">
      <w:pPr>
        <w:pStyle w:val="ConsPlusTitle"/>
        <w:jc w:val="center"/>
        <w:rPr>
          <w:rFonts w:ascii="Times New Roman" w:hAnsi="Times New Roman" w:cs="Times New Roman"/>
          <w:sz w:val="28"/>
        </w:rPr>
      </w:pPr>
      <w:r>
        <w:rPr>
          <w:rFonts w:ascii="Times New Roman" w:hAnsi="Times New Roman" w:cs="Times New Roman"/>
          <w:sz w:val="28"/>
        </w:rPr>
        <w:t>муниципальную услугу</w:t>
      </w:r>
    </w:p>
    <w:p w:rsidR="001C311C" w:rsidRDefault="001C311C" w:rsidP="001C311C">
      <w:pPr>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 Заявитель имеет право на обжалование решений и действий (бездействия) Администрации </w:t>
      </w:r>
      <w:proofErr w:type="spellStart"/>
      <w:r>
        <w:rPr>
          <w:rFonts w:ascii="Times New Roman" w:hAnsi="Times New Roman" w:cs="Times New Roman"/>
          <w:color w:val="000000"/>
          <w:sz w:val="28"/>
          <w:szCs w:val="28"/>
          <w:lang w:eastAsia="ru-RU"/>
        </w:rPr>
        <w:t>Журавлёвского</w:t>
      </w:r>
      <w:proofErr w:type="spellEnd"/>
      <w:r>
        <w:rPr>
          <w:rFonts w:ascii="Times New Roman" w:hAnsi="Times New Roman" w:cs="Times New Roman"/>
          <w:color w:val="000000"/>
          <w:sz w:val="28"/>
          <w:szCs w:val="28"/>
          <w:lang w:eastAsia="ru-RU"/>
        </w:rPr>
        <w:t xml:space="preserve"> сельского поселения Симферопольского района  Республики Крым, должностных лиц </w:t>
      </w:r>
      <w:r>
        <w:rPr>
          <w:rFonts w:ascii="Times New Roman" w:hAnsi="Times New Roman" w:cs="Times New Roman"/>
          <w:sz w:val="28"/>
          <w:szCs w:val="28"/>
        </w:rPr>
        <w:t>жилищного управления</w:t>
      </w:r>
      <w:r>
        <w:rPr>
          <w:rFonts w:ascii="Times New Roman" w:hAnsi="Times New Roman" w:cs="Times New Roman"/>
          <w:color w:val="000000"/>
          <w:sz w:val="28"/>
          <w:szCs w:val="28"/>
          <w:lang w:eastAsia="ru-RU"/>
        </w:rPr>
        <w:t xml:space="preserve">, должностных лиц </w:t>
      </w:r>
      <w:proofErr w:type="gramStart"/>
      <w:r>
        <w:rPr>
          <w:rFonts w:ascii="Times New Roman" w:hAnsi="Times New Roman" w:cs="Times New Roman"/>
          <w:color w:val="000000"/>
          <w:sz w:val="28"/>
          <w:szCs w:val="28"/>
          <w:lang w:eastAsia="ru-RU"/>
        </w:rPr>
        <w:t>департамента городского хозяйства администрации города Симферополя Республики</w:t>
      </w:r>
      <w:proofErr w:type="gramEnd"/>
      <w:r>
        <w:rPr>
          <w:rFonts w:ascii="Times New Roman" w:hAnsi="Times New Roman" w:cs="Times New Roman"/>
          <w:color w:val="000000"/>
          <w:sz w:val="28"/>
          <w:szCs w:val="28"/>
          <w:lang w:eastAsia="ru-RU"/>
        </w:rPr>
        <w:t xml:space="preserve"> Крым в досудебном (внесудебном) порядке. </w:t>
      </w:r>
    </w:p>
    <w:p w:rsidR="001C311C" w:rsidRDefault="001C311C" w:rsidP="001C311C">
      <w:pPr>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досудебном (внесудебном) порядке решения и действия (бездействие) должностных лиц, муниципальных служащих обжалуются в порядке подчиненности структурных подразделений Администрации </w:t>
      </w:r>
      <w:proofErr w:type="spellStart"/>
      <w:r>
        <w:rPr>
          <w:rFonts w:ascii="Times New Roman" w:hAnsi="Times New Roman" w:cs="Times New Roman"/>
          <w:color w:val="000000"/>
          <w:sz w:val="28"/>
          <w:szCs w:val="28"/>
          <w:lang w:eastAsia="ru-RU"/>
        </w:rPr>
        <w:t>Журавлёвского</w:t>
      </w:r>
      <w:proofErr w:type="spellEnd"/>
      <w:r>
        <w:rPr>
          <w:rFonts w:ascii="Times New Roman" w:hAnsi="Times New Roman" w:cs="Times New Roman"/>
          <w:color w:val="000000"/>
          <w:sz w:val="28"/>
          <w:szCs w:val="28"/>
          <w:lang w:eastAsia="ru-RU"/>
        </w:rPr>
        <w:t xml:space="preserve"> сельского поселения Симферопольского района Республики Крым, принимающих участие в процедуре предоставления муниципальной услуги.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lastRenderedPageBreak/>
        <w:t xml:space="preserve">Жалоба на решения и действия (бездействие) структурных подразделений Администрации </w:t>
      </w:r>
      <w:proofErr w:type="spellStart"/>
      <w:r>
        <w:rPr>
          <w:rFonts w:ascii="Times New Roman" w:hAnsi="Times New Roman" w:cs="Times New Roman"/>
          <w:color w:val="000000"/>
          <w:sz w:val="28"/>
          <w:szCs w:val="28"/>
          <w:lang w:eastAsia="ru-RU"/>
        </w:rPr>
        <w:t>Журавлёвского</w:t>
      </w:r>
      <w:proofErr w:type="spellEnd"/>
      <w:r>
        <w:rPr>
          <w:rFonts w:ascii="Times New Roman" w:hAnsi="Times New Roman" w:cs="Times New Roman"/>
          <w:color w:val="000000"/>
          <w:sz w:val="28"/>
          <w:szCs w:val="28"/>
          <w:lang w:eastAsia="ru-RU"/>
        </w:rPr>
        <w:t xml:space="preserve"> сельского поселения Симферопольского района Республики Крым подается в порядке подчиненности на имя</w:t>
      </w:r>
      <w:r>
        <w:rPr>
          <w:rFonts w:ascii="Times New Roman" w:hAnsi="Times New Roman" w:cs="Times New Roman"/>
          <w:sz w:val="28"/>
          <w:szCs w:val="28"/>
          <w:lang w:eastAsia="ru-RU"/>
        </w:rPr>
        <w:t xml:space="preserve">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5.2. Основанием для начала процедуры досудебного (внесудебного) обжалования является поступление жалобы.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Жалоба подается в письменной форме на бумажном носителе, или в электронной форме на сайт администрации города указанного в пункте 2.15 настоящего регламента.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Жалоба может быть направлена по почте, </w:t>
      </w:r>
      <w:r>
        <w:rPr>
          <w:rFonts w:ascii="Times New Roman" w:hAnsi="Times New Roman" w:cs="Times New Roman"/>
          <w:color w:val="000000"/>
          <w:sz w:val="28"/>
          <w:szCs w:val="28"/>
          <w:shd w:val="clear" w:color="auto" w:fill="FFFFFF"/>
        </w:rPr>
        <w:t>через многофункциональный центр, с использованием информационно-телекоммуникационной сети "Интернет",</w:t>
      </w:r>
      <w:r>
        <w:rPr>
          <w:rFonts w:ascii="Times New Roman" w:hAnsi="Times New Roman" w:cs="Times New Roman"/>
          <w:color w:val="000000"/>
          <w:shd w:val="clear" w:color="auto" w:fill="FFFFFF"/>
        </w:rPr>
        <w:t xml:space="preserve"> </w:t>
      </w:r>
      <w:r>
        <w:rPr>
          <w:rFonts w:ascii="Times New Roman" w:hAnsi="Times New Roman" w:cs="Times New Roman"/>
          <w:sz w:val="28"/>
          <w:szCs w:val="28"/>
          <w:lang w:eastAsia="ru-RU"/>
        </w:rPr>
        <w:t>а также может быть принята</w:t>
      </w:r>
      <w:r w:rsidR="00054C3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при личном приеме Заявителя.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5.3. Предметом досудебного (внесудебного) обжалования является: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а) нарушение срока регистрации заявления гражданина</w:t>
      </w:r>
      <w:r w:rsidR="00054C3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 предоставлении муниципальной услуги;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 нарушение срока предоставления муниципальной услуги;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органа местного самоуправления муниципального образования городской округ Симферополь Республики Крым, настоящим регламентом для предоставления муниципальной услуги;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органа местного самоуправления муниципального образования городской округ Симферополь Республики Крым для предоставления муниципальной услуги;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Республики Крым, муниципальными правовыми актами органа местного самоуправления муниципального образования городской округ Симферополь Республики Крым; </w:t>
      </w:r>
      <w:proofErr w:type="gramEnd"/>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е) 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Крым, муниципальными правовыми актами.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 отказ </w:t>
      </w:r>
      <w:r>
        <w:rPr>
          <w:rFonts w:ascii="Times New Roman" w:hAnsi="Times New Roman" w:cs="Times New Roman"/>
          <w:color w:val="000000"/>
          <w:sz w:val="28"/>
          <w:szCs w:val="28"/>
          <w:shd w:val="clear" w:color="auto" w:fill="FFFFFF"/>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rFonts w:ascii="Times New Roman" w:hAnsi="Times New Roman" w:cs="Times New Roman"/>
          <w:color w:val="000000"/>
          <w:sz w:val="28"/>
          <w:szCs w:val="28"/>
        </w:rPr>
        <w:br/>
      </w:r>
      <w:r>
        <w:rPr>
          <w:rFonts w:ascii="Times New Roman" w:hAnsi="Times New Roman" w:cs="Times New Roman"/>
          <w:sz w:val="28"/>
          <w:szCs w:val="28"/>
          <w:lang w:eastAsia="ru-RU"/>
        </w:rPr>
        <w:t xml:space="preserve">5.4. Содержание жалобы включает: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 наименование структурного подразделения,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 </w:t>
      </w:r>
    </w:p>
    <w:p w:rsidR="001C311C" w:rsidRDefault="001C311C" w:rsidP="001C311C">
      <w:pPr>
        <w:autoSpaceDE w:val="0"/>
        <w:autoSpaceDN w:val="0"/>
        <w:adjustRightInd w:val="0"/>
        <w:spacing w:after="0" w:line="240" w:lineRule="auto"/>
        <w:ind w:firstLine="708"/>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lastRenderedPageBreak/>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почтовый адрес, по которым должен быть направлен ответ Заявителю; </w:t>
      </w:r>
      <w:proofErr w:type="gramEnd"/>
    </w:p>
    <w:p w:rsidR="001C311C" w:rsidRDefault="001C311C" w:rsidP="001C311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eastAsia="ru-RU"/>
        </w:rPr>
        <w:t>в) сведения об обжалуемых решениях и действиях (бездействии) органа, предоставляющего муниципальную услугу, должностного лица, предоставляющего муниципальную услугу, либо муниципального служащего;</w:t>
      </w:r>
    </w:p>
    <w:p w:rsidR="001C311C" w:rsidRDefault="001C311C" w:rsidP="001C311C">
      <w:pPr>
        <w:pStyle w:val="Default"/>
        <w:ind w:firstLine="708"/>
        <w:jc w:val="both"/>
        <w:rPr>
          <w:sz w:val="28"/>
          <w:szCs w:val="28"/>
        </w:rPr>
      </w:pPr>
      <w:r>
        <w:rPr>
          <w:sz w:val="28"/>
          <w:szCs w:val="28"/>
        </w:rPr>
        <w:t xml:space="preserve">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предоставляющего муниципальную услугу, либо муниципального служащего. Заявителем могут быть представлены документы (при наличии), подтверждающие его доводы, либо их копии. </w:t>
      </w:r>
    </w:p>
    <w:p w:rsidR="001C311C" w:rsidRDefault="001C311C" w:rsidP="001C311C">
      <w:pPr>
        <w:pStyle w:val="Default"/>
        <w:ind w:firstLine="708"/>
        <w:jc w:val="both"/>
        <w:rPr>
          <w:sz w:val="28"/>
          <w:szCs w:val="28"/>
        </w:rPr>
      </w:pPr>
      <w:r>
        <w:rPr>
          <w:sz w:val="28"/>
          <w:szCs w:val="28"/>
        </w:rPr>
        <w:t xml:space="preserve">5.5. Заявитель имеет право на получение информации и документов, необходимых для обоснования и рассмотрения жалобы. </w:t>
      </w:r>
    </w:p>
    <w:p w:rsidR="001C311C" w:rsidRDefault="001C311C" w:rsidP="001C3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5.6. </w:t>
      </w:r>
      <w:proofErr w:type="gramStart"/>
      <w:r>
        <w:rPr>
          <w:rFonts w:ascii="Times New Roman" w:hAnsi="Times New Roman" w:cs="Times New Roman"/>
          <w:sz w:val="28"/>
          <w:szCs w:val="28"/>
        </w:rPr>
        <w:t>Жалоба, поступившая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roofErr w:type="gramEnd"/>
      <w:r>
        <w:rPr>
          <w:rFonts w:ascii="Times New Roman" w:hAnsi="Times New Roman" w:cs="Times New Roman"/>
          <w:sz w:val="28"/>
          <w:szCs w:val="28"/>
        </w:rPr>
        <w:t xml:space="preserve"> - в течение пяти рабочих дней со дня ее регистрации. </w:t>
      </w:r>
    </w:p>
    <w:p w:rsidR="001C311C" w:rsidRDefault="001C311C" w:rsidP="001C311C">
      <w:pPr>
        <w:pStyle w:val="Default"/>
        <w:ind w:firstLine="708"/>
        <w:jc w:val="both"/>
        <w:rPr>
          <w:sz w:val="28"/>
          <w:szCs w:val="28"/>
        </w:rPr>
      </w:pPr>
      <w:r>
        <w:rPr>
          <w:sz w:val="28"/>
          <w:szCs w:val="28"/>
        </w:rPr>
        <w:t xml:space="preserve">5.7. Ответ на жалобу Заявителя не дается в случаях, установленных Федеральным законом от 02.05.2006 № 59-ФЗ «О порядке рассмотрения обращений граждан Российской Федерации». </w:t>
      </w:r>
    </w:p>
    <w:p w:rsidR="001C311C" w:rsidRDefault="001C311C" w:rsidP="001C311C">
      <w:pPr>
        <w:pStyle w:val="Default"/>
        <w:ind w:firstLine="708"/>
        <w:jc w:val="both"/>
        <w:rPr>
          <w:sz w:val="28"/>
          <w:szCs w:val="28"/>
        </w:rPr>
      </w:pPr>
      <w:r>
        <w:rPr>
          <w:sz w:val="28"/>
          <w:szCs w:val="28"/>
        </w:rPr>
        <w:t xml:space="preserve">5.8. По результатам рассмотрения жалобы принимается одно из следующих решений: </w:t>
      </w:r>
    </w:p>
    <w:p w:rsidR="001C311C" w:rsidRDefault="001C311C" w:rsidP="001C311C">
      <w:pPr>
        <w:pStyle w:val="Default"/>
        <w:ind w:firstLine="708"/>
        <w:jc w:val="both"/>
        <w:rPr>
          <w:sz w:val="28"/>
          <w:szCs w:val="28"/>
        </w:rPr>
      </w:pPr>
      <w:proofErr w:type="gramStart"/>
      <w:r>
        <w:rPr>
          <w:sz w:val="28"/>
          <w:szCs w:val="28"/>
        </w:rPr>
        <w:t xml:space="preserve">а) жалоба подлежит удовлетворению,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Крым, муниципальными правовыми актами муниципального образования городской округ Симферополь Республики Крым, а также в иных формах; </w:t>
      </w:r>
      <w:proofErr w:type="gramEnd"/>
    </w:p>
    <w:p w:rsidR="001C311C" w:rsidRDefault="001C311C" w:rsidP="001C311C">
      <w:pPr>
        <w:pStyle w:val="Default"/>
        <w:ind w:firstLine="708"/>
        <w:jc w:val="both"/>
        <w:rPr>
          <w:sz w:val="28"/>
          <w:szCs w:val="28"/>
        </w:rPr>
      </w:pPr>
      <w:r>
        <w:rPr>
          <w:sz w:val="28"/>
          <w:szCs w:val="28"/>
        </w:rPr>
        <w:t xml:space="preserve">б) в удовлетворении жалобы отказывается. </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w:t>
      </w:r>
      <w:r>
        <w:rPr>
          <w:rFonts w:ascii="Times New Roman" w:hAnsi="Times New Roman" w:cs="Times New Roman"/>
          <w:sz w:val="28"/>
          <w:szCs w:val="28"/>
          <w:lang w:eastAsia="ru-RU"/>
        </w:rPr>
        <w:t>и по желанию заявителя в электронной форме направляется мотивированный ответ о результатах рассмотрения жалобы</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1C311C" w:rsidRDefault="001C311C" w:rsidP="009A1A8A">
      <w:pPr>
        <w:autoSpaceDE w:val="0"/>
        <w:autoSpaceDN w:val="0"/>
        <w:adjustRightInd w:val="0"/>
        <w:spacing w:after="0" w:line="240" w:lineRule="auto"/>
        <w:jc w:val="both"/>
        <w:rPr>
          <w:rFonts w:ascii="Times New Roman" w:hAnsi="Times New Roman" w:cs="Times New Roman"/>
          <w:sz w:val="28"/>
          <w:szCs w:val="28"/>
          <w:lang w:eastAsia="ru-RU"/>
        </w:rPr>
      </w:pPr>
    </w:p>
    <w:p w:rsidR="001C311C" w:rsidRPr="009A1A8A" w:rsidRDefault="001C311C" w:rsidP="001C311C">
      <w:pPr>
        <w:spacing w:after="0"/>
        <w:rPr>
          <w:rFonts w:ascii="Times New Roman" w:hAnsi="Times New Roman" w:cs="Times New Roman"/>
          <w:sz w:val="28"/>
          <w:szCs w:val="28"/>
        </w:rPr>
      </w:pPr>
      <w:r w:rsidRPr="009A1A8A">
        <w:rPr>
          <w:rFonts w:ascii="Times New Roman" w:hAnsi="Times New Roman" w:cs="Times New Roman"/>
          <w:sz w:val="28"/>
          <w:szCs w:val="28"/>
        </w:rPr>
        <w:t xml:space="preserve">Председатель </w:t>
      </w:r>
      <w:proofErr w:type="spellStart"/>
      <w:r w:rsidRPr="009A1A8A">
        <w:rPr>
          <w:rFonts w:ascii="Times New Roman" w:hAnsi="Times New Roman" w:cs="Times New Roman"/>
          <w:sz w:val="28"/>
          <w:szCs w:val="28"/>
        </w:rPr>
        <w:t>Журавлёвского</w:t>
      </w:r>
      <w:proofErr w:type="spellEnd"/>
      <w:r w:rsidRPr="009A1A8A">
        <w:rPr>
          <w:rFonts w:ascii="Times New Roman" w:hAnsi="Times New Roman" w:cs="Times New Roman"/>
          <w:sz w:val="28"/>
          <w:szCs w:val="28"/>
        </w:rPr>
        <w:t xml:space="preserve"> сельского совета-</w:t>
      </w:r>
    </w:p>
    <w:p w:rsidR="009A1A8A" w:rsidRDefault="001C311C" w:rsidP="001C311C">
      <w:pPr>
        <w:spacing w:after="0"/>
        <w:rPr>
          <w:rFonts w:ascii="Times New Roman" w:hAnsi="Times New Roman" w:cs="Times New Roman"/>
          <w:sz w:val="28"/>
          <w:szCs w:val="28"/>
        </w:rPr>
      </w:pPr>
      <w:r w:rsidRPr="009A1A8A">
        <w:rPr>
          <w:rFonts w:ascii="Times New Roman" w:hAnsi="Times New Roman" w:cs="Times New Roman"/>
          <w:sz w:val="28"/>
          <w:szCs w:val="28"/>
        </w:rPr>
        <w:t xml:space="preserve">Глава администрации </w:t>
      </w:r>
      <w:proofErr w:type="spellStart"/>
      <w:r w:rsidRPr="009A1A8A">
        <w:rPr>
          <w:rFonts w:ascii="Times New Roman" w:hAnsi="Times New Roman" w:cs="Times New Roman"/>
          <w:sz w:val="28"/>
          <w:szCs w:val="28"/>
        </w:rPr>
        <w:t>Журавлёвского</w:t>
      </w:r>
      <w:proofErr w:type="spellEnd"/>
    </w:p>
    <w:p w:rsidR="001C311C" w:rsidRDefault="001C311C" w:rsidP="009A1A8A">
      <w:pPr>
        <w:spacing w:after="0"/>
        <w:rPr>
          <w:rFonts w:ascii="Times New Roman" w:hAnsi="Times New Roman" w:cs="Times New Roman"/>
          <w:sz w:val="28"/>
          <w:szCs w:val="28"/>
        </w:rPr>
      </w:pPr>
      <w:r w:rsidRPr="009A1A8A">
        <w:rPr>
          <w:rFonts w:ascii="Times New Roman" w:hAnsi="Times New Roman" w:cs="Times New Roman"/>
          <w:sz w:val="28"/>
          <w:szCs w:val="28"/>
        </w:rPr>
        <w:t xml:space="preserve"> сельского поселения</w:t>
      </w:r>
      <w:r w:rsidR="00054C31">
        <w:rPr>
          <w:rFonts w:ascii="Times New Roman" w:hAnsi="Times New Roman" w:cs="Times New Roman"/>
          <w:sz w:val="28"/>
          <w:szCs w:val="28"/>
        </w:rPr>
        <w:tab/>
      </w:r>
      <w:r w:rsidR="00054C31">
        <w:rPr>
          <w:rFonts w:ascii="Times New Roman" w:hAnsi="Times New Roman" w:cs="Times New Roman"/>
          <w:sz w:val="28"/>
          <w:szCs w:val="28"/>
        </w:rPr>
        <w:tab/>
      </w:r>
      <w:r w:rsidR="00054C31">
        <w:rPr>
          <w:rFonts w:ascii="Times New Roman" w:hAnsi="Times New Roman" w:cs="Times New Roman"/>
          <w:sz w:val="28"/>
          <w:szCs w:val="28"/>
        </w:rPr>
        <w:tab/>
      </w:r>
      <w:r w:rsidR="00054C31">
        <w:rPr>
          <w:rFonts w:ascii="Times New Roman" w:hAnsi="Times New Roman" w:cs="Times New Roman"/>
          <w:sz w:val="28"/>
          <w:szCs w:val="28"/>
        </w:rPr>
        <w:tab/>
      </w:r>
      <w:r w:rsidR="00054C31">
        <w:rPr>
          <w:rFonts w:ascii="Times New Roman" w:hAnsi="Times New Roman" w:cs="Times New Roman"/>
          <w:sz w:val="28"/>
          <w:szCs w:val="28"/>
        </w:rPr>
        <w:tab/>
      </w:r>
      <w:r w:rsidR="00054C31">
        <w:rPr>
          <w:rFonts w:ascii="Times New Roman" w:hAnsi="Times New Roman" w:cs="Times New Roman"/>
          <w:sz w:val="28"/>
          <w:szCs w:val="28"/>
        </w:rPr>
        <w:tab/>
      </w:r>
      <w:r w:rsidRPr="009A1A8A">
        <w:rPr>
          <w:rFonts w:ascii="Times New Roman" w:hAnsi="Times New Roman" w:cs="Times New Roman"/>
          <w:sz w:val="28"/>
          <w:szCs w:val="28"/>
        </w:rPr>
        <w:t>С. К. Драница</w:t>
      </w:r>
    </w:p>
    <w:p w:rsidR="001C311C" w:rsidRDefault="001C311C" w:rsidP="001C311C">
      <w:pPr>
        <w:autoSpaceDE w:val="0"/>
        <w:spacing w:after="0" w:line="260" w:lineRule="exact"/>
        <w:ind w:left="5400"/>
        <w:rPr>
          <w:rFonts w:ascii="Times New Roman" w:hAnsi="Times New Roman" w:cs="Times New Roman"/>
          <w:sz w:val="20"/>
          <w:szCs w:val="20"/>
        </w:rPr>
      </w:pPr>
      <w:r>
        <w:rPr>
          <w:rFonts w:ascii="Times New Roman" w:hAnsi="Times New Roman" w:cs="Times New Roman"/>
          <w:sz w:val="20"/>
          <w:szCs w:val="20"/>
        </w:rPr>
        <w:lastRenderedPageBreak/>
        <w:t>Приложение № 1</w:t>
      </w:r>
    </w:p>
    <w:p w:rsidR="001C311C" w:rsidRDefault="001C311C" w:rsidP="001C311C">
      <w:pPr>
        <w:spacing w:after="0" w:line="260" w:lineRule="exact"/>
        <w:ind w:left="5400"/>
        <w:jc w:val="both"/>
        <w:rPr>
          <w:rFonts w:ascii="Times New Roman" w:hAnsi="Times New Roman" w:cs="Times New Roman"/>
          <w:sz w:val="20"/>
          <w:szCs w:val="20"/>
        </w:rPr>
      </w:pPr>
      <w:r>
        <w:rPr>
          <w:rFonts w:ascii="Times New Roman" w:hAnsi="Times New Roman" w:cs="Times New Roman"/>
          <w:sz w:val="20"/>
          <w:szCs w:val="20"/>
        </w:rPr>
        <w:t>к административному регламенту по  предоставлению муниципальной услуги "Заключение, расторжение, изменение договоров социального найма жилого помещения жилого помещения"</w:t>
      </w:r>
    </w:p>
    <w:p w:rsidR="001C311C" w:rsidRDefault="001C311C" w:rsidP="001C311C">
      <w:pPr>
        <w:autoSpaceDE w:val="0"/>
        <w:autoSpaceDN w:val="0"/>
        <w:adjustRightInd w:val="0"/>
        <w:spacing w:after="0" w:line="240" w:lineRule="auto"/>
        <w:jc w:val="right"/>
        <w:rPr>
          <w:rFonts w:ascii="Times New Roman" w:hAnsi="Times New Roman" w:cs="Times New Roman"/>
          <w:sz w:val="24"/>
          <w:szCs w:val="24"/>
        </w:rPr>
      </w:pPr>
    </w:p>
    <w:p w:rsidR="001C311C" w:rsidRDefault="001C311C" w:rsidP="001C311C">
      <w:pPr>
        <w:spacing w:after="0" w:line="240" w:lineRule="auto"/>
        <w:ind w:left="4680" w:right="-159"/>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Журавлёвского</w:t>
      </w:r>
      <w:proofErr w:type="spellEnd"/>
      <w:r>
        <w:rPr>
          <w:rFonts w:ascii="Times New Roman" w:hAnsi="Times New Roman" w:cs="Times New Roman"/>
          <w:sz w:val="24"/>
          <w:szCs w:val="24"/>
        </w:rPr>
        <w:t xml:space="preserve"> сельского поселения Симферопольского района Республики Крым</w:t>
      </w:r>
    </w:p>
    <w:p w:rsidR="001C311C" w:rsidRDefault="001C311C" w:rsidP="001C311C">
      <w:pPr>
        <w:spacing w:after="0" w:line="240" w:lineRule="auto"/>
        <w:ind w:left="4680" w:right="-159"/>
        <w:rPr>
          <w:rFonts w:ascii="Times New Roman" w:hAnsi="Times New Roman" w:cs="Times New Roman"/>
          <w:sz w:val="24"/>
          <w:szCs w:val="24"/>
        </w:rPr>
      </w:pPr>
    </w:p>
    <w:p w:rsidR="001C311C" w:rsidRDefault="001C311C" w:rsidP="001C311C">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____________________________________</w:t>
      </w:r>
    </w:p>
    <w:p w:rsidR="001C311C" w:rsidRDefault="001C311C" w:rsidP="001C311C">
      <w:pPr>
        <w:spacing w:after="0" w:line="240" w:lineRule="auto"/>
        <w:ind w:left="4680"/>
        <w:jc w:val="center"/>
        <w:rPr>
          <w:rFonts w:ascii="Times New Roman" w:hAnsi="Times New Roman" w:cs="Times New Roman"/>
          <w:sz w:val="24"/>
          <w:szCs w:val="24"/>
        </w:rPr>
      </w:pPr>
      <w:r>
        <w:rPr>
          <w:rFonts w:ascii="Times New Roman" w:hAnsi="Times New Roman" w:cs="Times New Roman"/>
          <w:sz w:val="20"/>
          <w:szCs w:val="20"/>
        </w:rPr>
        <w:t xml:space="preserve">ФИО  нанимателя </w:t>
      </w:r>
    </w:p>
    <w:p w:rsidR="001C311C" w:rsidRDefault="001C311C" w:rsidP="001C311C">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______________________________________</w:t>
      </w:r>
    </w:p>
    <w:p w:rsidR="001C311C" w:rsidRDefault="001C311C" w:rsidP="001C311C">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зарегистрированного по месту жительства</w:t>
      </w:r>
    </w:p>
    <w:p w:rsidR="001C311C" w:rsidRDefault="001C311C" w:rsidP="001C311C">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по адресу: ____________________________</w:t>
      </w:r>
    </w:p>
    <w:p w:rsidR="001C311C" w:rsidRDefault="001C311C" w:rsidP="001C311C">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______________________________________</w:t>
      </w:r>
    </w:p>
    <w:p w:rsidR="001C311C" w:rsidRDefault="001C311C" w:rsidP="001C311C">
      <w:pPr>
        <w:spacing w:after="0" w:line="240" w:lineRule="auto"/>
        <w:rPr>
          <w:rFonts w:ascii="Times New Roman" w:hAnsi="Times New Roman" w:cs="Times New Roman"/>
          <w:sz w:val="24"/>
          <w:szCs w:val="24"/>
        </w:rPr>
      </w:pPr>
    </w:p>
    <w:p w:rsidR="001C311C" w:rsidRDefault="001C311C" w:rsidP="001C311C">
      <w:pPr>
        <w:spacing w:after="0" w:line="240" w:lineRule="auto"/>
        <w:rPr>
          <w:rFonts w:ascii="Times New Roman" w:hAnsi="Times New Roman" w:cs="Times New Roman"/>
          <w:sz w:val="24"/>
          <w:szCs w:val="24"/>
        </w:rPr>
      </w:pPr>
    </w:p>
    <w:p w:rsidR="001C311C" w:rsidRDefault="001C311C" w:rsidP="001C31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rsidR="001C311C" w:rsidRDefault="001C311C" w:rsidP="001C311C">
      <w:pPr>
        <w:spacing w:after="0" w:line="240" w:lineRule="auto"/>
        <w:jc w:val="center"/>
        <w:rPr>
          <w:rFonts w:ascii="Times New Roman" w:hAnsi="Times New Roman" w:cs="Times New Roman"/>
          <w:sz w:val="24"/>
          <w:szCs w:val="24"/>
        </w:rPr>
      </w:pPr>
    </w:p>
    <w:p w:rsidR="001C311C" w:rsidRDefault="001C311C" w:rsidP="001C31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Прошу заключить, расторгнуть, внести изменения (нужное подчеркнуть)  договор социального найма жилого помещения, расположенного по адресу: __________________________________________________________, состоящего из ______________________________________________________ комна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ы) общей площадью __________</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жилой площадью ________</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предоставленную мне и моей семье на основании___________________________________________________ </w:t>
      </w:r>
    </w:p>
    <w:p w:rsidR="001C311C" w:rsidRDefault="001C311C" w:rsidP="001C31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решение о предоставлении жилого помещения</w:t>
      </w:r>
    </w:p>
    <w:p w:rsidR="001C311C" w:rsidRDefault="001C311C" w:rsidP="001C311C">
      <w:pPr>
        <w:spacing w:after="0" w:line="240" w:lineRule="auto"/>
        <w:jc w:val="center"/>
        <w:rPr>
          <w:rFonts w:ascii="Times New Roman" w:hAnsi="Times New Roman" w:cs="Times New Roman"/>
          <w:sz w:val="20"/>
          <w:szCs w:val="20"/>
        </w:rPr>
      </w:pPr>
    </w:p>
    <w:p w:rsidR="001C311C" w:rsidRDefault="001C311C" w:rsidP="001C311C">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rsidR="001C311C" w:rsidRDefault="001C311C" w:rsidP="001C31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Признать нанамателем:_________________________________________________________</w:t>
      </w:r>
    </w:p>
    <w:p w:rsidR="001C311C" w:rsidRDefault="001C311C" w:rsidP="001C311C">
      <w:pPr>
        <w:spacing w:after="0" w:line="240" w:lineRule="auto"/>
        <w:rPr>
          <w:rFonts w:ascii="Times New Roman" w:hAnsi="Times New Roman" w:cs="Times New Roman"/>
          <w:sz w:val="24"/>
          <w:szCs w:val="24"/>
        </w:rPr>
      </w:pPr>
      <w:r>
        <w:rPr>
          <w:rFonts w:ascii="Times New Roman" w:hAnsi="Times New Roman" w:cs="Times New Roman"/>
          <w:sz w:val="24"/>
          <w:szCs w:val="24"/>
        </w:rPr>
        <w:t>Члены семьи нанимателя, степень родства, год рождения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C311C" w:rsidRDefault="001C311C" w:rsidP="001C311C">
      <w:pPr>
        <w:spacing w:after="0" w:line="240" w:lineRule="auto"/>
        <w:jc w:val="both"/>
        <w:rPr>
          <w:rFonts w:ascii="Times New Roman" w:hAnsi="Times New Roman" w:cs="Times New Roman"/>
          <w:sz w:val="24"/>
          <w:szCs w:val="24"/>
        </w:rPr>
      </w:pPr>
    </w:p>
    <w:p w:rsidR="001C311C" w:rsidRDefault="00054C31" w:rsidP="001C31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 20</w:t>
      </w:r>
      <w:r>
        <w:rPr>
          <w:rFonts w:ascii="Times New Roman" w:hAnsi="Times New Roman" w:cs="Times New Roman"/>
          <w:sz w:val="24"/>
          <w:szCs w:val="24"/>
        </w:rPr>
        <w:tab/>
      </w:r>
      <w:r>
        <w:rPr>
          <w:rFonts w:ascii="Times New Roman" w:hAnsi="Times New Roman" w:cs="Times New Roman"/>
          <w:sz w:val="24"/>
          <w:szCs w:val="24"/>
        </w:rPr>
        <w:tab/>
      </w:r>
      <w:r w:rsidR="001C311C">
        <w:rPr>
          <w:rFonts w:ascii="Times New Roman" w:hAnsi="Times New Roman" w:cs="Times New Roman"/>
          <w:sz w:val="24"/>
          <w:szCs w:val="24"/>
        </w:rPr>
        <w:t>г__________________</w:t>
      </w:r>
      <w:r>
        <w:rPr>
          <w:rFonts w:ascii="Times New Roman" w:hAnsi="Times New Roman" w:cs="Times New Roman"/>
          <w:sz w:val="24"/>
          <w:szCs w:val="24"/>
        </w:rPr>
        <w:tab/>
      </w:r>
      <w:r>
        <w:rPr>
          <w:rFonts w:ascii="Times New Roman" w:hAnsi="Times New Roman" w:cs="Times New Roman"/>
          <w:sz w:val="24"/>
          <w:szCs w:val="24"/>
        </w:rPr>
        <w:tab/>
      </w:r>
      <w:r w:rsidR="001C311C">
        <w:rPr>
          <w:rFonts w:ascii="Times New Roman" w:hAnsi="Times New Roman" w:cs="Times New Roman"/>
          <w:sz w:val="24"/>
          <w:szCs w:val="24"/>
        </w:rPr>
        <w:t>___________________</w:t>
      </w:r>
    </w:p>
    <w:p w:rsidR="001C311C" w:rsidRDefault="00054C31" w:rsidP="001C311C">
      <w:pPr>
        <w:tabs>
          <w:tab w:val="center" w:pos="4677"/>
          <w:tab w:val="left" w:pos="768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sz w:val="20"/>
          <w:szCs w:val="20"/>
        </w:rPr>
        <w:t>П</w:t>
      </w:r>
      <w:r w:rsidR="001C311C">
        <w:rPr>
          <w:rFonts w:ascii="Times New Roman" w:hAnsi="Times New Roman" w:cs="Times New Roman"/>
          <w:sz w:val="20"/>
          <w:szCs w:val="20"/>
        </w:rPr>
        <w:t>одпись</w:t>
      </w:r>
      <w:r>
        <w:rPr>
          <w:rFonts w:ascii="Times New Roman" w:hAnsi="Times New Roman" w:cs="Times New Roman"/>
          <w:sz w:val="20"/>
          <w:szCs w:val="20"/>
        </w:rPr>
        <w:tab/>
      </w:r>
      <w:r w:rsidR="001C311C">
        <w:rPr>
          <w:rFonts w:ascii="Times New Roman" w:hAnsi="Times New Roman" w:cs="Times New Roman"/>
          <w:sz w:val="20"/>
          <w:szCs w:val="20"/>
        </w:rPr>
        <w:t>ФИО</w:t>
      </w:r>
    </w:p>
    <w:p w:rsidR="001C311C" w:rsidRDefault="001C311C" w:rsidP="001C311C">
      <w:pPr>
        <w:tabs>
          <w:tab w:val="center" w:pos="4677"/>
          <w:tab w:val="left" w:pos="7680"/>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1C311C" w:rsidRDefault="001C311C" w:rsidP="001C311C">
      <w:pPr>
        <w:spacing w:after="0" w:line="240" w:lineRule="auto"/>
        <w:jc w:val="both"/>
        <w:rPr>
          <w:rFonts w:ascii="Times New Roman" w:hAnsi="Times New Roman" w:cs="Times New Roman"/>
          <w:sz w:val="24"/>
          <w:szCs w:val="24"/>
        </w:rPr>
      </w:pPr>
    </w:p>
    <w:p w:rsidR="001C311C" w:rsidRDefault="001C311C" w:rsidP="001C311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 жилищного управления_____________</w:t>
      </w:r>
      <w:r w:rsidR="00054C31">
        <w:rPr>
          <w:rFonts w:ascii="Times New Roman" w:hAnsi="Times New Roman" w:cs="Times New Roman"/>
          <w:sz w:val="24"/>
          <w:szCs w:val="24"/>
        </w:rPr>
        <w:tab/>
      </w:r>
      <w:r w:rsidR="00054C31">
        <w:rPr>
          <w:rFonts w:ascii="Times New Roman" w:hAnsi="Times New Roman" w:cs="Times New Roman"/>
          <w:sz w:val="24"/>
          <w:szCs w:val="24"/>
        </w:rPr>
        <w:tab/>
      </w:r>
      <w:r>
        <w:rPr>
          <w:rFonts w:ascii="Times New Roman" w:hAnsi="Times New Roman" w:cs="Times New Roman"/>
          <w:sz w:val="24"/>
          <w:szCs w:val="24"/>
        </w:rPr>
        <w:t>___________________</w:t>
      </w:r>
    </w:p>
    <w:p w:rsidR="001C311C" w:rsidRDefault="00054C31" w:rsidP="001C311C">
      <w:pPr>
        <w:tabs>
          <w:tab w:val="center" w:pos="4677"/>
          <w:tab w:val="left" w:pos="7024"/>
        </w:tabs>
        <w:spacing w:after="0" w:line="240" w:lineRule="auto"/>
        <w:jc w:val="both"/>
        <w:rPr>
          <w:rFonts w:ascii="Times New Roman" w:hAnsi="Times New Roman" w:cs="Times New Roman"/>
          <w:sz w:val="20"/>
          <w:szCs w:val="20"/>
        </w:rPr>
      </w:pPr>
      <w:r>
        <w:rPr>
          <w:rFonts w:ascii="Times New Roman" w:hAnsi="Times New Roman" w:cs="Times New Roman"/>
          <w:sz w:val="24"/>
          <w:szCs w:val="24"/>
        </w:rPr>
        <w:tab/>
      </w:r>
      <w:r w:rsidR="001C311C">
        <w:rPr>
          <w:rFonts w:ascii="Times New Roman" w:hAnsi="Times New Roman" w:cs="Times New Roman"/>
          <w:sz w:val="20"/>
          <w:szCs w:val="20"/>
        </w:rPr>
        <w:t>подпись</w:t>
      </w:r>
      <w:r w:rsidR="001C311C">
        <w:rPr>
          <w:rFonts w:ascii="Times New Roman" w:hAnsi="Times New Roman" w:cs="Times New Roman"/>
          <w:sz w:val="20"/>
          <w:szCs w:val="20"/>
        </w:rPr>
        <w:tab/>
      </w:r>
      <w:r w:rsidR="001C311C">
        <w:rPr>
          <w:rFonts w:ascii="Times New Roman" w:hAnsi="Times New Roman" w:cs="Times New Roman"/>
        </w:rPr>
        <w:t>ФИО</w:t>
      </w:r>
    </w:p>
    <w:p w:rsidR="001C311C" w:rsidRDefault="001C311C" w:rsidP="001C311C">
      <w:pPr>
        <w:spacing w:after="0" w:line="240" w:lineRule="auto"/>
        <w:jc w:val="both"/>
        <w:rPr>
          <w:rFonts w:ascii="Times New Roman" w:hAnsi="Times New Roman" w:cs="Times New Roman"/>
          <w:sz w:val="24"/>
          <w:szCs w:val="24"/>
        </w:rPr>
      </w:pPr>
    </w:p>
    <w:p w:rsidR="001C311C" w:rsidRDefault="001C311C" w:rsidP="001C31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w:t>
      </w:r>
      <w:r w:rsidR="00054C31">
        <w:rPr>
          <w:rFonts w:ascii="Times New Roman" w:hAnsi="Times New Roman" w:cs="Times New Roman"/>
          <w:sz w:val="24"/>
          <w:szCs w:val="24"/>
        </w:rPr>
        <w:t>__"_____________________20</w:t>
      </w:r>
      <w:r w:rsidR="00054C31">
        <w:rPr>
          <w:rFonts w:ascii="Times New Roman" w:hAnsi="Times New Roman" w:cs="Times New Roman"/>
          <w:sz w:val="24"/>
          <w:szCs w:val="24"/>
        </w:rPr>
        <w:tab/>
      </w:r>
      <w:r w:rsidR="00054C31">
        <w:rPr>
          <w:rFonts w:ascii="Times New Roman" w:hAnsi="Times New Roman" w:cs="Times New Roman"/>
          <w:sz w:val="24"/>
          <w:szCs w:val="24"/>
        </w:rPr>
        <w:tab/>
      </w:r>
      <w:r>
        <w:rPr>
          <w:rFonts w:ascii="Times New Roman" w:hAnsi="Times New Roman" w:cs="Times New Roman"/>
          <w:sz w:val="24"/>
          <w:szCs w:val="24"/>
        </w:rPr>
        <w:t>г.</w:t>
      </w:r>
    </w:p>
    <w:p w:rsidR="001C311C" w:rsidRDefault="001C311C" w:rsidP="001C311C">
      <w:pPr>
        <w:rPr>
          <w:rFonts w:ascii="Calibri" w:hAnsi="Calibri" w:cs="Calibri"/>
          <w:sz w:val="28"/>
          <w:szCs w:val="28"/>
        </w:rPr>
      </w:pPr>
    </w:p>
    <w:p w:rsidR="001C311C" w:rsidRDefault="001C311C" w:rsidP="001C311C">
      <w:pPr>
        <w:spacing w:after="0"/>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Журавлёвского</w:t>
      </w:r>
      <w:proofErr w:type="spellEnd"/>
      <w:r>
        <w:rPr>
          <w:rFonts w:ascii="Times New Roman" w:hAnsi="Times New Roman" w:cs="Times New Roman"/>
          <w:sz w:val="24"/>
          <w:szCs w:val="24"/>
        </w:rPr>
        <w:t xml:space="preserve"> сельского совета-</w:t>
      </w:r>
    </w:p>
    <w:p w:rsidR="001C311C" w:rsidRDefault="001C311C" w:rsidP="001C311C">
      <w:pPr>
        <w:spacing w:after="0"/>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proofErr w:type="spellStart"/>
      <w:r>
        <w:rPr>
          <w:rFonts w:ascii="Times New Roman" w:hAnsi="Times New Roman" w:cs="Times New Roman"/>
          <w:sz w:val="24"/>
          <w:szCs w:val="24"/>
        </w:rPr>
        <w:t>Журавлёвского</w:t>
      </w:r>
      <w:proofErr w:type="spellEnd"/>
      <w:r>
        <w:rPr>
          <w:rFonts w:ascii="Times New Roman" w:hAnsi="Times New Roman" w:cs="Times New Roman"/>
          <w:sz w:val="24"/>
          <w:szCs w:val="24"/>
        </w:rPr>
        <w:t xml:space="preserve"> сельского поселения </w:t>
      </w:r>
      <w:r w:rsidR="0023789B">
        <w:rPr>
          <w:rFonts w:ascii="Times New Roman" w:hAnsi="Times New Roman" w:cs="Times New Roman"/>
          <w:sz w:val="24"/>
          <w:szCs w:val="24"/>
        </w:rPr>
        <w:t xml:space="preserve">                                      </w:t>
      </w:r>
      <w:r>
        <w:rPr>
          <w:rFonts w:ascii="Times New Roman" w:hAnsi="Times New Roman" w:cs="Times New Roman"/>
          <w:sz w:val="24"/>
          <w:szCs w:val="24"/>
        </w:rPr>
        <w:t>С. К. Драница</w:t>
      </w:r>
    </w:p>
    <w:p w:rsidR="00054C31" w:rsidRDefault="00054C31">
      <w:pPr>
        <w:rPr>
          <w:rFonts w:ascii="Times New Roman" w:hAnsi="Times New Roman" w:cs="Times New Roman"/>
          <w:sz w:val="24"/>
          <w:szCs w:val="24"/>
        </w:rPr>
      </w:pPr>
      <w:r>
        <w:rPr>
          <w:rFonts w:ascii="Times New Roman" w:hAnsi="Times New Roman" w:cs="Times New Roman"/>
          <w:sz w:val="24"/>
          <w:szCs w:val="24"/>
        </w:rPr>
        <w:br w:type="page"/>
      </w:r>
    </w:p>
    <w:p w:rsidR="001C311C" w:rsidRDefault="001C311C" w:rsidP="001C311C">
      <w:pPr>
        <w:autoSpaceDE w:val="0"/>
        <w:spacing w:after="0" w:line="260" w:lineRule="exact"/>
        <w:rPr>
          <w:rFonts w:ascii="Times New Roman" w:hAnsi="Times New Roman" w:cs="Times New Roman"/>
          <w:sz w:val="24"/>
          <w:szCs w:val="24"/>
        </w:rPr>
      </w:pPr>
    </w:p>
    <w:p w:rsidR="001C311C" w:rsidRDefault="001C311C" w:rsidP="00054C31">
      <w:pPr>
        <w:autoSpaceDE w:val="0"/>
        <w:spacing w:after="0" w:line="260" w:lineRule="exact"/>
        <w:ind w:left="4692" w:firstLine="708"/>
        <w:rPr>
          <w:rFonts w:ascii="Times New Roman" w:hAnsi="Times New Roman" w:cs="Times New Roman"/>
          <w:sz w:val="24"/>
          <w:szCs w:val="24"/>
        </w:rPr>
      </w:pPr>
      <w:r>
        <w:rPr>
          <w:rFonts w:ascii="Times New Roman" w:hAnsi="Times New Roman" w:cs="Times New Roman"/>
          <w:sz w:val="24"/>
          <w:szCs w:val="24"/>
        </w:rPr>
        <w:t>Приложение № 2</w:t>
      </w:r>
    </w:p>
    <w:p w:rsidR="001C311C" w:rsidRDefault="001C311C" w:rsidP="001C311C">
      <w:pPr>
        <w:spacing w:after="0" w:line="260" w:lineRule="exact"/>
        <w:ind w:left="5400"/>
        <w:jc w:val="both"/>
        <w:rPr>
          <w:rFonts w:ascii="Times New Roman" w:hAnsi="Times New Roman" w:cs="Times New Roman"/>
          <w:sz w:val="20"/>
          <w:szCs w:val="20"/>
        </w:rPr>
      </w:pPr>
      <w:r>
        <w:rPr>
          <w:rFonts w:ascii="Times New Roman" w:hAnsi="Times New Roman" w:cs="Times New Roman"/>
          <w:sz w:val="20"/>
          <w:szCs w:val="20"/>
        </w:rPr>
        <w:t>к административному регламенту по  предоставлению муниципальной услуги "Заключение, расторжение, изменение договоров социального найма жилого помещения жилого помещения"</w:t>
      </w:r>
    </w:p>
    <w:p w:rsidR="001C311C" w:rsidRDefault="001C311C" w:rsidP="001C311C">
      <w:pPr>
        <w:autoSpaceDE w:val="0"/>
        <w:autoSpaceDN w:val="0"/>
        <w:adjustRightInd w:val="0"/>
        <w:spacing w:after="0" w:line="240" w:lineRule="auto"/>
        <w:jc w:val="right"/>
        <w:outlineLvl w:val="0"/>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right"/>
        <w:outlineLvl w:val="0"/>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center"/>
        <w:outlineLvl w:val="0"/>
        <w:rPr>
          <w:rFonts w:ascii="Times New Roman" w:hAnsi="Times New Roman" w:cs="Times New Roman"/>
          <w:sz w:val="24"/>
          <w:szCs w:val="24"/>
          <w:lang w:eastAsia="ru-RU"/>
        </w:rPr>
      </w:pPr>
      <w:r>
        <w:rPr>
          <w:rFonts w:ascii="Times New Roman" w:hAnsi="Times New Roman" w:cs="Times New Roman"/>
          <w:sz w:val="24"/>
          <w:szCs w:val="24"/>
          <w:lang w:eastAsia="ru-RU"/>
        </w:rPr>
        <w:t>Согласие на обработку персональных данных</w:t>
      </w:r>
    </w:p>
    <w:p w:rsidR="001C311C" w:rsidRDefault="001C311C" w:rsidP="001C311C">
      <w:pPr>
        <w:autoSpaceDE w:val="0"/>
        <w:autoSpaceDN w:val="0"/>
        <w:adjustRightInd w:val="0"/>
        <w:spacing w:after="0" w:line="240" w:lineRule="auto"/>
        <w:jc w:val="center"/>
        <w:outlineLvl w:val="0"/>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both"/>
        <w:outlineLvl w:val="0"/>
        <w:rPr>
          <w:rFonts w:ascii="Times New Roman" w:hAnsi="Times New Roman" w:cs="Times New Roman"/>
          <w:sz w:val="24"/>
          <w:szCs w:val="24"/>
          <w:lang w:eastAsia="ru-RU"/>
        </w:rPr>
      </w:pPr>
      <w:r>
        <w:rPr>
          <w:rFonts w:ascii="Times New Roman" w:hAnsi="Times New Roman" w:cs="Times New Roman"/>
          <w:sz w:val="24"/>
          <w:szCs w:val="24"/>
          <w:lang w:eastAsia="ru-RU"/>
        </w:rPr>
        <w:t>Я,_________________________________________________________________________</w:t>
      </w:r>
    </w:p>
    <w:p w:rsidR="001C311C" w:rsidRDefault="001C311C" w:rsidP="001C311C">
      <w:pPr>
        <w:autoSpaceDE w:val="0"/>
        <w:autoSpaceDN w:val="0"/>
        <w:adjustRightInd w:val="0"/>
        <w:spacing w:after="0" w:line="240" w:lineRule="auto"/>
        <w:jc w:val="center"/>
        <w:outlineLvl w:val="0"/>
        <w:rPr>
          <w:rFonts w:ascii="Times New Roman" w:hAnsi="Times New Roman" w:cs="Times New Roman"/>
          <w:sz w:val="24"/>
          <w:szCs w:val="24"/>
          <w:lang w:eastAsia="ru-RU"/>
        </w:rPr>
      </w:pPr>
      <w:r>
        <w:rPr>
          <w:rFonts w:ascii="Times New Roman" w:hAnsi="Times New Roman" w:cs="Times New Roman"/>
          <w:sz w:val="24"/>
          <w:szCs w:val="24"/>
          <w:lang w:eastAsia="ru-RU"/>
        </w:rPr>
        <w:t>ФИО</w:t>
      </w:r>
    </w:p>
    <w:p w:rsidR="001C311C" w:rsidRDefault="001C311C" w:rsidP="001C311C">
      <w:pPr>
        <w:autoSpaceDE w:val="0"/>
        <w:autoSpaceDN w:val="0"/>
        <w:adjustRightInd w:val="0"/>
        <w:spacing w:after="0" w:line="240" w:lineRule="auto"/>
        <w:jc w:val="center"/>
        <w:outlineLvl w:val="0"/>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both"/>
        <w:outlineLvl w:val="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даю согласие Администрации </w:t>
      </w:r>
      <w:proofErr w:type="spellStart"/>
      <w:r>
        <w:rPr>
          <w:rFonts w:ascii="Times New Roman" w:hAnsi="Times New Roman" w:cs="Times New Roman"/>
          <w:sz w:val="24"/>
          <w:szCs w:val="24"/>
          <w:lang w:eastAsia="ru-RU"/>
        </w:rPr>
        <w:t>Журавлёвского</w:t>
      </w:r>
      <w:proofErr w:type="spellEnd"/>
      <w:r>
        <w:rPr>
          <w:rFonts w:ascii="Times New Roman" w:hAnsi="Times New Roman" w:cs="Times New Roman"/>
          <w:sz w:val="24"/>
          <w:szCs w:val="24"/>
          <w:lang w:eastAsia="ru-RU"/>
        </w:rPr>
        <w:t xml:space="preserve"> сельского поселения Симферопольского района Республики Крым в соответствии со ст. 9 «Федерального закона о персональных данных» на автоматизированную, а также без исполнения средств автоматизации обработку моих персональных данных.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C311C" w:rsidRDefault="001C311C" w:rsidP="001C311C">
      <w:pPr>
        <w:autoSpaceDE w:val="0"/>
        <w:autoSpaceDN w:val="0"/>
        <w:adjustRightInd w:val="0"/>
        <w:spacing w:after="0" w:line="240" w:lineRule="auto"/>
        <w:jc w:val="both"/>
        <w:outlineLvl w:val="0"/>
        <w:rPr>
          <w:rFonts w:ascii="Times New Roman" w:hAnsi="Times New Roman" w:cs="Times New Roman"/>
          <w:sz w:val="24"/>
          <w:szCs w:val="24"/>
          <w:lang w:eastAsia="ru-RU"/>
        </w:rPr>
      </w:pPr>
    </w:p>
    <w:p w:rsidR="001C311C" w:rsidRDefault="001C311C" w:rsidP="00054C31">
      <w:pPr>
        <w:autoSpaceDE w:val="0"/>
        <w:autoSpaceDN w:val="0"/>
        <w:adjustRightInd w:val="0"/>
        <w:spacing w:after="0" w:line="240" w:lineRule="auto"/>
        <w:ind w:left="708" w:firstLine="708"/>
        <w:jc w:val="both"/>
        <w:outlineLvl w:val="0"/>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«_______»_____________2015года_________________________</w:t>
      </w:r>
    </w:p>
    <w:p w:rsidR="001C311C" w:rsidRDefault="001C311C" w:rsidP="00054C31">
      <w:pPr>
        <w:autoSpaceDE w:val="0"/>
        <w:autoSpaceDN w:val="0"/>
        <w:adjustRightInd w:val="0"/>
        <w:spacing w:after="0" w:line="240" w:lineRule="auto"/>
        <w:ind w:left="6372" w:firstLine="708"/>
        <w:jc w:val="both"/>
        <w:outlineLvl w:val="0"/>
        <w:rPr>
          <w:rFonts w:ascii="Times New Roman" w:hAnsi="Times New Roman" w:cs="Times New Roman"/>
          <w:sz w:val="24"/>
          <w:szCs w:val="24"/>
          <w:lang w:eastAsia="ru-RU"/>
        </w:rPr>
      </w:pPr>
      <w:r>
        <w:rPr>
          <w:rFonts w:ascii="Times New Roman" w:hAnsi="Times New Roman" w:cs="Times New Roman"/>
          <w:sz w:val="24"/>
          <w:szCs w:val="24"/>
          <w:lang w:eastAsia="ru-RU"/>
        </w:rPr>
        <w:t>подпись заявителя</w:t>
      </w:r>
    </w:p>
    <w:p w:rsidR="001C311C" w:rsidRDefault="001C311C" w:rsidP="001C311C">
      <w:pPr>
        <w:spacing w:after="0"/>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proofErr w:type="spellStart"/>
      <w:r>
        <w:rPr>
          <w:rFonts w:ascii="Times New Roman" w:hAnsi="Times New Roman" w:cs="Times New Roman"/>
          <w:sz w:val="24"/>
          <w:szCs w:val="24"/>
        </w:rPr>
        <w:t>Журавлёвского</w:t>
      </w:r>
      <w:proofErr w:type="spellEnd"/>
      <w:r>
        <w:rPr>
          <w:rFonts w:ascii="Times New Roman" w:hAnsi="Times New Roman" w:cs="Times New Roman"/>
          <w:sz w:val="24"/>
          <w:szCs w:val="24"/>
        </w:rPr>
        <w:t xml:space="preserve"> сельского поселения </w:t>
      </w:r>
      <w:r w:rsidR="00054C31">
        <w:rPr>
          <w:rFonts w:ascii="Times New Roman" w:hAnsi="Times New Roman" w:cs="Times New Roman"/>
          <w:sz w:val="24"/>
          <w:szCs w:val="24"/>
        </w:rPr>
        <w:tab/>
      </w:r>
      <w:r w:rsidR="00054C31">
        <w:rPr>
          <w:rFonts w:ascii="Times New Roman" w:hAnsi="Times New Roman" w:cs="Times New Roman"/>
          <w:sz w:val="24"/>
          <w:szCs w:val="24"/>
        </w:rPr>
        <w:tab/>
      </w:r>
      <w:r w:rsidR="00054C31">
        <w:rPr>
          <w:rFonts w:ascii="Times New Roman" w:hAnsi="Times New Roman" w:cs="Times New Roman"/>
          <w:sz w:val="24"/>
          <w:szCs w:val="24"/>
        </w:rPr>
        <w:tab/>
      </w:r>
      <w:r w:rsidR="00054C31">
        <w:rPr>
          <w:rFonts w:ascii="Times New Roman" w:hAnsi="Times New Roman" w:cs="Times New Roman"/>
          <w:sz w:val="24"/>
          <w:szCs w:val="24"/>
        </w:rPr>
        <w:tab/>
      </w:r>
      <w:r>
        <w:rPr>
          <w:rFonts w:ascii="Times New Roman" w:hAnsi="Times New Roman" w:cs="Times New Roman"/>
          <w:sz w:val="24"/>
          <w:szCs w:val="24"/>
        </w:rPr>
        <w:t>С. К. Драница</w:t>
      </w:r>
    </w:p>
    <w:p w:rsidR="00054C31" w:rsidRDefault="00054C31">
      <w:pPr>
        <w:rPr>
          <w:rFonts w:ascii="Times New Roman" w:hAnsi="Times New Roman" w:cs="Times New Roman"/>
          <w:bCs/>
          <w:sz w:val="24"/>
          <w:szCs w:val="24"/>
        </w:rPr>
      </w:pPr>
      <w:r>
        <w:rPr>
          <w:rFonts w:ascii="Times New Roman" w:hAnsi="Times New Roman" w:cs="Times New Roman"/>
          <w:bCs/>
          <w:sz w:val="24"/>
          <w:szCs w:val="24"/>
        </w:rPr>
        <w:br w:type="page"/>
      </w:r>
    </w:p>
    <w:p w:rsidR="001C311C" w:rsidRDefault="001C311C" w:rsidP="001C311C">
      <w:pPr>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ДОГОВОР</w:t>
      </w:r>
    </w:p>
    <w:p w:rsidR="001C311C" w:rsidRDefault="001C311C" w:rsidP="001C311C">
      <w:pPr>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СОЦИАЛЬНОГО НАЙМА ЖИЛОГО ПОМЕЩЕНИЯ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№____________</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spacing w:after="0" w:line="240" w:lineRule="auto"/>
        <w:ind w:right="-5"/>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 xml:space="preserve">С. Журавлёвка Симферопольского района </w:t>
      </w:r>
    </w:p>
    <w:p w:rsidR="001C311C" w:rsidRDefault="001C311C" w:rsidP="001C311C">
      <w:pPr>
        <w:spacing w:after="0" w:line="240" w:lineRule="auto"/>
        <w:ind w:right="-5"/>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Республики Крым</w:t>
      </w:r>
      <w:r w:rsidR="00054C31">
        <w:rPr>
          <w:rFonts w:ascii="Times New Roman" w:eastAsia="Andale Sans UI" w:hAnsi="Times New Roman" w:cs="Times New Roman"/>
          <w:color w:val="000000"/>
          <w:kern w:val="2"/>
          <w:sz w:val="24"/>
          <w:szCs w:val="24"/>
        </w:rPr>
        <w:tab/>
      </w:r>
      <w:r w:rsidR="00054C31">
        <w:rPr>
          <w:rFonts w:ascii="Times New Roman" w:eastAsia="Andale Sans UI" w:hAnsi="Times New Roman" w:cs="Times New Roman"/>
          <w:color w:val="000000"/>
          <w:kern w:val="2"/>
          <w:sz w:val="24"/>
          <w:szCs w:val="24"/>
        </w:rPr>
        <w:tab/>
      </w:r>
      <w:r w:rsidR="00054C31">
        <w:rPr>
          <w:rFonts w:ascii="Times New Roman" w:eastAsia="Andale Sans UI" w:hAnsi="Times New Roman" w:cs="Times New Roman"/>
          <w:color w:val="000000"/>
          <w:kern w:val="2"/>
          <w:sz w:val="24"/>
          <w:szCs w:val="24"/>
        </w:rPr>
        <w:tab/>
      </w:r>
      <w:r w:rsidR="00054C31">
        <w:rPr>
          <w:rFonts w:ascii="Times New Roman" w:eastAsia="Andale Sans UI" w:hAnsi="Times New Roman" w:cs="Times New Roman"/>
          <w:color w:val="000000"/>
          <w:kern w:val="2"/>
          <w:sz w:val="24"/>
          <w:szCs w:val="24"/>
        </w:rPr>
        <w:tab/>
      </w:r>
      <w:r w:rsidR="00054C31">
        <w:rPr>
          <w:rFonts w:ascii="Times New Roman" w:eastAsia="Andale Sans UI" w:hAnsi="Times New Roman" w:cs="Times New Roman"/>
          <w:color w:val="000000"/>
          <w:kern w:val="2"/>
          <w:sz w:val="24"/>
          <w:szCs w:val="24"/>
        </w:rPr>
        <w:tab/>
      </w:r>
      <w:r w:rsidR="00054C31">
        <w:rPr>
          <w:rFonts w:ascii="Times New Roman" w:eastAsia="Andale Sans UI" w:hAnsi="Times New Roman" w:cs="Times New Roman"/>
          <w:color w:val="000000"/>
          <w:kern w:val="2"/>
          <w:sz w:val="24"/>
          <w:szCs w:val="24"/>
        </w:rPr>
        <w:tab/>
      </w:r>
      <w:r w:rsidR="00054C31">
        <w:rPr>
          <w:rFonts w:ascii="Times New Roman" w:eastAsia="Andale Sans UI" w:hAnsi="Times New Roman" w:cs="Times New Roman"/>
          <w:color w:val="000000"/>
          <w:kern w:val="2"/>
          <w:sz w:val="24"/>
          <w:szCs w:val="24"/>
        </w:rPr>
        <w:tab/>
      </w:r>
      <w:r w:rsidR="00054C31">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"___" __________ 2015 г.</w:t>
      </w:r>
    </w:p>
    <w:p w:rsidR="001C311C" w:rsidRDefault="001C311C" w:rsidP="001C311C">
      <w:pPr>
        <w:pStyle w:val="ConsPlusNonformat"/>
        <w:ind w:right="-5"/>
        <w:jc w:val="both"/>
        <w:rPr>
          <w:rFonts w:ascii="Times New Roman" w:hAnsi="Times New Roman" w:cs="Times New Roman"/>
        </w:rPr>
      </w:pP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 xml:space="preserve">Администрация </w:t>
      </w:r>
      <w:proofErr w:type="spellStart"/>
      <w:r>
        <w:rPr>
          <w:rFonts w:ascii="Times New Roman" w:hAnsi="Times New Roman" w:cs="Times New Roman"/>
        </w:rPr>
        <w:t>Журавлёвского</w:t>
      </w:r>
      <w:proofErr w:type="spellEnd"/>
      <w:r>
        <w:rPr>
          <w:rFonts w:ascii="Times New Roman" w:hAnsi="Times New Roman" w:cs="Times New Roman"/>
        </w:rPr>
        <w:t xml:space="preserve"> сельского поселения Симферопольского района Республики Крым в лице главы администрации </w:t>
      </w:r>
      <w:proofErr w:type="spellStart"/>
      <w:r>
        <w:rPr>
          <w:rFonts w:ascii="Times New Roman" w:hAnsi="Times New Roman" w:cs="Times New Roman"/>
        </w:rPr>
        <w:t>Журавлёвского</w:t>
      </w:r>
      <w:proofErr w:type="spellEnd"/>
      <w:r>
        <w:rPr>
          <w:rFonts w:ascii="Times New Roman" w:hAnsi="Times New Roman" w:cs="Times New Roman"/>
        </w:rPr>
        <w:t xml:space="preserve"> сельского поселения Симферопольского района Республики Крым Драница Светланы Константиновны действующего на основании Устава муниципального образования </w:t>
      </w:r>
      <w:proofErr w:type="spellStart"/>
      <w:r>
        <w:rPr>
          <w:rFonts w:ascii="Times New Roman" w:hAnsi="Times New Roman" w:cs="Times New Roman"/>
        </w:rPr>
        <w:t>Журавлёвсое</w:t>
      </w:r>
      <w:proofErr w:type="spellEnd"/>
      <w:r>
        <w:rPr>
          <w:rFonts w:ascii="Times New Roman" w:hAnsi="Times New Roman" w:cs="Times New Roman"/>
        </w:rPr>
        <w:t xml:space="preserve"> сельское поселение Симферопольского района  Республики Крым, именуемый в дальнейшем "</w:t>
      </w:r>
      <w:proofErr w:type="spellStart"/>
      <w:r>
        <w:rPr>
          <w:rFonts w:ascii="Times New Roman" w:hAnsi="Times New Roman" w:cs="Times New Roman"/>
        </w:rPr>
        <w:t>Наймодатель</w:t>
      </w:r>
      <w:proofErr w:type="spellEnd"/>
      <w:r>
        <w:rPr>
          <w:rFonts w:ascii="Times New Roman" w:hAnsi="Times New Roman" w:cs="Times New Roman"/>
        </w:rPr>
        <w:t>", с одной стороны, и граждани</w:t>
      </w:r>
      <w:proofErr w:type="gramStart"/>
      <w:r>
        <w:rPr>
          <w:rFonts w:ascii="Times New Roman" w:hAnsi="Times New Roman" w:cs="Times New Roman"/>
        </w:rPr>
        <w:t>н(</w:t>
      </w:r>
      <w:proofErr w:type="gramEnd"/>
      <w:r>
        <w:rPr>
          <w:rFonts w:ascii="Times New Roman" w:hAnsi="Times New Roman" w:cs="Times New Roman"/>
        </w:rPr>
        <w:t>ка) ________________________________________________________________________________,</w:t>
      </w:r>
    </w:p>
    <w:p w:rsidR="001C311C" w:rsidRDefault="001C311C" w:rsidP="001C311C">
      <w:pPr>
        <w:pStyle w:val="ConsPlusNonformat"/>
        <w:ind w:right="-5"/>
        <w:jc w:val="center"/>
        <w:rPr>
          <w:rFonts w:ascii="Times New Roman" w:hAnsi="Times New Roman" w:cs="Times New Roman"/>
        </w:rPr>
      </w:pPr>
      <w:r>
        <w:rPr>
          <w:rFonts w:ascii="Times New Roman" w:hAnsi="Times New Roman" w:cs="Times New Roman"/>
        </w:rPr>
        <w:t>(фамилия, имя, отчество)</w:t>
      </w:r>
    </w:p>
    <w:p w:rsidR="001C311C" w:rsidRDefault="001C311C" w:rsidP="001C311C">
      <w:pPr>
        <w:pStyle w:val="ConsPlusNonformat"/>
        <w:tabs>
          <w:tab w:val="left" w:pos="9355"/>
        </w:tabs>
        <w:ind w:right="-5"/>
        <w:jc w:val="both"/>
        <w:rPr>
          <w:rFonts w:ascii="Times New Roman" w:hAnsi="Times New Roman" w:cs="Times New Roman"/>
        </w:rPr>
      </w:pPr>
      <w:r>
        <w:rPr>
          <w:rFonts w:ascii="Times New Roman" w:hAnsi="Times New Roman" w:cs="Times New Roman"/>
        </w:rPr>
        <w:t>именуемый в дальнейшем Наниматель, с другой стороны, на  основании решения о предоставлении жилого по</w:t>
      </w:r>
      <w:r w:rsidR="00054C31">
        <w:rPr>
          <w:rFonts w:ascii="Times New Roman" w:hAnsi="Times New Roman" w:cs="Times New Roman"/>
        </w:rPr>
        <w:t xml:space="preserve">мещения от "__" ________ 200_ </w:t>
      </w:r>
      <w:r>
        <w:rPr>
          <w:rFonts w:ascii="Times New Roman" w:hAnsi="Times New Roman" w:cs="Times New Roman"/>
        </w:rPr>
        <w:t>№ _____________ заключили настоящий договор о нижеследующем.</w:t>
      </w:r>
    </w:p>
    <w:p w:rsidR="001C311C" w:rsidRDefault="001C311C" w:rsidP="001C311C">
      <w:pPr>
        <w:autoSpaceDE w:val="0"/>
        <w:autoSpaceDN w:val="0"/>
        <w:adjustRightInd w:val="0"/>
        <w:spacing w:after="0" w:line="240" w:lineRule="auto"/>
        <w:ind w:right="-5"/>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ind w:right="-5"/>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I. Предмет договора</w:t>
      </w:r>
    </w:p>
    <w:p w:rsidR="001C311C" w:rsidRDefault="001C311C" w:rsidP="001C311C">
      <w:pPr>
        <w:autoSpaceDE w:val="0"/>
        <w:autoSpaceDN w:val="0"/>
        <w:adjustRightInd w:val="0"/>
        <w:spacing w:after="0" w:line="240" w:lineRule="auto"/>
        <w:ind w:right="-5"/>
        <w:jc w:val="both"/>
        <w:rPr>
          <w:rFonts w:ascii="Times New Roman" w:hAnsi="Times New Roman" w:cs="Times New Roman"/>
          <w:sz w:val="24"/>
          <w:szCs w:val="24"/>
          <w:lang w:eastAsia="ru-RU"/>
        </w:rPr>
      </w:pPr>
    </w:p>
    <w:p w:rsidR="001C311C" w:rsidRDefault="00054C31" w:rsidP="001C311C">
      <w:pPr>
        <w:pStyle w:val="ConsPlusNonformat"/>
        <w:ind w:right="-5"/>
        <w:jc w:val="both"/>
        <w:rPr>
          <w:rFonts w:ascii="Times New Roman" w:hAnsi="Times New Roman" w:cs="Times New Roman"/>
        </w:rPr>
      </w:pPr>
      <w:r>
        <w:rPr>
          <w:rFonts w:ascii="Times New Roman" w:hAnsi="Times New Roman" w:cs="Times New Roman"/>
        </w:rPr>
        <w:t xml:space="preserve"> </w:t>
      </w:r>
      <w:r w:rsidR="001C311C">
        <w:rPr>
          <w:rFonts w:ascii="Times New Roman" w:hAnsi="Times New Roman" w:cs="Times New Roman"/>
        </w:rPr>
        <w:t xml:space="preserve">1. </w:t>
      </w:r>
      <w:proofErr w:type="spellStart"/>
      <w:r w:rsidR="001C311C">
        <w:rPr>
          <w:rFonts w:ascii="Times New Roman" w:hAnsi="Times New Roman" w:cs="Times New Roman"/>
        </w:rPr>
        <w:t>Наймодатель</w:t>
      </w:r>
      <w:proofErr w:type="spellEnd"/>
      <w:r w:rsidR="001C311C">
        <w:rPr>
          <w:rFonts w:ascii="Times New Roman" w:hAnsi="Times New Roman" w:cs="Times New Roman"/>
        </w:rPr>
        <w:t xml:space="preserve"> передает Нанимателю и  членам   его   семьи   в бессрочное владение и пользование изолированное жилое помещение, находящееся в__________________________________(государственной, муниципальной - нужное указать) собственности, состоящее из ___ комна</w:t>
      </w:r>
      <w:proofErr w:type="gramStart"/>
      <w:r w:rsidR="001C311C">
        <w:rPr>
          <w:rFonts w:ascii="Times New Roman" w:hAnsi="Times New Roman" w:cs="Times New Roman"/>
        </w:rPr>
        <w:t>т(</w:t>
      </w:r>
      <w:proofErr w:type="gramEnd"/>
      <w:r w:rsidR="001C311C">
        <w:rPr>
          <w:rFonts w:ascii="Times New Roman" w:hAnsi="Times New Roman" w:cs="Times New Roman"/>
        </w:rPr>
        <w:t>ы) в ______________________</w:t>
      </w:r>
    </w:p>
    <w:p w:rsidR="001C311C" w:rsidRDefault="001C311C" w:rsidP="001C311C">
      <w:pPr>
        <w:pStyle w:val="ConsPlusNonformat"/>
        <w:ind w:right="-5"/>
        <w:jc w:val="both"/>
        <w:rPr>
          <w:rFonts w:ascii="Times New Roman" w:hAnsi="Times New Roman" w:cs="Times New Roman"/>
        </w:rPr>
      </w:pPr>
      <w:proofErr w:type="gramStart"/>
      <w:r>
        <w:rPr>
          <w:rFonts w:ascii="Times New Roman" w:hAnsi="Times New Roman" w:cs="Times New Roman"/>
        </w:rPr>
        <w:t>квартире (доме) общей площадью _____ кв. метров, в том числе жилой _____ кв. метров, по адресу: _____________________________________ дом № ______, корпус № _____________, квартира№ ____________, для проживания в нем, а также обеспечивает предоставление   за   плату коммунальных услуг: _______________________________________________________________________________________</w:t>
      </w:r>
      <w:proofErr w:type="gramEnd"/>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(электроснабжение, газоснабжение, в том числе</w:t>
      </w:r>
      <w:proofErr w:type="gramEnd"/>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газ в баллонах, холодное водоснабжение, водоотведение</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(канализация), горячее водоснабжение и теплоснабжение (отопление),</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 xml:space="preserve"> в том числе приобретение и доставка твердого топлива при наличии</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 xml:space="preserve">печного отопления, - </w:t>
      </w:r>
      <w:proofErr w:type="gramStart"/>
      <w:r>
        <w:rPr>
          <w:rFonts w:ascii="Times New Roman" w:hAnsi="Times New Roman" w:cs="Times New Roman"/>
        </w:rPr>
        <w:t>нужное</w:t>
      </w:r>
      <w:proofErr w:type="gramEnd"/>
      <w:r>
        <w:rPr>
          <w:rFonts w:ascii="Times New Roman" w:hAnsi="Times New Roman" w:cs="Times New Roman"/>
        </w:rPr>
        <w:t xml:space="preserve"> указать)</w:t>
      </w:r>
    </w:p>
    <w:p w:rsidR="001C311C" w:rsidRDefault="001C311C" w:rsidP="001C311C">
      <w:pPr>
        <w:autoSpaceDE w:val="0"/>
        <w:autoSpaceDN w:val="0"/>
        <w:adjustRightInd w:val="0"/>
        <w:spacing w:after="0" w:line="240" w:lineRule="auto"/>
        <w:ind w:right="-5"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1C311C" w:rsidRDefault="001C311C" w:rsidP="001C311C">
      <w:pPr>
        <w:autoSpaceDE w:val="0"/>
        <w:autoSpaceDN w:val="0"/>
        <w:adjustRightInd w:val="0"/>
        <w:spacing w:after="0" w:line="240" w:lineRule="auto"/>
        <w:ind w:right="-5"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3. Совместно с Нанимателем в жилое помещение вселяются следующие члены семьи:</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1) __________________________________________________________________________________________;</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 xml:space="preserve"> (фамилия, имя, отчество члена семьи и степень</w:t>
      </w:r>
      <w:r w:rsidR="00054C31">
        <w:rPr>
          <w:rFonts w:ascii="Times New Roman" w:hAnsi="Times New Roman" w:cs="Times New Roman"/>
        </w:rPr>
        <w:t xml:space="preserve"> </w:t>
      </w:r>
      <w:r>
        <w:rPr>
          <w:rFonts w:ascii="Times New Roman" w:hAnsi="Times New Roman" w:cs="Times New Roman"/>
        </w:rPr>
        <w:t>родства с Нанимателем)</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2) __________________________________________________________________________________________;</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 xml:space="preserve"> (фамилия, имя, отчество члена семьи и степень</w:t>
      </w:r>
      <w:r w:rsidR="00054C31">
        <w:rPr>
          <w:rFonts w:ascii="Times New Roman" w:hAnsi="Times New Roman" w:cs="Times New Roman"/>
        </w:rPr>
        <w:t xml:space="preserve"> </w:t>
      </w:r>
      <w:r>
        <w:rPr>
          <w:rFonts w:ascii="Times New Roman" w:hAnsi="Times New Roman" w:cs="Times New Roman"/>
        </w:rPr>
        <w:t>родства с Нанимателем)</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3) __________________________________________________________________________________________.</w:t>
      </w:r>
    </w:p>
    <w:p w:rsidR="001C311C" w:rsidRDefault="00054C31" w:rsidP="001C311C">
      <w:pPr>
        <w:pStyle w:val="ConsPlusNonformat"/>
        <w:ind w:right="-5"/>
        <w:jc w:val="both"/>
        <w:rPr>
          <w:rFonts w:ascii="Times New Roman" w:hAnsi="Times New Roman" w:cs="Times New Roman"/>
        </w:rPr>
      </w:pPr>
      <w:r>
        <w:rPr>
          <w:rFonts w:ascii="Times New Roman" w:hAnsi="Times New Roman" w:cs="Times New Roman"/>
        </w:rPr>
        <w:t>(</w:t>
      </w:r>
      <w:r w:rsidR="001C311C">
        <w:rPr>
          <w:rFonts w:ascii="Times New Roman" w:hAnsi="Times New Roman" w:cs="Times New Roman"/>
        </w:rPr>
        <w:t>фамилия, имя, отчество члена семьи и степень</w:t>
      </w:r>
      <w:r>
        <w:rPr>
          <w:rFonts w:ascii="Times New Roman" w:hAnsi="Times New Roman" w:cs="Times New Roman"/>
        </w:rPr>
        <w:t xml:space="preserve"> </w:t>
      </w:r>
      <w:r w:rsidR="001C311C">
        <w:rPr>
          <w:rFonts w:ascii="Times New Roman" w:hAnsi="Times New Roman" w:cs="Times New Roman"/>
        </w:rPr>
        <w:t>родства с Нанимателем)</w:t>
      </w:r>
    </w:p>
    <w:p w:rsidR="00054C31" w:rsidRDefault="001C311C" w:rsidP="001C311C">
      <w:pPr>
        <w:pStyle w:val="ConsPlusNonformat"/>
        <w:ind w:right="-5"/>
        <w:jc w:val="both"/>
        <w:rPr>
          <w:rFonts w:ascii="Times New Roman" w:hAnsi="Times New Roman" w:cs="Times New Roman"/>
        </w:rPr>
      </w:pPr>
      <w:r>
        <w:rPr>
          <w:rFonts w:ascii="Times New Roman" w:hAnsi="Times New Roman" w:cs="Times New Roman"/>
        </w:rPr>
        <w:t>4) __________________________________________________________________________________________.</w:t>
      </w:r>
    </w:p>
    <w:p w:rsidR="001C311C" w:rsidRDefault="001C311C" w:rsidP="001C311C">
      <w:pPr>
        <w:pStyle w:val="ConsPlusNonformat"/>
        <w:ind w:right="-5"/>
        <w:jc w:val="both"/>
        <w:rPr>
          <w:rFonts w:ascii="Times New Roman" w:hAnsi="Times New Roman" w:cs="Times New Roman"/>
        </w:rPr>
      </w:pPr>
      <w:r>
        <w:rPr>
          <w:rFonts w:ascii="Times New Roman" w:hAnsi="Times New Roman" w:cs="Times New Roman"/>
        </w:rPr>
        <w:t>(фамилия, имя, отчество члена семьи и степень</w:t>
      </w:r>
      <w:r w:rsidR="00054C31">
        <w:rPr>
          <w:rFonts w:ascii="Times New Roman" w:hAnsi="Times New Roman" w:cs="Times New Roman"/>
        </w:rPr>
        <w:t xml:space="preserve"> </w:t>
      </w:r>
      <w:r>
        <w:rPr>
          <w:rFonts w:ascii="Times New Roman" w:hAnsi="Times New Roman" w:cs="Times New Roman"/>
        </w:rPr>
        <w:t>родства с Нанимателем)</w:t>
      </w:r>
    </w:p>
    <w:p w:rsidR="001C311C" w:rsidRDefault="001C311C" w:rsidP="001C311C">
      <w:pPr>
        <w:autoSpaceDE w:val="0"/>
        <w:autoSpaceDN w:val="0"/>
        <w:adjustRightInd w:val="0"/>
        <w:spacing w:after="0" w:line="240" w:lineRule="auto"/>
        <w:jc w:val="center"/>
        <w:outlineLvl w:val="1"/>
        <w:rPr>
          <w:rFonts w:ascii="Times New Roman" w:hAnsi="Times New Roman" w:cs="Times New Roman"/>
          <w:sz w:val="24"/>
          <w:szCs w:val="24"/>
          <w:lang w:eastAsia="ru-RU"/>
        </w:rPr>
      </w:pPr>
      <w:r>
        <w:rPr>
          <w:rFonts w:ascii="Times New Roman" w:hAnsi="Times New Roman" w:cs="Times New Roman"/>
          <w:sz w:val="24"/>
          <w:szCs w:val="24"/>
          <w:lang w:eastAsia="ru-RU"/>
        </w:rPr>
        <w:t>II. Обязанности сторон</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4. Наниматель обязан:</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а) принять от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Pr>
          <w:rFonts w:ascii="Times New Roman" w:hAnsi="Times New Roman" w:cs="Times New Roman"/>
          <w:sz w:val="24"/>
          <w:szCs w:val="24"/>
          <w:lang w:eastAsia="ru-RU"/>
        </w:rP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б) соблюдать </w:t>
      </w:r>
      <w:hyperlink r:id="rId7" w:history="1">
        <w:r>
          <w:rPr>
            <w:rStyle w:val="a4"/>
            <w:sz w:val="24"/>
            <w:szCs w:val="24"/>
            <w:lang w:eastAsia="ru-RU"/>
          </w:rPr>
          <w:t>правила</w:t>
        </w:r>
      </w:hyperlink>
      <w:r>
        <w:rPr>
          <w:rFonts w:ascii="Times New Roman" w:hAnsi="Times New Roman" w:cs="Times New Roman"/>
          <w:sz w:val="24"/>
          <w:szCs w:val="24"/>
          <w:lang w:eastAsia="ru-RU"/>
        </w:rPr>
        <w:t xml:space="preserve"> пользования жилыми помещениями;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в) использовать жилое помещение в соответствии с его назначением;</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Pr>
          <w:rFonts w:ascii="Times New Roman" w:hAnsi="Times New Roman" w:cs="Times New Roman"/>
          <w:sz w:val="24"/>
          <w:szCs w:val="24"/>
          <w:lang w:eastAsia="ru-RU"/>
        </w:rPr>
        <w:t>Наймодателю</w:t>
      </w:r>
      <w:proofErr w:type="spellEnd"/>
      <w:r>
        <w:rPr>
          <w:rFonts w:ascii="Times New Roman" w:hAnsi="Times New Roman" w:cs="Times New Roman"/>
          <w:sz w:val="24"/>
          <w:szCs w:val="24"/>
          <w:lang w:eastAsia="ru-RU"/>
        </w:rPr>
        <w:t xml:space="preserve"> или в соответствующую управляющую организацию;</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д) содержать в чистоте и порядке жилое помещение, общее имущество в многоквартирном доме, объекты благоустройства;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е) производить текущий ремонт занимаемого жилого помещения.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xml:space="preserve"> организацией, предложенной им;</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невнесения в установленный срок платы за жилое помещение и (или) коммунальные услуги Наниматель уплачивает </w:t>
      </w:r>
      <w:proofErr w:type="spellStart"/>
      <w:r>
        <w:rPr>
          <w:rFonts w:ascii="Times New Roman" w:hAnsi="Times New Roman" w:cs="Times New Roman"/>
          <w:sz w:val="24"/>
          <w:szCs w:val="24"/>
          <w:lang w:eastAsia="ru-RU"/>
        </w:rPr>
        <w:t>Наймодателю</w:t>
      </w:r>
      <w:proofErr w:type="spellEnd"/>
      <w:r>
        <w:rPr>
          <w:rFonts w:ascii="Times New Roman" w:hAnsi="Times New Roman" w:cs="Times New Roman"/>
          <w:sz w:val="24"/>
          <w:szCs w:val="24"/>
          <w:lang w:eastAsia="ru-RU"/>
        </w:rPr>
        <w:t xml:space="preserve"> пени в размере, установленном Жилищным </w:t>
      </w:r>
      <w:hyperlink r:id="rId8" w:history="1">
        <w:r w:rsidRPr="00054C31">
          <w:rPr>
            <w:rStyle w:val="a4"/>
            <w:color w:val="auto"/>
            <w:sz w:val="24"/>
            <w:szCs w:val="24"/>
            <w:lang w:eastAsia="ru-RU"/>
          </w:rPr>
          <w:t>кодексом</w:t>
        </w:r>
      </w:hyperlink>
      <w:r>
        <w:rPr>
          <w:rFonts w:ascii="Times New Roman" w:hAnsi="Times New Roman" w:cs="Times New Roman"/>
          <w:sz w:val="24"/>
          <w:szCs w:val="24"/>
          <w:lang w:eastAsia="ru-RU"/>
        </w:rPr>
        <w:t xml:space="preserve"> Российской Федерации, что не освобождает Нанимателя от уплаты причитающихся платежей;</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 переселиться с членами своей семьи в порядке, установленном Жилищным </w:t>
      </w:r>
      <w:hyperlink r:id="rId9" w:history="1">
        <w:r w:rsidRPr="00054C31">
          <w:rPr>
            <w:rStyle w:val="a4"/>
            <w:color w:val="auto"/>
            <w:sz w:val="24"/>
            <w:szCs w:val="24"/>
            <w:lang w:eastAsia="ru-RU"/>
          </w:rPr>
          <w:t>кодексом</w:t>
        </w:r>
      </w:hyperlink>
      <w:r w:rsidRPr="00054C3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Pr>
          <w:rFonts w:ascii="Times New Roman" w:hAnsi="Times New Roman" w:cs="Times New Roman"/>
          <w:sz w:val="24"/>
          <w:szCs w:val="24"/>
          <w:lang w:eastAsia="ru-RU"/>
        </w:rPr>
        <w:t>Наймодателем</w:t>
      </w:r>
      <w:proofErr w:type="spellEnd"/>
      <w:r>
        <w:rPr>
          <w:rFonts w:ascii="Times New Roman" w:hAnsi="Times New Roman" w:cs="Times New Roman"/>
          <w:sz w:val="24"/>
          <w:szCs w:val="24"/>
          <w:lang w:eastAsia="ru-RU"/>
        </w:rPr>
        <w:t xml:space="preserve"> жилое помещение, отвечающее санитарным и техническим требованиям;</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к) при расторжении настоящего договора освободить в установленные сроки и сдать по акту </w:t>
      </w:r>
      <w:proofErr w:type="spellStart"/>
      <w:r>
        <w:rPr>
          <w:rFonts w:ascii="Times New Roman" w:hAnsi="Times New Roman" w:cs="Times New Roman"/>
          <w:sz w:val="24"/>
          <w:szCs w:val="24"/>
          <w:lang w:eastAsia="ru-RU"/>
        </w:rPr>
        <w:t>Наймодателю</w:t>
      </w:r>
      <w:proofErr w:type="spellEnd"/>
      <w:r>
        <w:rPr>
          <w:rFonts w:ascii="Times New Roman" w:hAnsi="Times New Roman" w:cs="Times New Roman"/>
          <w:sz w:val="24"/>
          <w:szCs w:val="24"/>
          <w:lang w:eastAsia="ru-RU"/>
        </w:rP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Pr>
          <w:rFonts w:ascii="Times New Roman" w:hAnsi="Times New Roman" w:cs="Times New Roman"/>
          <w:sz w:val="24"/>
          <w:szCs w:val="24"/>
          <w:lang w:eastAsia="ru-RU"/>
        </w:rPr>
        <w:t xml:space="preserve"> помещение и коммунальные услуги;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л) допускать в заранее согласованное сторонами настоящего договора время в занимаемое жилое помещение работников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 информировать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 </w:t>
      </w:r>
      <w:proofErr w:type="gramStart"/>
      <w:r>
        <w:rPr>
          <w:rFonts w:ascii="Times New Roman" w:hAnsi="Times New Roman" w:cs="Times New Roman"/>
          <w:sz w:val="24"/>
          <w:szCs w:val="24"/>
          <w:lang w:eastAsia="ru-RU"/>
        </w:rPr>
        <w:t>нести иные обязанности</w:t>
      </w:r>
      <w:proofErr w:type="gramEnd"/>
      <w:r>
        <w:rPr>
          <w:rFonts w:ascii="Times New Roman" w:hAnsi="Times New Roman" w:cs="Times New Roman"/>
          <w:sz w:val="24"/>
          <w:szCs w:val="24"/>
          <w:lang w:eastAsia="ru-RU"/>
        </w:rPr>
        <w:t xml:space="preserve">, предусмотренные Жилищным </w:t>
      </w:r>
      <w:hyperlink r:id="rId10" w:history="1">
        <w:r w:rsidRPr="00054C31">
          <w:rPr>
            <w:rStyle w:val="a4"/>
            <w:color w:val="auto"/>
            <w:sz w:val="24"/>
            <w:szCs w:val="24"/>
            <w:lang w:eastAsia="ru-RU"/>
          </w:rPr>
          <w:t>кодексом</w:t>
        </w:r>
      </w:hyperlink>
      <w:r>
        <w:rPr>
          <w:rFonts w:ascii="Times New Roman" w:hAnsi="Times New Roman" w:cs="Times New Roman"/>
          <w:sz w:val="24"/>
          <w:szCs w:val="24"/>
          <w:lang w:eastAsia="ru-RU"/>
        </w:rPr>
        <w:t xml:space="preserve"> Российской Федерации и федеральными законами.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5. </w:t>
      </w:r>
      <w:proofErr w:type="spellStart"/>
      <w:r>
        <w:rPr>
          <w:rFonts w:ascii="Times New Roman" w:hAnsi="Times New Roman" w:cs="Times New Roman"/>
          <w:sz w:val="24"/>
          <w:szCs w:val="24"/>
          <w:lang w:eastAsia="ru-RU"/>
        </w:rPr>
        <w:t>Наймодатель</w:t>
      </w:r>
      <w:proofErr w:type="spellEnd"/>
      <w:r>
        <w:rPr>
          <w:rFonts w:ascii="Times New Roman" w:hAnsi="Times New Roman" w:cs="Times New Roman"/>
          <w:sz w:val="24"/>
          <w:szCs w:val="24"/>
          <w:lang w:eastAsia="ru-RU"/>
        </w:rPr>
        <w:t xml:space="preserve"> обязан:</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При неисполнении или ненадлежащем исполнении </w:t>
      </w:r>
      <w:proofErr w:type="spellStart"/>
      <w:r>
        <w:rPr>
          <w:rFonts w:ascii="Times New Roman" w:hAnsi="Times New Roman" w:cs="Times New Roman"/>
          <w:sz w:val="24"/>
          <w:szCs w:val="24"/>
          <w:lang w:eastAsia="ru-RU"/>
        </w:rPr>
        <w:t>Наймодателем</w:t>
      </w:r>
      <w:proofErr w:type="spellEnd"/>
      <w:r>
        <w:rPr>
          <w:rFonts w:ascii="Times New Roman" w:hAnsi="Times New Roman" w:cs="Times New Roman"/>
          <w:sz w:val="24"/>
          <w:szCs w:val="24"/>
          <w:lang w:eastAsia="ru-RU"/>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w:t>
      </w:r>
      <w:proofErr w:type="gramEnd"/>
      <w:r>
        <w:rPr>
          <w:rFonts w:ascii="Times New Roman" w:hAnsi="Times New Roman" w:cs="Times New Roman"/>
          <w:sz w:val="24"/>
          <w:szCs w:val="24"/>
          <w:lang w:eastAsia="ru-RU"/>
        </w:rPr>
        <w:t xml:space="preserve"> ненадлежащим исполнением или неисполнением указанных обязанностей </w:t>
      </w:r>
      <w:proofErr w:type="spellStart"/>
      <w:r>
        <w:rPr>
          <w:rFonts w:ascii="Times New Roman" w:hAnsi="Times New Roman" w:cs="Times New Roman"/>
          <w:sz w:val="24"/>
          <w:szCs w:val="24"/>
          <w:lang w:eastAsia="ru-RU"/>
        </w:rPr>
        <w:t>Наймодателем</w:t>
      </w:r>
      <w:proofErr w:type="spellEnd"/>
      <w:r>
        <w:rPr>
          <w:rFonts w:ascii="Times New Roman" w:hAnsi="Times New Roman" w:cs="Times New Roman"/>
          <w:sz w:val="24"/>
          <w:szCs w:val="24"/>
          <w:lang w:eastAsia="ru-RU"/>
        </w:rPr>
        <w:t>;</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 предоставить Нанимателю и членам его семьи в порядке, предусмотренном Жилищным </w:t>
      </w:r>
      <w:hyperlink r:id="rId11" w:history="1">
        <w:r w:rsidRPr="00054C31">
          <w:rPr>
            <w:rStyle w:val="a4"/>
            <w:color w:val="auto"/>
            <w:sz w:val="24"/>
            <w:szCs w:val="24"/>
            <w:lang w:eastAsia="ru-RU"/>
          </w:rPr>
          <w:t>кодексом</w:t>
        </w:r>
      </w:hyperlink>
      <w:r>
        <w:rPr>
          <w:rFonts w:ascii="Times New Roman" w:hAnsi="Times New Roman" w:cs="Times New Roman"/>
          <w:sz w:val="24"/>
          <w:szCs w:val="24"/>
          <w:lang w:eastAsia="ru-RU"/>
        </w:rPr>
        <w:t xml:space="preserve">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 информировать Нанимателя о проведении капитального ремонта или реконструкции дома не </w:t>
      </w:r>
      <w:proofErr w:type="gramStart"/>
      <w:r>
        <w:rPr>
          <w:rFonts w:ascii="Times New Roman" w:hAnsi="Times New Roman" w:cs="Times New Roman"/>
          <w:sz w:val="24"/>
          <w:szCs w:val="24"/>
          <w:lang w:eastAsia="ru-RU"/>
        </w:rPr>
        <w:t>позднее</w:t>
      </w:r>
      <w:proofErr w:type="gramEnd"/>
      <w:r>
        <w:rPr>
          <w:rFonts w:ascii="Times New Roman" w:hAnsi="Times New Roman" w:cs="Times New Roman"/>
          <w:sz w:val="24"/>
          <w:szCs w:val="24"/>
          <w:lang w:eastAsia="ru-RU"/>
        </w:rPr>
        <w:t xml:space="preserve"> чем за 30 дней до начала работ;</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ж) обеспечивать предоставление Нанимателю предусмотренных в настоящем договоре коммунальных услуг надлежащего качества;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з) контролировать качество предоставляемых жилищно-коммунальных услуг;</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л) принять в установленные сроки жилое помещение у Нанимателя по акту сдачи жилого помещения после расторжения настоящего договора;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 </w:t>
      </w:r>
      <w:proofErr w:type="gramStart"/>
      <w:r>
        <w:rPr>
          <w:rFonts w:ascii="Times New Roman" w:hAnsi="Times New Roman" w:cs="Times New Roman"/>
          <w:sz w:val="24"/>
          <w:szCs w:val="24"/>
          <w:lang w:eastAsia="ru-RU"/>
        </w:rPr>
        <w:t>нести иные обязанности</w:t>
      </w:r>
      <w:proofErr w:type="gramEnd"/>
      <w:r>
        <w:rPr>
          <w:rFonts w:ascii="Times New Roman" w:hAnsi="Times New Roman" w:cs="Times New Roman"/>
          <w:sz w:val="24"/>
          <w:szCs w:val="24"/>
          <w:lang w:eastAsia="ru-RU"/>
        </w:rPr>
        <w:t>, предусмотренные законодательством Российской Федерации.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center"/>
        <w:outlineLvl w:val="1"/>
        <w:rPr>
          <w:rFonts w:ascii="Times New Roman" w:hAnsi="Times New Roman" w:cs="Times New Roman"/>
          <w:sz w:val="24"/>
          <w:szCs w:val="24"/>
          <w:lang w:eastAsia="ru-RU"/>
        </w:rPr>
      </w:pPr>
      <w:r>
        <w:rPr>
          <w:rFonts w:ascii="Times New Roman" w:hAnsi="Times New Roman" w:cs="Times New Roman"/>
          <w:sz w:val="24"/>
          <w:szCs w:val="24"/>
          <w:lang w:eastAsia="ru-RU"/>
        </w:rPr>
        <w:t>III. Права сторон</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6. Наниматель вправе:</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а) пользоваться общим имуществом многоквартирного дома;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вселение к родителям их детей, не достигших совершеннолетия, согласия остальных членов семьи и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xml:space="preserve"> не требуется;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сохранить права на жилое помещение при временном отсутствии его и членов его семьи;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 требовать от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w:t>
      </w:r>
      <w:r>
        <w:rPr>
          <w:rFonts w:ascii="Times New Roman" w:hAnsi="Times New Roman" w:cs="Times New Roman"/>
          <w:sz w:val="24"/>
          <w:szCs w:val="24"/>
          <w:lang w:eastAsia="ru-RU"/>
        </w:rPr>
        <w:lastRenderedPageBreak/>
        <w:t>также предоставления предусмотренных настоящим договором коммунальных услуг надлежащего качества;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е) расторгнуть в любое время настоящий договор с письменного согласия проживающих совместно с Нанимателем членов семьи;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ж) осуществлять другие права по пользованию жилым помещением, предусмотренные Жилищны</w:t>
      </w:r>
      <w:r w:rsidRPr="00054C31">
        <w:rPr>
          <w:rFonts w:ascii="Times New Roman" w:hAnsi="Times New Roman" w:cs="Times New Roman"/>
          <w:sz w:val="24"/>
          <w:szCs w:val="24"/>
          <w:lang w:eastAsia="ru-RU"/>
        </w:rPr>
        <w:t xml:space="preserve">м </w:t>
      </w:r>
      <w:hyperlink r:id="rId12" w:history="1">
        <w:r w:rsidRPr="00054C31">
          <w:rPr>
            <w:rStyle w:val="a4"/>
            <w:color w:val="auto"/>
            <w:sz w:val="24"/>
            <w:szCs w:val="24"/>
            <w:lang w:eastAsia="ru-RU"/>
          </w:rPr>
          <w:t>кодексом</w:t>
        </w:r>
      </w:hyperlink>
      <w:r>
        <w:rPr>
          <w:rFonts w:ascii="Times New Roman" w:hAnsi="Times New Roman" w:cs="Times New Roman"/>
          <w:sz w:val="24"/>
          <w:szCs w:val="24"/>
          <w:lang w:eastAsia="ru-RU"/>
        </w:rPr>
        <w:t xml:space="preserve"> Российской Федерации и федеральными законами.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w:t>
      </w:r>
      <w:proofErr w:type="spellStart"/>
      <w:r>
        <w:rPr>
          <w:rFonts w:ascii="Times New Roman" w:hAnsi="Times New Roman" w:cs="Times New Roman"/>
          <w:sz w:val="24"/>
          <w:szCs w:val="24"/>
          <w:lang w:eastAsia="ru-RU"/>
        </w:rPr>
        <w:t>Наймодатель</w:t>
      </w:r>
      <w:proofErr w:type="spellEnd"/>
      <w:r>
        <w:rPr>
          <w:rFonts w:ascii="Times New Roman" w:hAnsi="Times New Roman" w:cs="Times New Roman"/>
          <w:sz w:val="24"/>
          <w:szCs w:val="24"/>
          <w:lang w:eastAsia="ru-RU"/>
        </w:rPr>
        <w:t xml:space="preserve"> вправе:</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а) требовать своевременного внесения платы за жилое помещение и коммунальные услуги;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1C311C" w:rsidRDefault="001C311C" w:rsidP="00054C31">
      <w:pPr>
        <w:pBdr>
          <w:top w:val="single" w:sz="6" w:space="0" w:color="auto"/>
        </w:pBdr>
        <w:autoSpaceDE w:val="0"/>
        <w:autoSpaceDN w:val="0"/>
        <w:adjustRightInd w:val="0"/>
        <w:spacing w:before="100" w:after="100" w:line="240" w:lineRule="auto"/>
        <w:jc w:val="center"/>
        <w:rPr>
          <w:rFonts w:ascii="Times New Roman" w:hAnsi="Times New Roman" w:cs="Times New Roman"/>
          <w:sz w:val="2"/>
          <w:szCs w:val="2"/>
          <w:lang w:eastAsia="ru-RU"/>
        </w:rPr>
      </w:pP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center"/>
        <w:outlineLvl w:val="1"/>
        <w:rPr>
          <w:rFonts w:ascii="Times New Roman" w:hAnsi="Times New Roman" w:cs="Times New Roman"/>
          <w:sz w:val="24"/>
          <w:szCs w:val="24"/>
          <w:lang w:eastAsia="ru-RU"/>
        </w:rPr>
      </w:pPr>
      <w:r>
        <w:rPr>
          <w:rFonts w:ascii="Times New Roman" w:hAnsi="Times New Roman" w:cs="Times New Roman"/>
          <w:sz w:val="24"/>
          <w:szCs w:val="24"/>
          <w:lang w:eastAsia="ru-RU"/>
        </w:rPr>
        <w:t>IV. Порядок изменения, расторжения</w:t>
      </w:r>
    </w:p>
    <w:p w:rsidR="001C311C" w:rsidRDefault="001C311C" w:rsidP="001C311C">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 прекращения договора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При выезде Нанимателя и членов его семьи в другое место жительства настоящий договор считается расторгнутым со дня выезда.</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По требованию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xml:space="preserve"> настоящий </w:t>
      </w:r>
      <w:proofErr w:type="gramStart"/>
      <w:r>
        <w:rPr>
          <w:rFonts w:ascii="Times New Roman" w:hAnsi="Times New Roman" w:cs="Times New Roman"/>
          <w:sz w:val="24"/>
          <w:szCs w:val="24"/>
          <w:lang w:eastAsia="ru-RU"/>
        </w:rPr>
        <w:t>договор</w:t>
      </w:r>
      <w:proofErr w:type="gramEnd"/>
      <w:r>
        <w:rPr>
          <w:rFonts w:ascii="Times New Roman" w:hAnsi="Times New Roman" w:cs="Times New Roman"/>
          <w:sz w:val="24"/>
          <w:szCs w:val="24"/>
          <w:lang w:eastAsia="ru-RU"/>
        </w:rPr>
        <w:t xml:space="preserve"> может быть расторгнут в судебном порядке в следующих случаях:</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а) использование Нанимателем жилого помещения не по назначению;</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б) разрушение или повреждение жилого помещения Нанимателем или другими гражданами, за действия которых он отвечает;</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г) невнесение Нанимателем платы за жилое помещение и (или) коммунальные услуги в течение более 6 месяцев.</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 Настоящий </w:t>
      </w:r>
      <w:proofErr w:type="gramStart"/>
      <w:r>
        <w:rPr>
          <w:rFonts w:ascii="Times New Roman" w:hAnsi="Times New Roman" w:cs="Times New Roman"/>
          <w:sz w:val="24"/>
          <w:szCs w:val="24"/>
          <w:lang w:eastAsia="ru-RU"/>
        </w:rPr>
        <w:t>договор</w:t>
      </w:r>
      <w:proofErr w:type="gramEnd"/>
      <w:r>
        <w:rPr>
          <w:rFonts w:ascii="Times New Roman" w:hAnsi="Times New Roman" w:cs="Times New Roman"/>
          <w:sz w:val="24"/>
          <w:szCs w:val="24"/>
          <w:lang w:eastAsia="ru-RU"/>
        </w:rPr>
        <w:t xml:space="preserve"> может быть расторгнут в судебном порядке в иных случаях, предусмотренных Жилищным</w:t>
      </w:r>
      <w:r w:rsidRPr="00054C31">
        <w:rPr>
          <w:rFonts w:ascii="Times New Roman" w:hAnsi="Times New Roman" w:cs="Times New Roman"/>
          <w:sz w:val="24"/>
          <w:szCs w:val="24"/>
          <w:lang w:eastAsia="ru-RU"/>
        </w:rPr>
        <w:t xml:space="preserve"> </w:t>
      </w:r>
      <w:hyperlink r:id="rId13" w:history="1">
        <w:r w:rsidRPr="00054C31">
          <w:rPr>
            <w:rStyle w:val="a4"/>
            <w:color w:val="auto"/>
            <w:sz w:val="24"/>
            <w:szCs w:val="24"/>
            <w:lang w:eastAsia="ru-RU"/>
          </w:rPr>
          <w:t>кодексом</w:t>
        </w:r>
      </w:hyperlink>
      <w:r>
        <w:rPr>
          <w:rFonts w:ascii="Times New Roman" w:hAnsi="Times New Roman" w:cs="Times New Roman"/>
          <w:sz w:val="24"/>
          <w:szCs w:val="24"/>
          <w:lang w:eastAsia="ru-RU"/>
        </w:rPr>
        <w:t xml:space="preserve"> Российской Федерации.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jc w:val="center"/>
        <w:outlineLvl w:val="1"/>
        <w:rPr>
          <w:rFonts w:ascii="Times New Roman" w:hAnsi="Times New Roman" w:cs="Times New Roman"/>
          <w:sz w:val="24"/>
          <w:szCs w:val="24"/>
          <w:lang w:eastAsia="ru-RU"/>
        </w:rPr>
      </w:pPr>
      <w:r>
        <w:rPr>
          <w:rFonts w:ascii="Times New Roman" w:hAnsi="Times New Roman" w:cs="Times New Roman"/>
          <w:sz w:val="24"/>
          <w:szCs w:val="24"/>
          <w:lang w:eastAsia="ru-RU"/>
        </w:rPr>
        <w:t>V. Прочие условия</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 Настоящий договор составлен в 3 экземплярах, один из которых находится у </w:t>
      </w:r>
      <w:proofErr w:type="spellStart"/>
      <w:r>
        <w:rPr>
          <w:rFonts w:ascii="Times New Roman" w:hAnsi="Times New Roman" w:cs="Times New Roman"/>
          <w:sz w:val="24"/>
          <w:szCs w:val="24"/>
          <w:lang w:eastAsia="ru-RU"/>
        </w:rPr>
        <w:t>Наймодателя</w:t>
      </w:r>
      <w:proofErr w:type="spellEnd"/>
      <w:r>
        <w:rPr>
          <w:rFonts w:ascii="Times New Roman" w:hAnsi="Times New Roman" w:cs="Times New Roman"/>
          <w:sz w:val="24"/>
          <w:szCs w:val="24"/>
          <w:lang w:eastAsia="ru-RU"/>
        </w:rPr>
        <w:t>, другой - у Нанимателя, третий – в жилищном управлении.</w:t>
      </w:r>
    </w:p>
    <w:p w:rsidR="001C311C" w:rsidRDefault="001C311C" w:rsidP="001C311C">
      <w:pPr>
        <w:autoSpaceDE w:val="0"/>
        <w:autoSpaceDN w:val="0"/>
        <w:adjustRightInd w:val="0"/>
        <w:spacing w:after="0" w:line="240" w:lineRule="auto"/>
        <w:ind w:firstLine="540"/>
        <w:jc w:val="both"/>
        <w:rPr>
          <w:rFonts w:ascii="Times New Roman" w:hAnsi="Times New Roman" w:cs="Times New Roman"/>
          <w:sz w:val="24"/>
          <w:szCs w:val="24"/>
          <w:lang w:eastAsia="ru-RU"/>
        </w:rPr>
      </w:pPr>
    </w:p>
    <w:tbl>
      <w:tblPr>
        <w:tblW w:w="0" w:type="auto"/>
        <w:tblLook w:val="04A0" w:firstRow="1" w:lastRow="0" w:firstColumn="1" w:lastColumn="0" w:noHBand="0" w:noVBand="1"/>
      </w:tblPr>
      <w:tblGrid>
        <w:gridCol w:w="4785"/>
        <w:gridCol w:w="4786"/>
      </w:tblGrid>
      <w:tr w:rsidR="001C311C" w:rsidTr="001C311C">
        <w:tc>
          <w:tcPr>
            <w:tcW w:w="4785" w:type="dxa"/>
          </w:tcPr>
          <w:p w:rsidR="001C311C" w:rsidRDefault="001C311C">
            <w:pPr>
              <w:pStyle w:val="ConsPlusNonformat"/>
              <w:spacing w:line="276" w:lineRule="auto"/>
              <w:jc w:val="center"/>
              <w:rPr>
                <w:rFonts w:ascii="Times New Roman" w:hAnsi="Times New Roman" w:cs="Times New Roman"/>
                <w:b/>
                <w:sz w:val="24"/>
                <w:szCs w:val="24"/>
              </w:rPr>
            </w:pPr>
          </w:p>
          <w:p w:rsidR="001C311C" w:rsidRDefault="001C311C">
            <w:pPr>
              <w:pStyle w:val="ConsPlusNonformat"/>
              <w:spacing w:line="276"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lastRenderedPageBreak/>
              <w:t>Наймодатель</w:t>
            </w:r>
            <w:proofErr w:type="spellEnd"/>
            <w:r>
              <w:rPr>
                <w:rFonts w:ascii="Times New Roman" w:hAnsi="Times New Roman" w:cs="Times New Roman"/>
                <w:b/>
                <w:sz w:val="24"/>
                <w:szCs w:val="24"/>
              </w:rPr>
              <w:t>:</w:t>
            </w:r>
          </w:p>
        </w:tc>
        <w:tc>
          <w:tcPr>
            <w:tcW w:w="4786" w:type="dxa"/>
          </w:tcPr>
          <w:p w:rsidR="001C311C" w:rsidRDefault="001C311C">
            <w:pPr>
              <w:pStyle w:val="ConsPlusNonformat"/>
              <w:spacing w:line="276" w:lineRule="auto"/>
              <w:jc w:val="center"/>
              <w:rPr>
                <w:rFonts w:ascii="Times New Roman" w:hAnsi="Times New Roman" w:cs="Times New Roman"/>
                <w:b/>
                <w:sz w:val="24"/>
                <w:szCs w:val="24"/>
              </w:rPr>
            </w:pPr>
          </w:p>
          <w:p w:rsidR="001C311C" w:rsidRDefault="001C311C">
            <w:pPr>
              <w:pStyle w:val="ConsPlusNonformat"/>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Наниматель:</w:t>
            </w:r>
          </w:p>
        </w:tc>
      </w:tr>
      <w:tr w:rsidR="001C311C" w:rsidTr="001C311C">
        <w:tc>
          <w:tcPr>
            <w:tcW w:w="4785" w:type="dxa"/>
          </w:tcPr>
          <w:p w:rsidR="001C311C" w:rsidRDefault="001C311C">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Администрация </w:t>
            </w:r>
            <w:proofErr w:type="spellStart"/>
            <w:r>
              <w:rPr>
                <w:rFonts w:ascii="Times New Roman" w:hAnsi="Times New Roman" w:cs="Times New Roman"/>
                <w:sz w:val="24"/>
                <w:szCs w:val="24"/>
              </w:rPr>
              <w:t>Жу</w:t>
            </w:r>
            <w:r w:rsidR="00054C31">
              <w:rPr>
                <w:rFonts w:ascii="Times New Roman" w:hAnsi="Times New Roman" w:cs="Times New Roman"/>
                <w:sz w:val="24"/>
                <w:szCs w:val="24"/>
              </w:rPr>
              <w:t>равлёвского</w:t>
            </w:r>
            <w:proofErr w:type="spellEnd"/>
            <w:r w:rsidR="00054C31">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Симферопольского района Республики Крым</w:t>
            </w:r>
          </w:p>
          <w:p w:rsidR="001C311C" w:rsidRDefault="001C311C">
            <w:pPr>
              <w:pStyle w:val="ConsPlusNonformat"/>
              <w:spacing w:line="276" w:lineRule="auto"/>
              <w:jc w:val="center"/>
              <w:rPr>
                <w:rFonts w:ascii="Times New Roman" w:hAnsi="Times New Roman" w:cs="Times New Roman"/>
                <w:sz w:val="24"/>
                <w:szCs w:val="24"/>
              </w:rPr>
            </w:pPr>
          </w:p>
          <w:p w:rsidR="001C311C" w:rsidRDefault="001C311C">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с. Журавлёвка ул</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ира, 40</w:t>
            </w:r>
          </w:p>
        </w:tc>
        <w:tc>
          <w:tcPr>
            <w:tcW w:w="4786" w:type="dxa"/>
          </w:tcPr>
          <w:p w:rsidR="001C311C" w:rsidRDefault="001C311C">
            <w:pPr>
              <w:pStyle w:val="ConsPlusNonformat"/>
              <w:pBdr>
                <w:bottom w:val="single" w:sz="12" w:space="1" w:color="auto"/>
              </w:pBdr>
              <w:spacing w:line="276" w:lineRule="auto"/>
              <w:rPr>
                <w:rFonts w:ascii="Times New Roman" w:hAnsi="Times New Roman" w:cs="Times New Roman"/>
                <w:sz w:val="24"/>
                <w:szCs w:val="24"/>
              </w:rPr>
            </w:pPr>
          </w:p>
          <w:p w:rsidR="001C311C" w:rsidRDefault="001C311C">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Фамилия, имя, отчество</w:t>
            </w:r>
          </w:p>
          <w:p w:rsidR="001C311C" w:rsidRDefault="001C311C">
            <w:pPr>
              <w:pStyle w:val="ConsPlusNonformat"/>
              <w:spacing w:line="276" w:lineRule="auto"/>
              <w:jc w:val="center"/>
              <w:rPr>
                <w:rFonts w:ascii="Times New Roman" w:hAnsi="Times New Roman" w:cs="Times New Roman"/>
                <w:sz w:val="24"/>
                <w:szCs w:val="24"/>
              </w:rPr>
            </w:pPr>
          </w:p>
        </w:tc>
      </w:tr>
      <w:tr w:rsidR="001C311C" w:rsidTr="001C311C">
        <w:tc>
          <w:tcPr>
            <w:tcW w:w="4785" w:type="dxa"/>
            <w:hideMark/>
          </w:tcPr>
          <w:p w:rsidR="001C311C" w:rsidRDefault="001C311C">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юридический  адрес </w:t>
            </w:r>
            <w:proofErr w:type="spellStart"/>
            <w:r>
              <w:rPr>
                <w:rFonts w:ascii="Times New Roman" w:hAnsi="Times New Roman" w:cs="Times New Roman"/>
                <w:sz w:val="18"/>
                <w:szCs w:val="18"/>
              </w:rPr>
              <w:t>наймодателя</w:t>
            </w:r>
            <w:proofErr w:type="spellEnd"/>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ОГРН  </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ИНН </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КПП </w:t>
            </w:r>
          </w:p>
          <w:p w:rsidR="001C311C" w:rsidRDefault="001C311C">
            <w:pPr>
              <w:pStyle w:val="ConsPlusNonformat"/>
              <w:spacing w:line="276" w:lineRule="auto"/>
              <w:rPr>
                <w:rFonts w:ascii="Times New Roman" w:hAnsi="Times New Roman" w:cs="Times New Roman"/>
                <w:sz w:val="24"/>
                <w:szCs w:val="24"/>
              </w:rPr>
            </w:pPr>
            <w:proofErr w:type="gramStart"/>
            <w:r>
              <w:rPr>
                <w:rFonts w:ascii="Times New Roman" w:hAnsi="Times New Roman" w:cs="Times New Roman"/>
                <w:sz w:val="24"/>
                <w:szCs w:val="24"/>
              </w:rPr>
              <w:t>л</w:t>
            </w:r>
            <w:proofErr w:type="gramEnd"/>
            <w:r>
              <w:rPr>
                <w:rFonts w:ascii="Times New Roman" w:hAnsi="Times New Roman" w:cs="Times New Roman"/>
                <w:sz w:val="24"/>
                <w:szCs w:val="24"/>
              </w:rPr>
              <w:t>/счет</w:t>
            </w:r>
            <w:r>
              <w:rPr>
                <w:rFonts w:ascii="Times New Roman" w:hAnsi="Times New Roman" w:cs="Times New Roman"/>
                <w:b/>
                <w:sz w:val="24"/>
                <w:szCs w:val="24"/>
              </w:rPr>
              <w:t xml:space="preserve"> </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В управлении Федерального казначейства </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по Республике Крым</w:t>
            </w:r>
          </w:p>
        </w:tc>
        <w:tc>
          <w:tcPr>
            <w:tcW w:w="4786" w:type="dxa"/>
          </w:tcPr>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паспорт: серия _____ № ___________,</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выдан __________________________</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w:t>
            </w:r>
          </w:p>
          <w:p w:rsidR="001C311C" w:rsidRDefault="001C311C">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(кем и когда)</w:t>
            </w:r>
          </w:p>
          <w:p w:rsidR="001C311C" w:rsidRDefault="001C311C">
            <w:pPr>
              <w:pStyle w:val="ConsPlusNonformat"/>
              <w:spacing w:line="276" w:lineRule="auto"/>
              <w:rPr>
                <w:rFonts w:ascii="Times New Roman" w:hAnsi="Times New Roman" w:cs="Times New Roman"/>
              </w:rPr>
            </w:pPr>
            <w:r>
              <w:rPr>
                <w:rFonts w:ascii="Times New Roman" w:hAnsi="Times New Roman" w:cs="Times New Roman"/>
                <w:sz w:val="24"/>
                <w:szCs w:val="24"/>
              </w:rPr>
              <w:t xml:space="preserve">Адрес места жительства: </w:t>
            </w:r>
            <w:r>
              <w:rPr>
                <w:rFonts w:ascii="Times New Roman" w:hAnsi="Times New Roman" w:cs="Times New Roman"/>
              </w:rPr>
              <w:t>г. Симферополь</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Телефон: ___________________________</w:t>
            </w:r>
          </w:p>
          <w:p w:rsidR="001C311C" w:rsidRDefault="001C311C">
            <w:pPr>
              <w:pStyle w:val="ConsPlusNonformat"/>
              <w:spacing w:line="276" w:lineRule="auto"/>
              <w:jc w:val="center"/>
              <w:rPr>
                <w:rFonts w:ascii="Times New Roman" w:hAnsi="Times New Roman" w:cs="Times New Roman"/>
                <w:sz w:val="24"/>
                <w:szCs w:val="24"/>
              </w:rPr>
            </w:pPr>
          </w:p>
        </w:tc>
      </w:tr>
      <w:tr w:rsidR="001C311C" w:rsidTr="001C311C">
        <w:tc>
          <w:tcPr>
            <w:tcW w:w="4785" w:type="dxa"/>
          </w:tcPr>
          <w:p w:rsidR="001C311C" w:rsidRDefault="00054C31">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Телефон: </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Факс: </w:t>
            </w:r>
          </w:p>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p>
          <w:p w:rsidR="001C311C" w:rsidRDefault="001C311C">
            <w:pPr>
              <w:pStyle w:val="ConsPlusNonformat"/>
              <w:spacing w:line="276" w:lineRule="auto"/>
              <w:rPr>
                <w:rFonts w:ascii="Times New Roman" w:hAnsi="Times New Roman" w:cs="Times New Roman"/>
                <w:sz w:val="24"/>
                <w:szCs w:val="24"/>
              </w:rPr>
            </w:pPr>
          </w:p>
        </w:tc>
        <w:tc>
          <w:tcPr>
            <w:tcW w:w="4786" w:type="dxa"/>
          </w:tcPr>
          <w:p w:rsidR="001C311C" w:rsidRDefault="001C311C">
            <w:pPr>
              <w:pStyle w:val="ConsPlusNonformat"/>
              <w:spacing w:line="276" w:lineRule="auto"/>
              <w:rPr>
                <w:rFonts w:ascii="Times New Roman" w:hAnsi="Times New Roman" w:cs="Times New Roman"/>
                <w:sz w:val="24"/>
                <w:szCs w:val="24"/>
              </w:rPr>
            </w:pPr>
          </w:p>
          <w:p w:rsidR="001C311C" w:rsidRDefault="001C311C">
            <w:pPr>
              <w:pStyle w:val="ConsPlusNonformat"/>
              <w:spacing w:line="276" w:lineRule="auto"/>
              <w:rPr>
                <w:rFonts w:ascii="Times New Roman" w:hAnsi="Times New Roman" w:cs="Times New Roman"/>
                <w:b/>
                <w:sz w:val="24"/>
                <w:szCs w:val="24"/>
              </w:rPr>
            </w:pPr>
            <w:r>
              <w:rPr>
                <w:rFonts w:ascii="Times New Roman" w:hAnsi="Times New Roman" w:cs="Times New Roman"/>
                <w:b/>
                <w:sz w:val="24"/>
                <w:szCs w:val="24"/>
              </w:rPr>
              <w:t>________________________________</w:t>
            </w:r>
          </w:p>
          <w:p w:rsidR="001C311C" w:rsidRDefault="001C311C" w:rsidP="00054C31">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(Ф.И.О</w:t>
            </w:r>
            <w:r w:rsidR="00054C31">
              <w:rPr>
                <w:rFonts w:ascii="Times New Roman" w:hAnsi="Times New Roman" w:cs="Times New Roman"/>
                <w:sz w:val="24"/>
                <w:szCs w:val="24"/>
              </w:rPr>
              <w:t xml:space="preserve"> </w:t>
            </w:r>
            <w:r>
              <w:rPr>
                <w:rFonts w:ascii="Times New Roman" w:hAnsi="Times New Roman" w:cs="Times New Roman"/>
                <w:sz w:val="24"/>
                <w:szCs w:val="24"/>
              </w:rPr>
              <w:t>подпись)</w:t>
            </w:r>
          </w:p>
        </w:tc>
      </w:tr>
      <w:tr w:rsidR="001C311C" w:rsidTr="001C311C">
        <w:tc>
          <w:tcPr>
            <w:tcW w:w="4785" w:type="dxa"/>
            <w:hideMark/>
          </w:tcPr>
          <w:p w:rsidR="001C311C" w:rsidRDefault="001C311C">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Драница С.К._____________________</w:t>
            </w:r>
          </w:p>
          <w:p w:rsidR="001C311C" w:rsidRDefault="00054C31">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(Ф.И.О. руководител</w:t>
            </w:r>
            <w:proofErr w:type="gramStart"/>
            <w:r>
              <w:rPr>
                <w:rFonts w:ascii="Times New Roman" w:hAnsi="Times New Roman" w:cs="Times New Roman"/>
                <w:sz w:val="24"/>
                <w:szCs w:val="24"/>
              </w:rPr>
              <w:t>я</w:t>
            </w:r>
            <w:r w:rsidR="001C311C">
              <w:rPr>
                <w:rFonts w:ascii="Times New Roman" w:hAnsi="Times New Roman" w:cs="Times New Roman"/>
                <w:sz w:val="24"/>
                <w:szCs w:val="24"/>
              </w:rPr>
              <w:t>(</w:t>
            </w:r>
            <w:proofErr w:type="gramEnd"/>
            <w:r w:rsidR="001C311C">
              <w:rPr>
                <w:rFonts w:ascii="Times New Roman" w:hAnsi="Times New Roman" w:cs="Times New Roman"/>
                <w:sz w:val="24"/>
                <w:szCs w:val="24"/>
              </w:rPr>
              <w:t>подпись)</w:t>
            </w:r>
          </w:p>
        </w:tc>
        <w:tc>
          <w:tcPr>
            <w:tcW w:w="4786" w:type="dxa"/>
          </w:tcPr>
          <w:p w:rsidR="001C311C" w:rsidRDefault="001C311C">
            <w:pPr>
              <w:pStyle w:val="ConsPlusNonformat"/>
              <w:spacing w:line="276" w:lineRule="auto"/>
              <w:rPr>
                <w:rFonts w:ascii="Times New Roman" w:hAnsi="Times New Roman" w:cs="Times New Roman"/>
                <w:b/>
                <w:sz w:val="24"/>
                <w:szCs w:val="24"/>
              </w:rPr>
            </w:pPr>
          </w:p>
        </w:tc>
      </w:tr>
      <w:tr w:rsidR="001C311C" w:rsidTr="001C311C">
        <w:tc>
          <w:tcPr>
            <w:tcW w:w="4785" w:type="dxa"/>
            <w:hideMark/>
          </w:tcPr>
          <w:p w:rsidR="001C311C" w:rsidRDefault="001C311C">
            <w:pPr>
              <w:rPr>
                <w:rFonts w:ascii="Times New Roman" w:eastAsia="Times New Roman" w:hAnsi="Times New Roman" w:cs="Times New Roman"/>
                <w:b/>
                <w:sz w:val="24"/>
                <w:szCs w:val="24"/>
              </w:rPr>
            </w:pPr>
            <w:r>
              <w:rPr>
                <w:rFonts w:ascii="Times New Roman" w:hAnsi="Times New Roman" w:cs="Times New Roman"/>
                <w:sz w:val="24"/>
                <w:szCs w:val="24"/>
              </w:rPr>
              <w:t>М.П.</w:t>
            </w:r>
          </w:p>
        </w:tc>
        <w:tc>
          <w:tcPr>
            <w:tcW w:w="4786" w:type="dxa"/>
          </w:tcPr>
          <w:p w:rsidR="001C311C" w:rsidRDefault="001C311C">
            <w:pPr>
              <w:pStyle w:val="ConsPlusNonformat"/>
              <w:spacing w:line="276" w:lineRule="auto"/>
              <w:jc w:val="center"/>
              <w:rPr>
                <w:rFonts w:ascii="Times New Roman" w:hAnsi="Times New Roman" w:cs="Times New Roman"/>
                <w:b/>
                <w:sz w:val="24"/>
                <w:szCs w:val="24"/>
              </w:rPr>
            </w:pPr>
          </w:p>
        </w:tc>
      </w:tr>
    </w:tbl>
    <w:p w:rsidR="009A1A8A" w:rsidRDefault="009A1A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A1A8A" w:rsidRPr="001C311C" w:rsidRDefault="009A1A8A" w:rsidP="001C311C">
      <w:pPr>
        <w:autoSpaceDE w:val="0"/>
        <w:spacing w:after="0" w:line="260" w:lineRule="exact"/>
        <w:rPr>
          <w:rFonts w:ascii="Times New Roman" w:hAnsi="Times New Roman" w:cs="Times New Roman"/>
          <w:sz w:val="24"/>
          <w:szCs w:val="24"/>
        </w:rPr>
      </w:pPr>
    </w:p>
    <w:p w:rsidR="001C311C" w:rsidRDefault="001C311C" w:rsidP="001C311C">
      <w:pPr>
        <w:autoSpaceDE w:val="0"/>
        <w:spacing w:after="0" w:line="260" w:lineRule="exact"/>
        <w:ind w:left="5400"/>
        <w:rPr>
          <w:rFonts w:ascii="Times New Roman" w:hAnsi="Times New Roman" w:cs="Times New Roman"/>
          <w:sz w:val="24"/>
          <w:szCs w:val="24"/>
        </w:rPr>
      </w:pPr>
      <w:r>
        <w:rPr>
          <w:rFonts w:ascii="Times New Roman" w:hAnsi="Times New Roman" w:cs="Times New Roman"/>
          <w:sz w:val="24"/>
          <w:szCs w:val="24"/>
        </w:rPr>
        <w:t>Приложение № 4</w:t>
      </w:r>
    </w:p>
    <w:p w:rsidR="001C311C" w:rsidRDefault="001C311C" w:rsidP="001C311C">
      <w:pPr>
        <w:spacing w:after="0" w:line="260" w:lineRule="exact"/>
        <w:ind w:left="5400"/>
        <w:jc w:val="both"/>
        <w:rPr>
          <w:rFonts w:ascii="Times New Roman" w:hAnsi="Times New Roman" w:cs="Times New Roman"/>
          <w:sz w:val="20"/>
          <w:szCs w:val="20"/>
        </w:rPr>
      </w:pPr>
      <w:r>
        <w:rPr>
          <w:rFonts w:ascii="Times New Roman" w:hAnsi="Times New Roman" w:cs="Times New Roman"/>
          <w:sz w:val="20"/>
          <w:szCs w:val="20"/>
        </w:rPr>
        <w:t>к административному регламенту по  предоставлению муниципальной услуги "Заключение, расторжение, изменение договоров социального найма жилого помещения жилого помещения"</w:t>
      </w:r>
    </w:p>
    <w:p w:rsidR="001C311C" w:rsidRDefault="001C311C" w:rsidP="001C311C">
      <w:pPr>
        <w:spacing w:after="0" w:line="240" w:lineRule="auto"/>
        <w:ind w:left="4200"/>
        <w:jc w:val="right"/>
        <w:rPr>
          <w:rFonts w:ascii="Times New Roman" w:hAnsi="Times New Roman" w:cs="Times New Roman"/>
        </w:rPr>
      </w:pP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bookmarkStart w:id="1" w:name="P01BF0000"/>
      <w:bookmarkEnd w:id="1"/>
      <w:r>
        <w:rPr>
          <w:rFonts w:ascii="Times New Roman" w:eastAsia="Andale Sans UI" w:hAnsi="Times New Roman" w:cs="Times New Roman"/>
          <w:color w:val="000000"/>
          <w:kern w:val="2"/>
          <w:sz w:val="24"/>
          <w:szCs w:val="24"/>
        </w:rPr>
        <w:t xml:space="preserve">ДОПОЛНИТЕЛЬНОЕ СОГЛАШЕНИЕ </w:t>
      </w: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 xml:space="preserve">К ДОГОВОРУ СОЦИАЛЬНОГО НАЙМА ЖИЛОГО ПОМЕЩЕНИЯ </w:t>
      </w: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О ВНЕСЕНИИ ИЗМЕНЕНИЙ  В ДОГОВОР СОЦИАЛЬНОГО НАЙМА</w:t>
      </w: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 xml:space="preserve">№_______ ОТ __________ </w:t>
      </w: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p>
    <w:p w:rsidR="001C311C" w:rsidRDefault="001C311C" w:rsidP="001C311C">
      <w:pPr>
        <w:spacing w:after="0" w:line="240" w:lineRule="auto"/>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 xml:space="preserve">С. </w:t>
      </w:r>
      <w:proofErr w:type="spellStart"/>
      <w:r>
        <w:rPr>
          <w:rFonts w:ascii="Times New Roman" w:eastAsia="Andale Sans UI" w:hAnsi="Times New Roman" w:cs="Times New Roman"/>
          <w:color w:val="000000"/>
          <w:kern w:val="2"/>
          <w:sz w:val="24"/>
          <w:szCs w:val="24"/>
        </w:rPr>
        <w:t>Журавлёвска</w:t>
      </w:r>
      <w:proofErr w:type="spellEnd"/>
      <w:r>
        <w:rPr>
          <w:rFonts w:ascii="Times New Roman" w:eastAsia="Andale Sans UI" w:hAnsi="Times New Roman" w:cs="Times New Roman"/>
          <w:color w:val="000000"/>
          <w:kern w:val="2"/>
          <w:sz w:val="24"/>
          <w:szCs w:val="24"/>
        </w:rPr>
        <w:t xml:space="preserve"> Симферопольского района </w:t>
      </w:r>
    </w:p>
    <w:p w:rsidR="001C311C" w:rsidRDefault="001C311C" w:rsidP="001C311C">
      <w:pPr>
        <w:spacing w:after="0" w:line="240" w:lineRule="auto"/>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Республики Крым</w:t>
      </w:r>
      <w:r w:rsidR="009A1A8A">
        <w:rPr>
          <w:rFonts w:ascii="Times New Roman" w:eastAsia="Andale Sans UI" w:hAnsi="Times New Roman" w:cs="Times New Roman"/>
          <w:color w:val="000000"/>
          <w:kern w:val="2"/>
          <w:sz w:val="24"/>
          <w:szCs w:val="24"/>
        </w:rPr>
        <w:tab/>
      </w:r>
      <w:r w:rsidR="009A1A8A">
        <w:rPr>
          <w:rFonts w:ascii="Times New Roman" w:eastAsia="Andale Sans UI" w:hAnsi="Times New Roman" w:cs="Times New Roman"/>
          <w:color w:val="000000"/>
          <w:kern w:val="2"/>
          <w:sz w:val="24"/>
          <w:szCs w:val="24"/>
        </w:rPr>
        <w:tab/>
      </w:r>
      <w:r w:rsidR="009A1A8A">
        <w:rPr>
          <w:rFonts w:ascii="Times New Roman" w:eastAsia="Andale Sans UI" w:hAnsi="Times New Roman" w:cs="Times New Roman"/>
          <w:color w:val="000000"/>
          <w:kern w:val="2"/>
          <w:sz w:val="24"/>
          <w:szCs w:val="24"/>
        </w:rPr>
        <w:tab/>
      </w:r>
      <w:r w:rsidR="009A1A8A">
        <w:rPr>
          <w:rFonts w:ascii="Times New Roman" w:eastAsia="Andale Sans UI" w:hAnsi="Times New Roman" w:cs="Times New Roman"/>
          <w:color w:val="000000"/>
          <w:kern w:val="2"/>
          <w:sz w:val="24"/>
          <w:szCs w:val="24"/>
        </w:rPr>
        <w:tab/>
      </w:r>
      <w:r w:rsidR="009A1A8A">
        <w:rPr>
          <w:rFonts w:ascii="Times New Roman" w:eastAsia="Andale Sans UI" w:hAnsi="Times New Roman" w:cs="Times New Roman"/>
          <w:color w:val="000000"/>
          <w:kern w:val="2"/>
          <w:sz w:val="24"/>
          <w:szCs w:val="24"/>
        </w:rPr>
        <w:tab/>
      </w:r>
      <w:r w:rsidR="009A1A8A">
        <w:rPr>
          <w:rFonts w:ascii="Times New Roman" w:eastAsia="Andale Sans UI" w:hAnsi="Times New Roman" w:cs="Times New Roman"/>
          <w:color w:val="000000"/>
          <w:kern w:val="2"/>
          <w:sz w:val="24"/>
          <w:szCs w:val="24"/>
        </w:rPr>
        <w:tab/>
      </w:r>
      <w:r w:rsidR="009A1A8A">
        <w:rPr>
          <w:rFonts w:ascii="Times New Roman" w:eastAsia="Andale Sans UI" w:hAnsi="Times New Roman" w:cs="Times New Roman"/>
          <w:color w:val="000000"/>
          <w:kern w:val="2"/>
          <w:sz w:val="24"/>
          <w:szCs w:val="24"/>
        </w:rPr>
        <w:tab/>
      </w:r>
      <w:r w:rsidR="009A1A8A">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 xml:space="preserve"> "___" __________ 20____ г.</w:t>
      </w:r>
    </w:p>
    <w:p w:rsidR="001C311C" w:rsidRDefault="001C311C" w:rsidP="001C311C">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Администрация </w:t>
      </w:r>
      <w:proofErr w:type="spellStart"/>
      <w:r>
        <w:rPr>
          <w:rFonts w:ascii="Times New Roman" w:hAnsi="Times New Roman" w:cs="Times New Roman"/>
        </w:rPr>
        <w:t>Журавлёвского</w:t>
      </w:r>
      <w:proofErr w:type="spellEnd"/>
      <w:r>
        <w:rPr>
          <w:rFonts w:ascii="Times New Roman" w:hAnsi="Times New Roman" w:cs="Times New Roman"/>
        </w:rPr>
        <w:t xml:space="preserve"> сельского поселения Симферопольского района Республики Крым в лице главы администрации </w:t>
      </w:r>
      <w:proofErr w:type="spellStart"/>
      <w:r>
        <w:rPr>
          <w:rFonts w:ascii="Times New Roman" w:hAnsi="Times New Roman" w:cs="Times New Roman"/>
        </w:rPr>
        <w:t>Журавлёвского</w:t>
      </w:r>
      <w:proofErr w:type="spellEnd"/>
      <w:r>
        <w:rPr>
          <w:rFonts w:ascii="Times New Roman" w:hAnsi="Times New Roman" w:cs="Times New Roman"/>
        </w:rPr>
        <w:t xml:space="preserve"> сельского поселения Симферопольского района Республики Крым Драница Светланы Константиновны действующего на основании Устава муниципального образования </w:t>
      </w:r>
      <w:proofErr w:type="spellStart"/>
      <w:r>
        <w:rPr>
          <w:rFonts w:ascii="Times New Roman" w:hAnsi="Times New Roman" w:cs="Times New Roman"/>
        </w:rPr>
        <w:t>Журавлёвсое</w:t>
      </w:r>
      <w:proofErr w:type="spellEnd"/>
      <w:r>
        <w:rPr>
          <w:rFonts w:ascii="Times New Roman" w:hAnsi="Times New Roman" w:cs="Times New Roman"/>
        </w:rPr>
        <w:t xml:space="preserve"> сельское поселение Симферопольского района  Республики Крым, именуемый в дальнейшем "</w:t>
      </w:r>
      <w:proofErr w:type="spellStart"/>
      <w:r>
        <w:rPr>
          <w:rFonts w:ascii="Times New Roman" w:hAnsi="Times New Roman" w:cs="Times New Roman"/>
        </w:rPr>
        <w:t>Наймодатель</w:t>
      </w:r>
      <w:proofErr w:type="spellEnd"/>
      <w:r>
        <w:rPr>
          <w:rFonts w:ascii="Times New Roman" w:hAnsi="Times New Roman" w:cs="Times New Roman"/>
        </w:rPr>
        <w:t>", с одной стороны, и граждани</w:t>
      </w:r>
      <w:proofErr w:type="gramStart"/>
      <w:r>
        <w:rPr>
          <w:rFonts w:ascii="Times New Roman" w:hAnsi="Times New Roman" w:cs="Times New Roman"/>
        </w:rPr>
        <w:t>н(</w:t>
      </w:r>
      <w:proofErr w:type="gramEnd"/>
      <w:r>
        <w:rPr>
          <w:rFonts w:ascii="Times New Roman" w:hAnsi="Times New Roman" w:cs="Times New Roman"/>
        </w:rPr>
        <w:t>ка) ____________________________________________________________________________________,</w:t>
      </w:r>
    </w:p>
    <w:p w:rsidR="001C311C" w:rsidRDefault="001C311C" w:rsidP="001C311C">
      <w:pPr>
        <w:spacing w:after="0" w:line="240" w:lineRule="auto"/>
        <w:jc w:val="center"/>
        <w:rPr>
          <w:rFonts w:ascii="Times New Roman" w:hAnsi="Times New Roman" w:cs="Times New Roman"/>
        </w:rPr>
      </w:pPr>
      <w:r>
        <w:rPr>
          <w:rFonts w:ascii="Times New Roman" w:hAnsi="Times New Roman" w:cs="Times New Roman"/>
        </w:rPr>
        <w:t>(фамилия, имя, отчество)</w:t>
      </w:r>
    </w:p>
    <w:p w:rsidR="001C311C" w:rsidRDefault="001C311C" w:rsidP="001C311C">
      <w:pPr>
        <w:spacing w:after="0" w:line="240" w:lineRule="auto"/>
        <w:jc w:val="both"/>
        <w:rPr>
          <w:rFonts w:ascii="Times New Roman" w:hAnsi="Times New Roman" w:cs="Times New Roman"/>
        </w:rPr>
      </w:pPr>
      <w:proofErr w:type="gramStart"/>
      <w:r>
        <w:rPr>
          <w:rFonts w:ascii="Times New Roman" w:hAnsi="Times New Roman" w:cs="Times New Roman"/>
        </w:rPr>
        <w:t xml:space="preserve">именуемый в дальнейшем "Наниматель", с другой стороны, </w:t>
      </w:r>
      <w:r>
        <w:rPr>
          <w:rFonts w:ascii="Times New Roman" w:hAnsi="Times New Roman" w:cs="Times New Roman"/>
          <w:color w:val="000000"/>
          <w:sz w:val="24"/>
        </w:rPr>
        <w:t xml:space="preserve">в соответствии с частью 2 статьи 82 Жилищного кодекса Российской Федерации заключили дополнительное </w:t>
      </w:r>
      <w:proofErr w:type="spellStart"/>
      <w:r>
        <w:rPr>
          <w:rFonts w:ascii="Times New Roman" w:hAnsi="Times New Roman" w:cs="Times New Roman"/>
          <w:color w:val="000000"/>
          <w:sz w:val="24"/>
        </w:rPr>
        <w:t>соглашениео</w:t>
      </w:r>
      <w:proofErr w:type="spellEnd"/>
      <w:r>
        <w:rPr>
          <w:rFonts w:ascii="Times New Roman" w:hAnsi="Times New Roman" w:cs="Times New Roman"/>
          <w:color w:val="000000"/>
          <w:sz w:val="24"/>
        </w:rPr>
        <w:t xml:space="preserve"> нижеследующем:</w:t>
      </w:r>
      <w:proofErr w:type="gramEnd"/>
    </w:p>
    <w:p w:rsidR="001C311C" w:rsidRDefault="001C311C" w:rsidP="001C311C">
      <w:pPr>
        <w:spacing w:after="0" w:line="240" w:lineRule="auto"/>
        <w:ind w:firstLine="708"/>
        <w:jc w:val="both"/>
        <w:rPr>
          <w:rFonts w:ascii="Times New Roman" w:hAnsi="Times New Roman" w:cs="Times New Roman"/>
        </w:rPr>
      </w:pPr>
      <w:r>
        <w:rPr>
          <w:rFonts w:ascii="Times New Roman" w:hAnsi="Times New Roman" w:cs="Times New Roman"/>
        </w:rPr>
        <w:t xml:space="preserve"> 1. Внести изменение в Договор социального найма </w:t>
      </w:r>
      <w:proofErr w:type="gramStart"/>
      <w:r>
        <w:rPr>
          <w:rFonts w:ascii="Times New Roman" w:hAnsi="Times New Roman" w:cs="Times New Roman"/>
        </w:rPr>
        <w:t>от</w:t>
      </w:r>
      <w:proofErr w:type="gramEnd"/>
      <w:r>
        <w:rPr>
          <w:rFonts w:ascii="Times New Roman" w:hAnsi="Times New Roman" w:cs="Times New Roman"/>
        </w:rPr>
        <w:t xml:space="preserve"> «__» __________  №_________</w:t>
      </w:r>
    </w:p>
    <w:p w:rsidR="001C311C" w:rsidRDefault="001C311C" w:rsidP="001C311C">
      <w:pPr>
        <w:pBdr>
          <w:bottom w:val="single" w:sz="12" w:space="1" w:color="auto"/>
        </w:pBdr>
        <w:spacing w:after="0" w:line="240" w:lineRule="auto"/>
        <w:jc w:val="both"/>
        <w:rPr>
          <w:rFonts w:ascii="Times New Roman" w:hAnsi="Times New Roman" w:cs="Times New Roman"/>
        </w:rPr>
      </w:pPr>
    </w:p>
    <w:p w:rsidR="001C311C" w:rsidRDefault="001C311C" w:rsidP="001C311C">
      <w:pPr>
        <w:spacing w:after="0" w:line="240" w:lineRule="auto"/>
        <w:jc w:val="center"/>
        <w:rPr>
          <w:rFonts w:ascii="Times New Roman" w:hAnsi="Times New Roman" w:cs="Times New Roman"/>
        </w:rPr>
      </w:pPr>
      <w:r>
        <w:rPr>
          <w:rFonts w:ascii="Times New Roman" w:hAnsi="Times New Roman" w:cs="Times New Roman"/>
        </w:rPr>
        <w:t>(указать причину внесения изменений)</w:t>
      </w:r>
    </w:p>
    <w:p w:rsidR="001C311C" w:rsidRDefault="001C311C" w:rsidP="001C311C">
      <w:pPr>
        <w:spacing w:after="0" w:line="240" w:lineRule="auto"/>
        <w:jc w:val="center"/>
        <w:rPr>
          <w:rFonts w:ascii="Times New Roman" w:hAnsi="Times New Roman" w:cs="Times New Roman"/>
        </w:rPr>
      </w:pPr>
    </w:p>
    <w:p w:rsidR="001C311C" w:rsidRDefault="009A1A8A" w:rsidP="001C311C">
      <w:pPr>
        <w:spacing w:after="0" w:line="240" w:lineRule="auto"/>
        <w:jc w:val="both"/>
        <w:rPr>
          <w:rFonts w:ascii="Times New Roman" w:hAnsi="Times New Roman" w:cs="Times New Roman"/>
        </w:rPr>
      </w:pPr>
      <w:r>
        <w:rPr>
          <w:rFonts w:ascii="Times New Roman" w:hAnsi="Times New Roman" w:cs="Times New Roman"/>
        </w:rPr>
        <w:t xml:space="preserve">Настоящее дополнительное соглашение составлено </w:t>
      </w:r>
      <w:r w:rsidR="001C311C">
        <w:rPr>
          <w:rFonts w:ascii="Times New Roman" w:hAnsi="Times New Roman" w:cs="Times New Roman"/>
        </w:rPr>
        <w:t>в 2-х экземплярах,</w:t>
      </w:r>
      <w:r>
        <w:rPr>
          <w:rFonts w:ascii="Times New Roman" w:hAnsi="Times New Roman" w:cs="Times New Roman"/>
        </w:rPr>
        <w:t xml:space="preserve"> один из которых находится у </w:t>
      </w:r>
      <w:proofErr w:type="spellStart"/>
      <w:r w:rsidR="001C311C">
        <w:rPr>
          <w:rFonts w:ascii="Times New Roman" w:hAnsi="Times New Roman" w:cs="Times New Roman"/>
        </w:rPr>
        <w:t>Наймодате</w:t>
      </w:r>
      <w:r>
        <w:rPr>
          <w:rFonts w:ascii="Times New Roman" w:hAnsi="Times New Roman" w:cs="Times New Roman"/>
        </w:rPr>
        <w:t>ля</w:t>
      </w:r>
      <w:proofErr w:type="spellEnd"/>
      <w:r>
        <w:rPr>
          <w:rFonts w:ascii="Times New Roman" w:hAnsi="Times New Roman" w:cs="Times New Roman"/>
        </w:rPr>
        <w:t xml:space="preserve">,  один - у </w:t>
      </w:r>
      <w:r w:rsidR="001C311C">
        <w:rPr>
          <w:rFonts w:ascii="Times New Roman" w:hAnsi="Times New Roman" w:cs="Times New Roman"/>
        </w:rPr>
        <w:t>Нанимателя.</w:t>
      </w:r>
    </w:p>
    <w:p w:rsidR="001C311C" w:rsidRDefault="001C311C" w:rsidP="001C311C">
      <w:pPr>
        <w:spacing w:after="0" w:line="240" w:lineRule="auto"/>
        <w:jc w:val="both"/>
        <w:rPr>
          <w:rFonts w:ascii="Times New Roman" w:hAnsi="Times New Roman" w:cs="Times New Roman"/>
        </w:rPr>
      </w:pPr>
    </w:p>
    <w:p w:rsidR="001C311C" w:rsidRDefault="001C311C" w:rsidP="001C311C">
      <w:pPr>
        <w:spacing w:after="0" w:line="240" w:lineRule="auto"/>
        <w:jc w:val="both"/>
        <w:rPr>
          <w:rFonts w:ascii="Times New Roman" w:hAnsi="Times New Roman" w:cs="Times New Roman"/>
        </w:rPr>
      </w:pPr>
      <w:proofErr w:type="spellStart"/>
      <w:r>
        <w:rPr>
          <w:rFonts w:ascii="Times New Roman" w:hAnsi="Times New Roman" w:cs="Times New Roman"/>
        </w:rPr>
        <w:t>Наймодатель</w:t>
      </w:r>
      <w:proofErr w:type="spellEnd"/>
      <w:r>
        <w:rPr>
          <w:rFonts w:ascii="Times New Roman" w:hAnsi="Times New Roman" w:cs="Times New Roman"/>
        </w:rPr>
        <w:t>:</w:t>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Pr>
          <w:rFonts w:ascii="Times New Roman" w:hAnsi="Times New Roman" w:cs="Times New Roman"/>
        </w:rPr>
        <w:t xml:space="preserve"> Наниматель:</w:t>
      </w:r>
    </w:p>
    <w:p w:rsidR="001C311C" w:rsidRDefault="001C311C" w:rsidP="001C311C">
      <w:pPr>
        <w:tabs>
          <w:tab w:val="left" w:pos="6880"/>
        </w:tabs>
        <w:spacing w:after="0" w:line="240" w:lineRule="auto"/>
        <w:jc w:val="both"/>
        <w:rPr>
          <w:rFonts w:ascii="Times New Roman" w:hAnsi="Times New Roman" w:cs="Times New Roman"/>
        </w:rPr>
      </w:pPr>
      <w:r>
        <w:rPr>
          <w:rFonts w:ascii="Times New Roman" w:hAnsi="Times New Roman" w:cs="Times New Roman"/>
        </w:rPr>
        <w:t>Глава администрации</w:t>
      </w:r>
      <w:r w:rsidR="009A1A8A">
        <w:rPr>
          <w:rFonts w:ascii="Times New Roman" w:hAnsi="Times New Roman" w:cs="Times New Roman"/>
        </w:rPr>
        <w:tab/>
      </w:r>
      <w:r w:rsidR="009A1A8A">
        <w:rPr>
          <w:rFonts w:ascii="Times New Roman" w:hAnsi="Times New Roman" w:cs="Times New Roman"/>
        </w:rPr>
        <w:tab/>
      </w:r>
      <w:r>
        <w:rPr>
          <w:rFonts w:ascii="Times New Roman" w:hAnsi="Times New Roman" w:cs="Times New Roman"/>
        </w:rPr>
        <w:t>подпись ______________</w:t>
      </w:r>
    </w:p>
    <w:p w:rsidR="001C311C" w:rsidRDefault="001C311C" w:rsidP="001C311C">
      <w:pPr>
        <w:tabs>
          <w:tab w:val="left" w:pos="6880"/>
        </w:tabs>
        <w:spacing w:after="0" w:line="240" w:lineRule="auto"/>
        <w:jc w:val="both"/>
        <w:rPr>
          <w:rFonts w:ascii="Times New Roman" w:hAnsi="Times New Roman" w:cs="Times New Roman"/>
        </w:rPr>
      </w:pPr>
      <w:proofErr w:type="spellStart"/>
      <w:r>
        <w:rPr>
          <w:rFonts w:ascii="Times New Roman" w:hAnsi="Times New Roman" w:cs="Times New Roman"/>
        </w:rPr>
        <w:t>Ж</w:t>
      </w:r>
      <w:r w:rsidR="009A1A8A">
        <w:rPr>
          <w:rFonts w:ascii="Times New Roman" w:hAnsi="Times New Roman" w:cs="Times New Roman"/>
        </w:rPr>
        <w:t>урвлёвского</w:t>
      </w:r>
      <w:proofErr w:type="spellEnd"/>
      <w:r w:rsidR="009A1A8A">
        <w:rPr>
          <w:rFonts w:ascii="Times New Roman" w:hAnsi="Times New Roman" w:cs="Times New Roman"/>
        </w:rPr>
        <w:t xml:space="preserve"> сельского поселения</w:t>
      </w:r>
      <w:r>
        <w:rPr>
          <w:rFonts w:ascii="Times New Roman" w:hAnsi="Times New Roman" w:cs="Times New Roman"/>
        </w:rPr>
        <w:t xml:space="preserve"> </w:t>
      </w:r>
    </w:p>
    <w:p w:rsidR="001C311C" w:rsidRDefault="009A1A8A" w:rsidP="001C311C">
      <w:pPr>
        <w:tabs>
          <w:tab w:val="left" w:pos="6880"/>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ФИО</w:t>
      </w:r>
      <w:r w:rsidR="001C311C">
        <w:rPr>
          <w:rFonts w:ascii="Times New Roman" w:hAnsi="Times New Roman" w:cs="Times New Roman"/>
        </w:rPr>
        <w:t>_______________</w:t>
      </w:r>
    </w:p>
    <w:p w:rsidR="001C311C" w:rsidRDefault="001C311C" w:rsidP="001C311C">
      <w:pPr>
        <w:spacing w:after="0" w:line="240" w:lineRule="auto"/>
        <w:jc w:val="both"/>
        <w:rPr>
          <w:rFonts w:ascii="Times New Roman" w:hAnsi="Times New Roman" w:cs="Times New Roman"/>
        </w:rPr>
      </w:pPr>
      <w:r>
        <w:rPr>
          <w:rFonts w:ascii="Times New Roman" w:hAnsi="Times New Roman" w:cs="Times New Roman"/>
        </w:rPr>
        <w:t>Драница С.К..   ____________________________</w:t>
      </w:r>
    </w:p>
    <w:p w:rsidR="001C311C" w:rsidRDefault="001C311C" w:rsidP="009A1A8A">
      <w:pPr>
        <w:spacing w:after="0" w:line="240" w:lineRule="auto"/>
        <w:ind w:left="2124" w:firstLine="708"/>
        <w:jc w:val="both"/>
        <w:rPr>
          <w:rFonts w:ascii="Times New Roman" w:hAnsi="Times New Roman" w:cs="Times New Roman"/>
          <w:sz w:val="20"/>
          <w:szCs w:val="20"/>
        </w:rPr>
      </w:pPr>
      <w:r>
        <w:rPr>
          <w:rFonts w:ascii="Times New Roman" w:hAnsi="Times New Roman" w:cs="Times New Roman"/>
          <w:sz w:val="20"/>
          <w:szCs w:val="20"/>
        </w:rPr>
        <w:t>подпись</w:t>
      </w:r>
    </w:p>
    <w:p w:rsidR="001C311C" w:rsidRDefault="001C311C" w:rsidP="001C311C">
      <w:pPr>
        <w:spacing w:after="0" w:line="240" w:lineRule="auto"/>
        <w:jc w:val="both"/>
        <w:rPr>
          <w:rFonts w:ascii="Times New Roman" w:hAnsi="Times New Roman" w:cs="Times New Roman"/>
        </w:rPr>
      </w:pPr>
      <w:r>
        <w:rPr>
          <w:rFonts w:ascii="Times New Roman" w:hAnsi="Times New Roman" w:cs="Times New Roman"/>
        </w:rPr>
        <w:t xml:space="preserve">М.П. </w:t>
      </w:r>
    </w:p>
    <w:p w:rsidR="009A1A8A" w:rsidRDefault="009A1A8A">
      <w:pPr>
        <w:rPr>
          <w:rFonts w:ascii="Times New Roman" w:hAnsi="Times New Roman" w:cs="Times New Roman"/>
        </w:rPr>
      </w:pPr>
      <w:r>
        <w:rPr>
          <w:rFonts w:ascii="Times New Roman" w:hAnsi="Times New Roman" w:cs="Times New Roman"/>
        </w:rPr>
        <w:br w:type="page"/>
      </w:r>
    </w:p>
    <w:p w:rsidR="001C311C" w:rsidRDefault="001C311C" w:rsidP="001C311C">
      <w:pPr>
        <w:spacing w:after="0" w:line="240" w:lineRule="auto"/>
        <w:ind w:left="4200"/>
        <w:jc w:val="right"/>
        <w:rPr>
          <w:rFonts w:ascii="Times New Roman" w:hAnsi="Times New Roman" w:cs="Times New Roman"/>
        </w:rPr>
      </w:pPr>
    </w:p>
    <w:p w:rsidR="001C311C" w:rsidRDefault="001C311C" w:rsidP="001C311C">
      <w:pPr>
        <w:spacing w:after="0" w:line="240" w:lineRule="auto"/>
        <w:ind w:left="4200"/>
        <w:jc w:val="right"/>
        <w:rPr>
          <w:rFonts w:ascii="Times New Roman" w:hAnsi="Times New Roman" w:cs="Times New Roman"/>
        </w:rPr>
      </w:pPr>
    </w:p>
    <w:p w:rsidR="001C311C" w:rsidRDefault="001C311C" w:rsidP="001C311C">
      <w:pPr>
        <w:autoSpaceDE w:val="0"/>
        <w:spacing w:after="0" w:line="260" w:lineRule="exact"/>
        <w:ind w:left="5400"/>
        <w:rPr>
          <w:rFonts w:ascii="Times New Roman" w:hAnsi="Times New Roman" w:cs="Times New Roman"/>
          <w:sz w:val="24"/>
          <w:szCs w:val="24"/>
        </w:rPr>
      </w:pPr>
      <w:r>
        <w:rPr>
          <w:rFonts w:ascii="Times New Roman" w:hAnsi="Times New Roman" w:cs="Times New Roman"/>
          <w:sz w:val="24"/>
          <w:szCs w:val="24"/>
        </w:rPr>
        <w:t>Приложение № 5</w:t>
      </w:r>
    </w:p>
    <w:p w:rsidR="001C311C" w:rsidRDefault="001C311C" w:rsidP="001C311C">
      <w:pPr>
        <w:spacing w:after="0" w:line="260" w:lineRule="exact"/>
        <w:ind w:left="5400"/>
        <w:jc w:val="both"/>
        <w:rPr>
          <w:rFonts w:ascii="Times New Roman" w:hAnsi="Times New Roman" w:cs="Times New Roman"/>
          <w:sz w:val="20"/>
          <w:szCs w:val="20"/>
        </w:rPr>
      </w:pPr>
      <w:r>
        <w:rPr>
          <w:rFonts w:ascii="Times New Roman" w:hAnsi="Times New Roman" w:cs="Times New Roman"/>
          <w:sz w:val="20"/>
          <w:szCs w:val="20"/>
        </w:rPr>
        <w:t>к административному регламенту по  предоставлению муниципальной услуги "Заключение, расторжение, изменение договоров социального найма жилого помещения жилого помещения"</w:t>
      </w:r>
    </w:p>
    <w:p w:rsidR="001C311C" w:rsidRDefault="001C311C" w:rsidP="001C311C">
      <w:pPr>
        <w:spacing w:after="0" w:line="240" w:lineRule="auto"/>
        <w:ind w:left="4200"/>
        <w:jc w:val="right"/>
        <w:rPr>
          <w:rFonts w:ascii="Times New Roman" w:hAnsi="Times New Roman" w:cs="Times New Roman"/>
        </w:rPr>
      </w:pP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ДОПОЛНИТЕЛЬНОЕ СОГЛАШЕНИЕ</w:t>
      </w: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 xml:space="preserve">К ДОГОВОРУ СОЦИАЛЬНОГО НАЙМА ЖИЛОГО ПОМЕЩЕНИЯ </w:t>
      </w:r>
    </w:p>
    <w:p w:rsidR="001C311C" w:rsidRDefault="009A1A8A" w:rsidP="001C311C">
      <w:pPr>
        <w:spacing w:after="0" w:line="240" w:lineRule="auto"/>
        <w:jc w:val="center"/>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О РАСТОРЖЕНИИ ДОГОВОРА</w:t>
      </w:r>
      <w:r w:rsidR="001C311C">
        <w:rPr>
          <w:rFonts w:ascii="Times New Roman" w:eastAsia="Andale Sans UI" w:hAnsi="Times New Roman" w:cs="Times New Roman"/>
          <w:color w:val="000000"/>
          <w:kern w:val="2"/>
          <w:sz w:val="24"/>
          <w:szCs w:val="24"/>
        </w:rPr>
        <w:t xml:space="preserve"> СОЦИАЛЬНОГО НАЙМА</w:t>
      </w: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r>
        <w:rPr>
          <w:rFonts w:ascii="Times New Roman" w:eastAsia="Andale Sans UI" w:hAnsi="Times New Roman" w:cs="Times New Roman"/>
          <w:color w:val="000000"/>
          <w:kern w:val="2"/>
          <w:sz w:val="24"/>
          <w:szCs w:val="24"/>
        </w:rPr>
        <w:t xml:space="preserve">№ _______ ОТ __________ </w:t>
      </w:r>
    </w:p>
    <w:p w:rsidR="001C311C" w:rsidRDefault="001C311C" w:rsidP="001C311C">
      <w:pPr>
        <w:spacing w:after="0" w:line="240" w:lineRule="auto"/>
        <w:jc w:val="center"/>
        <w:rPr>
          <w:rFonts w:ascii="Times New Roman" w:eastAsia="Andale Sans UI" w:hAnsi="Times New Roman" w:cs="Times New Roman"/>
          <w:color w:val="000000"/>
          <w:kern w:val="2"/>
          <w:sz w:val="24"/>
          <w:szCs w:val="24"/>
        </w:rPr>
      </w:pPr>
    </w:p>
    <w:p w:rsidR="001C311C" w:rsidRDefault="009A1A8A" w:rsidP="001C311C">
      <w:pPr>
        <w:spacing w:after="0" w:line="240" w:lineRule="auto"/>
        <w:rPr>
          <w:rFonts w:ascii="Times New Roman" w:eastAsia="Andale Sans UI" w:hAnsi="Times New Roman" w:cs="Times New Roman"/>
          <w:color w:val="000000"/>
          <w:kern w:val="2"/>
          <w:sz w:val="24"/>
          <w:szCs w:val="24"/>
        </w:rPr>
      </w:pPr>
      <w:proofErr w:type="gramStart"/>
      <w:r>
        <w:rPr>
          <w:rFonts w:ascii="Times New Roman" w:eastAsia="Andale Sans UI" w:hAnsi="Times New Roman" w:cs="Times New Roman"/>
          <w:color w:val="000000"/>
          <w:kern w:val="2"/>
          <w:sz w:val="24"/>
          <w:szCs w:val="24"/>
        </w:rPr>
        <w:t>с</w:t>
      </w:r>
      <w:proofErr w:type="gramEnd"/>
      <w:r>
        <w:rPr>
          <w:rFonts w:ascii="Times New Roman" w:eastAsia="Andale Sans UI" w:hAnsi="Times New Roman" w:cs="Times New Roman"/>
          <w:color w:val="000000"/>
          <w:kern w:val="2"/>
          <w:sz w:val="24"/>
          <w:szCs w:val="24"/>
        </w:rPr>
        <w:t xml:space="preserve">. </w:t>
      </w:r>
      <w:proofErr w:type="gramStart"/>
      <w:r>
        <w:rPr>
          <w:rFonts w:ascii="Times New Roman" w:eastAsia="Andale Sans UI" w:hAnsi="Times New Roman" w:cs="Times New Roman"/>
          <w:color w:val="000000"/>
          <w:kern w:val="2"/>
          <w:sz w:val="24"/>
          <w:szCs w:val="24"/>
        </w:rPr>
        <w:t>Журавлёвка</w:t>
      </w:r>
      <w:proofErr w:type="gramEnd"/>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Pr>
          <w:rFonts w:ascii="Times New Roman" w:eastAsia="Andale Sans UI" w:hAnsi="Times New Roman" w:cs="Times New Roman"/>
          <w:color w:val="000000"/>
          <w:kern w:val="2"/>
          <w:sz w:val="24"/>
          <w:szCs w:val="24"/>
        </w:rPr>
        <w:tab/>
      </w:r>
      <w:r w:rsidR="001C311C">
        <w:rPr>
          <w:rFonts w:ascii="Times New Roman" w:eastAsia="Andale Sans UI" w:hAnsi="Times New Roman" w:cs="Times New Roman"/>
          <w:color w:val="000000"/>
          <w:kern w:val="2"/>
          <w:sz w:val="24"/>
          <w:szCs w:val="24"/>
        </w:rPr>
        <w:t>"___" _</w:t>
      </w:r>
      <w:r>
        <w:rPr>
          <w:rFonts w:ascii="Times New Roman" w:eastAsia="Andale Sans UI" w:hAnsi="Times New Roman" w:cs="Times New Roman"/>
          <w:color w:val="000000"/>
          <w:kern w:val="2"/>
          <w:sz w:val="24"/>
          <w:szCs w:val="24"/>
        </w:rPr>
        <w:t>_________ 201 г</w:t>
      </w:r>
    </w:p>
    <w:p w:rsidR="001C311C" w:rsidRDefault="001C311C" w:rsidP="001C311C">
      <w:pPr>
        <w:spacing w:after="0" w:line="240" w:lineRule="auto"/>
        <w:ind w:left="4200"/>
        <w:jc w:val="right"/>
        <w:rPr>
          <w:rFonts w:ascii="Times New Roman" w:eastAsia="Times New Roman" w:hAnsi="Times New Roman" w:cs="Times New Roman"/>
        </w:rPr>
      </w:pPr>
    </w:p>
    <w:p w:rsidR="001C311C" w:rsidRDefault="001C311C" w:rsidP="001C311C">
      <w:pPr>
        <w:spacing w:after="0" w:line="240" w:lineRule="auto"/>
        <w:ind w:firstLine="708"/>
        <w:jc w:val="both"/>
        <w:rPr>
          <w:rFonts w:ascii="Times New Roman" w:hAnsi="Times New Roman" w:cs="Times New Roman"/>
        </w:rPr>
      </w:pPr>
      <w:r>
        <w:rPr>
          <w:rFonts w:ascii="Times New Roman" w:hAnsi="Times New Roman" w:cs="Times New Roman"/>
        </w:rPr>
        <w:t xml:space="preserve">Администрация города Симферополя Республики Крым в лице главы администрации города Симферополя </w:t>
      </w:r>
      <w:proofErr w:type="spellStart"/>
      <w:r>
        <w:rPr>
          <w:rFonts w:ascii="Times New Roman" w:hAnsi="Times New Roman" w:cs="Times New Roman"/>
        </w:rPr>
        <w:t>Бахарева</w:t>
      </w:r>
      <w:proofErr w:type="spellEnd"/>
      <w:r>
        <w:rPr>
          <w:rFonts w:ascii="Times New Roman" w:hAnsi="Times New Roman" w:cs="Times New Roman"/>
        </w:rPr>
        <w:t xml:space="preserve"> Геннадия Сергеевича действующего на основании Устава муниципального образования городской округ Симферополь Республики Крым, именуемый в дальнейшем "</w:t>
      </w:r>
      <w:proofErr w:type="spellStart"/>
      <w:r>
        <w:rPr>
          <w:rFonts w:ascii="Times New Roman" w:hAnsi="Times New Roman" w:cs="Times New Roman"/>
        </w:rPr>
        <w:t>Наймодатель</w:t>
      </w:r>
      <w:proofErr w:type="spellEnd"/>
      <w:r>
        <w:rPr>
          <w:rFonts w:ascii="Times New Roman" w:hAnsi="Times New Roman" w:cs="Times New Roman"/>
        </w:rPr>
        <w:t>", с одной стороны, и граждани</w:t>
      </w:r>
      <w:proofErr w:type="gramStart"/>
      <w:r>
        <w:rPr>
          <w:rFonts w:ascii="Times New Roman" w:hAnsi="Times New Roman" w:cs="Times New Roman"/>
        </w:rPr>
        <w:t>н(</w:t>
      </w:r>
      <w:proofErr w:type="gramEnd"/>
      <w:r>
        <w:rPr>
          <w:rFonts w:ascii="Times New Roman" w:hAnsi="Times New Roman" w:cs="Times New Roman"/>
        </w:rPr>
        <w:t>ка) ____________________________________________________________________________________,</w:t>
      </w:r>
    </w:p>
    <w:p w:rsidR="001C311C" w:rsidRDefault="001C311C" w:rsidP="001C311C">
      <w:pPr>
        <w:spacing w:after="0" w:line="240" w:lineRule="auto"/>
        <w:jc w:val="center"/>
        <w:rPr>
          <w:rFonts w:ascii="Times New Roman" w:hAnsi="Times New Roman" w:cs="Times New Roman"/>
        </w:rPr>
      </w:pPr>
      <w:r>
        <w:rPr>
          <w:rFonts w:ascii="Times New Roman" w:hAnsi="Times New Roman" w:cs="Times New Roman"/>
        </w:rPr>
        <w:t>(фамилия, имя, отчество)</w:t>
      </w:r>
    </w:p>
    <w:p w:rsidR="001C311C" w:rsidRDefault="001C311C" w:rsidP="001C311C">
      <w:pPr>
        <w:spacing w:after="0" w:line="240" w:lineRule="auto"/>
        <w:jc w:val="both"/>
        <w:rPr>
          <w:rFonts w:ascii="Times New Roman" w:hAnsi="Times New Roman" w:cs="Times New Roman"/>
        </w:rPr>
      </w:pPr>
      <w:r>
        <w:rPr>
          <w:rFonts w:ascii="Times New Roman" w:hAnsi="Times New Roman" w:cs="Times New Roman"/>
        </w:rPr>
        <w:t xml:space="preserve">именуемый в дальнейшем "Наниматель", с другой стороны, </w:t>
      </w:r>
      <w:r>
        <w:rPr>
          <w:rFonts w:ascii="Times New Roman" w:hAnsi="Times New Roman" w:cs="Times New Roman"/>
          <w:color w:val="000000"/>
          <w:sz w:val="24"/>
        </w:rPr>
        <w:t xml:space="preserve">в соответствии статьей </w:t>
      </w:r>
      <w:r>
        <w:rPr>
          <w:rFonts w:ascii="Times New Roman" w:hAnsi="Times New Roman" w:cs="Times New Roman"/>
          <w:color w:val="000000"/>
        </w:rPr>
        <w:t>91.10.</w:t>
      </w:r>
      <w:r>
        <w:rPr>
          <w:rFonts w:ascii="Times New Roman" w:hAnsi="Times New Roman" w:cs="Times New Roman"/>
          <w:color w:val="000000"/>
          <w:sz w:val="24"/>
        </w:rPr>
        <w:t xml:space="preserve"> Жилищного кодекса Российской Федерации заключили дополнительное соглашение</w:t>
      </w:r>
      <w:r w:rsidR="009A1A8A">
        <w:rPr>
          <w:rFonts w:ascii="Times New Roman" w:hAnsi="Times New Roman" w:cs="Times New Roman"/>
          <w:color w:val="000000"/>
          <w:sz w:val="24"/>
        </w:rPr>
        <w:t xml:space="preserve"> </w:t>
      </w:r>
      <w:r>
        <w:rPr>
          <w:rFonts w:ascii="Times New Roman" w:hAnsi="Times New Roman" w:cs="Times New Roman"/>
          <w:color w:val="000000"/>
          <w:sz w:val="24"/>
        </w:rPr>
        <w:t>о нижеследующем:</w:t>
      </w:r>
    </w:p>
    <w:p w:rsidR="001C311C" w:rsidRDefault="009A1A8A" w:rsidP="001C311C">
      <w:pPr>
        <w:spacing w:after="0" w:line="240" w:lineRule="auto"/>
        <w:ind w:firstLine="708"/>
        <w:jc w:val="both"/>
        <w:rPr>
          <w:rFonts w:ascii="Times New Roman" w:hAnsi="Times New Roman" w:cs="Times New Roman"/>
        </w:rPr>
      </w:pPr>
      <w:r>
        <w:rPr>
          <w:rFonts w:ascii="Times New Roman" w:hAnsi="Times New Roman" w:cs="Times New Roman"/>
        </w:rPr>
        <w:t xml:space="preserve"> 1. Расторгнуть</w:t>
      </w:r>
      <w:r w:rsidR="001C311C">
        <w:rPr>
          <w:rFonts w:ascii="Times New Roman" w:hAnsi="Times New Roman" w:cs="Times New Roman"/>
        </w:rPr>
        <w:t xml:space="preserve"> Договор социального найма </w:t>
      </w:r>
      <w:proofErr w:type="gramStart"/>
      <w:r w:rsidR="001C311C">
        <w:rPr>
          <w:rFonts w:ascii="Times New Roman" w:hAnsi="Times New Roman" w:cs="Times New Roman"/>
        </w:rPr>
        <w:t>от</w:t>
      </w:r>
      <w:proofErr w:type="gramEnd"/>
      <w:r w:rsidR="001C311C">
        <w:rPr>
          <w:rFonts w:ascii="Times New Roman" w:hAnsi="Times New Roman" w:cs="Times New Roman"/>
        </w:rPr>
        <w:t xml:space="preserve"> «__» __________  № _________</w:t>
      </w:r>
    </w:p>
    <w:p w:rsidR="001C311C" w:rsidRDefault="001C311C" w:rsidP="001C311C">
      <w:pPr>
        <w:pBdr>
          <w:bottom w:val="single" w:sz="12" w:space="1" w:color="auto"/>
        </w:pBdr>
        <w:spacing w:after="0" w:line="240" w:lineRule="auto"/>
        <w:jc w:val="both"/>
        <w:rPr>
          <w:rFonts w:ascii="Times New Roman" w:hAnsi="Times New Roman" w:cs="Times New Roman"/>
        </w:rPr>
      </w:pPr>
    </w:p>
    <w:p w:rsidR="001C311C" w:rsidRDefault="001C311C" w:rsidP="001C311C">
      <w:pPr>
        <w:spacing w:after="0" w:line="240" w:lineRule="auto"/>
        <w:jc w:val="center"/>
        <w:rPr>
          <w:rFonts w:ascii="Times New Roman" w:hAnsi="Times New Roman" w:cs="Times New Roman"/>
        </w:rPr>
      </w:pPr>
      <w:r>
        <w:rPr>
          <w:rFonts w:ascii="Times New Roman" w:hAnsi="Times New Roman" w:cs="Times New Roman"/>
        </w:rPr>
        <w:t>(указать причину расторжения договора)</w:t>
      </w:r>
    </w:p>
    <w:p w:rsidR="001C311C" w:rsidRDefault="001C311C" w:rsidP="001C311C">
      <w:pPr>
        <w:spacing w:after="0" w:line="240" w:lineRule="auto"/>
        <w:jc w:val="center"/>
        <w:rPr>
          <w:rFonts w:ascii="Times New Roman" w:hAnsi="Times New Roman" w:cs="Times New Roman"/>
        </w:rPr>
      </w:pPr>
    </w:p>
    <w:p w:rsidR="001C311C" w:rsidRDefault="009A1A8A" w:rsidP="001C311C">
      <w:pPr>
        <w:spacing w:after="0" w:line="240" w:lineRule="auto"/>
        <w:jc w:val="both"/>
        <w:rPr>
          <w:rFonts w:ascii="Times New Roman" w:hAnsi="Times New Roman" w:cs="Times New Roman"/>
        </w:rPr>
      </w:pPr>
      <w:r>
        <w:rPr>
          <w:rFonts w:ascii="Times New Roman" w:hAnsi="Times New Roman" w:cs="Times New Roman"/>
        </w:rPr>
        <w:t xml:space="preserve"> Настоящее </w:t>
      </w:r>
      <w:r w:rsidR="001C311C">
        <w:rPr>
          <w:rFonts w:ascii="Times New Roman" w:hAnsi="Times New Roman" w:cs="Times New Roman"/>
        </w:rPr>
        <w:t>допол</w:t>
      </w:r>
      <w:r>
        <w:rPr>
          <w:rFonts w:ascii="Times New Roman" w:hAnsi="Times New Roman" w:cs="Times New Roman"/>
        </w:rPr>
        <w:t xml:space="preserve">нительное соглашение составлено </w:t>
      </w:r>
      <w:r w:rsidR="001C311C">
        <w:rPr>
          <w:rFonts w:ascii="Times New Roman" w:hAnsi="Times New Roman" w:cs="Times New Roman"/>
        </w:rPr>
        <w:t>в 2-х экземплярах,</w:t>
      </w:r>
      <w:r>
        <w:rPr>
          <w:rFonts w:ascii="Times New Roman" w:hAnsi="Times New Roman" w:cs="Times New Roman"/>
        </w:rPr>
        <w:t xml:space="preserve"> один из которых находится у </w:t>
      </w:r>
      <w:proofErr w:type="spellStart"/>
      <w:r>
        <w:rPr>
          <w:rFonts w:ascii="Times New Roman" w:hAnsi="Times New Roman" w:cs="Times New Roman"/>
        </w:rPr>
        <w:t>Наймодателя</w:t>
      </w:r>
      <w:proofErr w:type="spellEnd"/>
      <w:r>
        <w:rPr>
          <w:rFonts w:ascii="Times New Roman" w:hAnsi="Times New Roman" w:cs="Times New Roman"/>
        </w:rPr>
        <w:t xml:space="preserve">, один - у </w:t>
      </w:r>
      <w:r w:rsidR="001C311C">
        <w:rPr>
          <w:rFonts w:ascii="Times New Roman" w:hAnsi="Times New Roman" w:cs="Times New Roman"/>
        </w:rPr>
        <w:t>Нанимателя.</w:t>
      </w:r>
    </w:p>
    <w:p w:rsidR="001C311C" w:rsidRDefault="001C311C" w:rsidP="001C311C">
      <w:pPr>
        <w:spacing w:after="0" w:line="240" w:lineRule="auto"/>
        <w:jc w:val="both"/>
        <w:rPr>
          <w:rFonts w:ascii="Times New Roman" w:hAnsi="Times New Roman" w:cs="Times New Roman"/>
        </w:rPr>
      </w:pPr>
    </w:p>
    <w:p w:rsidR="001C311C" w:rsidRDefault="001C311C" w:rsidP="001C311C">
      <w:pPr>
        <w:spacing w:after="0" w:line="240" w:lineRule="auto"/>
        <w:jc w:val="both"/>
        <w:rPr>
          <w:rFonts w:ascii="Times New Roman" w:hAnsi="Times New Roman" w:cs="Times New Roman"/>
        </w:rPr>
      </w:pPr>
      <w:proofErr w:type="spellStart"/>
      <w:r>
        <w:rPr>
          <w:rFonts w:ascii="Times New Roman" w:hAnsi="Times New Roman" w:cs="Times New Roman"/>
        </w:rPr>
        <w:t>Наймодатель</w:t>
      </w:r>
      <w:proofErr w:type="spellEnd"/>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sidR="009A1A8A">
        <w:rPr>
          <w:rFonts w:ascii="Times New Roman" w:hAnsi="Times New Roman" w:cs="Times New Roman"/>
        </w:rPr>
        <w:tab/>
      </w:r>
      <w:r>
        <w:rPr>
          <w:rFonts w:ascii="Times New Roman" w:hAnsi="Times New Roman" w:cs="Times New Roman"/>
        </w:rPr>
        <w:t xml:space="preserve">Наниматель: </w:t>
      </w:r>
    </w:p>
    <w:p w:rsidR="001C311C" w:rsidRDefault="001C311C" w:rsidP="001C311C">
      <w:pPr>
        <w:spacing w:after="0" w:line="240" w:lineRule="auto"/>
        <w:jc w:val="both"/>
        <w:rPr>
          <w:rFonts w:ascii="Times New Roman" w:hAnsi="Times New Roman" w:cs="Times New Roman"/>
        </w:rPr>
      </w:pPr>
    </w:p>
    <w:p w:rsidR="001C311C" w:rsidRDefault="001C311C" w:rsidP="001C311C">
      <w:pPr>
        <w:tabs>
          <w:tab w:val="left" w:pos="6880"/>
        </w:tabs>
        <w:spacing w:after="0" w:line="240" w:lineRule="auto"/>
        <w:jc w:val="both"/>
        <w:rPr>
          <w:rFonts w:ascii="Times New Roman" w:hAnsi="Times New Roman" w:cs="Times New Roman"/>
        </w:rPr>
      </w:pPr>
      <w:r>
        <w:rPr>
          <w:rFonts w:ascii="Times New Roman" w:hAnsi="Times New Roman" w:cs="Times New Roman"/>
        </w:rPr>
        <w:t>Глава администрации</w:t>
      </w:r>
      <w:r w:rsidR="009A1A8A">
        <w:rPr>
          <w:rFonts w:ascii="Times New Roman" w:hAnsi="Times New Roman" w:cs="Times New Roman"/>
        </w:rPr>
        <w:tab/>
      </w:r>
      <w:r>
        <w:rPr>
          <w:rFonts w:ascii="Times New Roman" w:hAnsi="Times New Roman" w:cs="Times New Roman"/>
        </w:rPr>
        <w:t xml:space="preserve"> подпись ______________</w:t>
      </w:r>
    </w:p>
    <w:p w:rsidR="001C311C" w:rsidRDefault="009A1A8A" w:rsidP="001C311C">
      <w:pPr>
        <w:tabs>
          <w:tab w:val="left" w:pos="6880"/>
        </w:tabs>
        <w:spacing w:after="0" w:line="240" w:lineRule="auto"/>
        <w:jc w:val="both"/>
        <w:rPr>
          <w:rFonts w:ascii="Times New Roman" w:hAnsi="Times New Roman" w:cs="Times New Roman"/>
        </w:rPr>
      </w:pPr>
      <w:proofErr w:type="spellStart"/>
      <w:r>
        <w:rPr>
          <w:rFonts w:ascii="Times New Roman" w:hAnsi="Times New Roman" w:cs="Times New Roman"/>
        </w:rPr>
        <w:t>Журавлёвского</w:t>
      </w:r>
      <w:proofErr w:type="spellEnd"/>
      <w:r>
        <w:rPr>
          <w:rFonts w:ascii="Times New Roman" w:hAnsi="Times New Roman" w:cs="Times New Roman"/>
        </w:rPr>
        <w:t xml:space="preserve"> сельского поселения</w:t>
      </w:r>
      <w:r>
        <w:rPr>
          <w:rFonts w:ascii="Times New Roman" w:hAnsi="Times New Roman" w:cs="Times New Roman"/>
        </w:rPr>
        <w:tab/>
        <w:t>ФИО</w:t>
      </w:r>
      <w:r w:rsidR="001C311C">
        <w:rPr>
          <w:rFonts w:ascii="Times New Roman" w:hAnsi="Times New Roman" w:cs="Times New Roman"/>
        </w:rPr>
        <w:t>_________________</w:t>
      </w:r>
    </w:p>
    <w:p w:rsidR="001C311C" w:rsidRDefault="009A1A8A" w:rsidP="001C311C">
      <w:pPr>
        <w:spacing w:after="0" w:line="240" w:lineRule="auto"/>
        <w:jc w:val="both"/>
        <w:rPr>
          <w:rFonts w:ascii="Times New Roman" w:hAnsi="Times New Roman" w:cs="Times New Roman"/>
        </w:rPr>
      </w:pPr>
      <w:r>
        <w:rPr>
          <w:rFonts w:ascii="Times New Roman" w:hAnsi="Times New Roman" w:cs="Times New Roman"/>
        </w:rPr>
        <w:t>Драница С.К.</w:t>
      </w:r>
      <w:r w:rsidR="001C311C">
        <w:rPr>
          <w:rFonts w:ascii="Times New Roman" w:hAnsi="Times New Roman" w:cs="Times New Roman"/>
        </w:rPr>
        <w:t>____________________________</w:t>
      </w:r>
    </w:p>
    <w:p w:rsidR="001C311C" w:rsidRDefault="001C311C" w:rsidP="009A1A8A">
      <w:pPr>
        <w:spacing w:after="0" w:line="240" w:lineRule="auto"/>
        <w:ind w:left="2124" w:firstLine="708"/>
        <w:jc w:val="both"/>
        <w:rPr>
          <w:rFonts w:ascii="Times New Roman" w:hAnsi="Times New Roman" w:cs="Times New Roman"/>
          <w:sz w:val="20"/>
          <w:szCs w:val="20"/>
        </w:rPr>
      </w:pPr>
      <w:r>
        <w:rPr>
          <w:rFonts w:ascii="Times New Roman" w:hAnsi="Times New Roman" w:cs="Times New Roman"/>
          <w:sz w:val="20"/>
          <w:szCs w:val="20"/>
        </w:rPr>
        <w:t>подпись</w:t>
      </w:r>
    </w:p>
    <w:p w:rsidR="001C311C" w:rsidRDefault="001C311C" w:rsidP="001C311C">
      <w:pPr>
        <w:spacing w:after="0" w:line="240" w:lineRule="auto"/>
        <w:jc w:val="both"/>
        <w:rPr>
          <w:rFonts w:ascii="Times New Roman" w:hAnsi="Times New Roman" w:cs="Times New Roman"/>
        </w:rPr>
      </w:pPr>
      <w:r>
        <w:rPr>
          <w:rFonts w:ascii="Times New Roman" w:hAnsi="Times New Roman" w:cs="Times New Roman"/>
        </w:rPr>
        <w:t xml:space="preserve">М.П. </w:t>
      </w:r>
    </w:p>
    <w:p w:rsidR="001C311C" w:rsidRDefault="001C311C" w:rsidP="001C311C">
      <w:pPr>
        <w:spacing w:after="0" w:line="240" w:lineRule="auto"/>
        <w:ind w:left="4200"/>
        <w:jc w:val="both"/>
        <w:rPr>
          <w:rFonts w:ascii="Times New Roman" w:hAnsi="Times New Roman" w:cs="Times New Roman"/>
        </w:rPr>
      </w:pPr>
    </w:p>
    <w:p w:rsidR="001C311C" w:rsidRDefault="001C311C" w:rsidP="001C311C">
      <w:pPr>
        <w:spacing w:after="0"/>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Журавлёвского</w:t>
      </w:r>
      <w:proofErr w:type="spellEnd"/>
      <w:r>
        <w:rPr>
          <w:rFonts w:ascii="Times New Roman" w:hAnsi="Times New Roman" w:cs="Times New Roman"/>
          <w:sz w:val="24"/>
          <w:szCs w:val="24"/>
        </w:rPr>
        <w:t xml:space="preserve"> сельского совета-</w:t>
      </w:r>
    </w:p>
    <w:p w:rsidR="001C311C" w:rsidRDefault="001C311C" w:rsidP="001C311C">
      <w:pPr>
        <w:spacing w:after="0"/>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proofErr w:type="spellStart"/>
      <w:r>
        <w:rPr>
          <w:rFonts w:ascii="Times New Roman" w:hAnsi="Times New Roman" w:cs="Times New Roman"/>
          <w:sz w:val="24"/>
          <w:szCs w:val="24"/>
        </w:rPr>
        <w:t>Журавлёвского</w:t>
      </w:r>
      <w:proofErr w:type="spellEnd"/>
      <w:r>
        <w:rPr>
          <w:rFonts w:ascii="Times New Roman" w:hAnsi="Times New Roman" w:cs="Times New Roman"/>
          <w:sz w:val="24"/>
          <w:szCs w:val="24"/>
        </w:rPr>
        <w:t xml:space="preserve"> сельского поселения </w:t>
      </w:r>
      <w:r w:rsidR="009A1A8A">
        <w:rPr>
          <w:rFonts w:ascii="Times New Roman" w:hAnsi="Times New Roman" w:cs="Times New Roman"/>
          <w:sz w:val="24"/>
          <w:szCs w:val="24"/>
        </w:rPr>
        <w:tab/>
      </w:r>
      <w:r w:rsidR="009A1A8A">
        <w:rPr>
          <w:rFonts w:ascii="Times New Roman" w:hAnsi="Times New Roman" w:cs="Times New Roman"/>
          <w:sz w:val="24"/>
          <w:szCs w:val="24"/>
        </w:rPr>
        <w:tab/>
      </w:r>
      <w:r w:rsidR="009A1A8A">
        <w:rPr>
          <w:rFonts w:ascii="Times New Roman" w:hAnsi="Times New Roman" w:cs="Times New Roman"/>
          <w:sz w:val="24"/>
          <w:szCs w:val="24"/>
        </w:rPr>
        <w:tab/>
      </w:r>
      <w:r>
        <w:rPr>
          <w:rFonts w:ascii="Times New Roman" w:hAnsi="Times New Roman" w:cs="Times New Roman"/>
          <w:sz w:val="24"/>
          <w:szCs w:val="24"/>
        </w:rPr>
        <w:t>С. К. Драница</w:t>
      </w:r>
    </w:p>
    <w:p w:rsidR="001C311C" w:rsidRDefault="001C311C" w:rsidP="001C311C">
      <w:pPr>
        <w:spacing w:after="0" w:line="240" w:lineRule="auto"/>
        <w:rPr>
          <w:rFonts w:ascii="Times New Roman" w:hAnsi="Times New Roman" w:cs="Times New Roman"/>
        </w:rPr>
      </w:pPr>
    </w:p>
    <w:p w:rsidR="009A1A8A" w:rsidRDefault="009A1A8A">
      <w:pPr>
        <w:rPr>
          <w:rFonts w:ascii="Times New Roman" w:hAnsi="Times New Roman" w:cs="Times New Roman"/>
        </w:rPr>
      </w:pPr>
      <w:r>
        <w:rPr>
          <w:rFonts w:ascii="Times New Roman" w:hAnsi="Times New Roman" w:cs="Times New Roman"/>
        </w:rPr>
        <w:br w:type="page"/>
      </w:r>
    </w:p>
    <w:p w:rsidR="001C311C" w:rsidRDefault="001C311C" w:rsidP="001C311C">
      <w:pPr>
        <w:spacing w:after="0" w:line="240" w:lineRule="auto"/>
        <w:rPr>
          <w:rFonts w:ascii="Times New Roman" w:hAnsi="Times New Roman" w:cs="Times New Roman"/>
        </w:rPr>
      </w:pPr>
    </w:p>
    <w:p w:rsidR="001C311C" w:rsidRDefault="001C311C" w:rsidP="001C311C">
      <w:pPr>
        <w:autoSpaceDE w:val="0"/>
        <w:spacing w:after="0" w:line="260" w:lineRule="exact"/>
        <w:ind w:left="5400"/>
        <w:rPr>
          <w:rFonts w:ascii="Times New Roman" w:hAnsi="Times New Roman" w:cs="Times New Roman"/>
          <w:sz w:val="24"/>
          <w:szCs w:val="24"/>
        </w:rPr>
      </w:pPr>
      <w:r>
        <w:rPr>
          <w:rFonts w:ascii="Times New Roman" w:hAnsi="Times New Roman" w:cs="Times New Roman"/>
          <w:sz w:val="24"/>
          <w:szCs w:val="24"/>
        </w:rPr>
        <w:t>Приложение № 6</w:t>
      </w:r>
    </w:p>
    <w:p w:rsidR="001C311C" w:rsidRDefault="001C311C" w:rsidP="001C311C">
      <w:pPr>
        <w:spacing w:after="0" w:line="260" w:lineRule="exact"/>
        <w:ind w:left="5400"/>
        <w:jc w:val="both"/>
        <w:rPr>
          <w:rFonts w:ascii="Times New Roman" w:hAnsi="Times New Roman" w:cs="Times New Roman"/>
          <w:sz w:val="20"/>
          <w:szCs w:val="20"/>
        </w:rPr>
      </w:pPr>
      <w:r>
        <w:rPr>
          <w:rFonts w:ascii="Times New Roman" w:hAnsi="Times New Roman" w:cs="Times New Roman"/>
          <w:sz w:val="20"/>
          <w:szCs w:val="20"/>
        </w:rPr>
        <w:t>к административному регламенту по  предоставлению муниципальной услуги "Заключение, расторжение, изменение договоров социального найма жилого помещения жилого помещения"</w:t>
      </w:r>
    </w:p>
    <w:p w:rsidR="001C311C" w:rsidRDefault="009A1A8A" w:rsidP="001C31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Журнал </w:t>
      </w:r>
      <w:r w:rsidR="001C311C">
        <w:rPr>
          <w:rFonts w:ascii="Times New Roman" w:hAnsi="Times New Roman" w:cs="Times New Roman"/>
          <w:sz w:val="28"/>
          <w:szCs w:val="28"/>
        </w:rPr>
        <w:t xml:space="preserve">учета выдачи договоров социального найма </w:t>
      </w:r>
    </w:p>
    <w:p w:rsidR="001C311C" w:rsidRDefault="001C311C" w:rsidP="001C31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(дополнительного соглашения) жилого помещения</w:t>
      </w:r>
    </w:p>
    <w:p w:rsidR="001C311C" w:rsidRDefault="001C311C" w:rsidP="009A1A8A">
      <w:pPr>
        <w:spacing w:after="0" w:line="240" w:lineRule="auto"/>
        <w:ind w:left="4200"/>
        <w:jc w:val="center"/>
        <w:rPr>
          <w:rFonts w:ascii="Times New Roman" w:hAnsi="Times New Roman" w:cs="Times New Roman"/>
          <w:sz w:val="28"/>
          <w:szCs w:val="28"/>
        </w:rPr>
      </w:pPr>
    </w:p>
    <w:tbl>
      <w:tblPr>
        <w:tblW w:w="10719"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853"/>
        <w:gridCol w:w="1973"/>
        <w:gridCol w:w="2551"/>
        <w:gridCol w:w="1985"/>
        <w:gridCol w:w="1842"/>
      </w:tblGrid>
      <w:tr w:rsidR="001C311C" w:rsidTr="001C311C">
        <w:trPr>
          <w:trHeight w:val="1040"/>
        </w:trPr>
        <w:tc>
          <w:tcPr>
            <w:tcW w:w="515" w:type="dxa"/>
            <w:tcBorders>
              <w:top w:val="single" w:sz="4" w:space="0" w:color="auto"/>
              <w:left w:val="single" w:sz="4" w:space="0" w:color="auto"/>
              <w:bottom w:val="single" w:sz="4" w:space="0" w:color="auto"/>
              <w:right w:val="single" w:sz="4" w:space="0" w:color="auto"/>
            </w:tcBorders>
          </w:tcPr>
          <w:p w:rsidR="001C311C" w:rsidRDefault="001C311C">
            <w:pPr>
              <w:spacing w:after="0"/>
              <w:jc w:val="both"/>
              <w:rPr>
                <w:rFonts w:ascii="Times New Roman" w:eastAsia="Times New Roman" w:hAnsi="Times New Roman" w:cs="Times New Roman"/>
              </w:rPr>
            </w:pPr>
            <w:r>
              <w:rPr>
                <w:rFonts w:ascii="Times New Roman" w:hAnsi="Times New Roman" w:cs="Times New Roman"/>
              </w:rPr>
              <w:t xml:space="preserve"> № </w:t>
            </w:r>
            <w:proofErr w:type="gramStart"/>
            <w:r>
              <w:rPr>
                <w:rFonts w:ascii="Times New Roman" w:hAnsi="Times New Roman" w:cs="Times New Roman"/>
              </w:rPr>
              <w:t>п</w:t>
            </w:r>
            <w:proofErr w:type="gramEnd"/>
            <w:r>
              <w:rPr>
                <w:rFonts w:ascii="Times New Roman" w:hAnsi="Times New Roman" w:cs="Times New Roman"/>
              </w:rPr>
              <w:t>/п</w:t>
            </w:r>
          </w:p>
          <w:p w:rsidR="001C311C" w:rsidRDefault="001C311C">
            <w:pPr>
              <w:jc w:val="right"/>
              <w:rPr>
                <w:rFonts w:ascii="Times New Roman" w:eastAsia="Times New Roman" w:hAnsi="Times New Roman" w:cs="Times New Roman"/>
                <w:sz w:val="28"/>
                <w:szCs w:val="28"/>
              </w:rPr>
            </w:pPr>
          </w:p>
        </w:tc>
        <w:tc>
          <w:tcPr>
            <w:tcW w:w="1853" w:type="dxa"/>
            <w:tcBorders>
              <w:top w:val="single" w:sz="4" w:space="0" w:color="auto"/>
              <w:left w:val="single" w:sz="4" w:space="0" w:color="auto"/>
              <w:bottom w:val="single" w:sz="4" w:space="0" w:color="auto"/>
              <w:right w:val="single" w:sz="4" w:space="0" w:color="auto"/>
            </w:tcBorders>
          </w:tcPr>
          <w:p w:rsidR="001C311C" w:rsidRDefault="001C311C">
            <w:pPr>
              <w:jc w:val="center"/>
              <w:rPr>
                <w:rFonts w:ascii="Times New Roman" w:eastAsia="Times New Roman" w:hAnsi="Times New Roman" w:cs="Times New Roman"/>
              </w:rPr>
            </w:pPr>
            <w:r>
              <w:rPr>
                <w:rFonts w:ascii="Times New Roman" w:hAnsi="Times New Roman" w:cs="Times New Roman"/>
              </w:rPr>
              <w:t>ФИО</w:t>
            </w:r>
          </w:p>
          <w:p w:rsidR="001C311C" w:rsidRDefault="001C311C">
            <w:pPr>
              <w:jc w:val="right"/>
              <w:rPr>
                <w:rFonts w:ascii="Times New Roman" w:eastAsia="Times New Roman" w:hAnsi="Times New Roman" w:cs="Times New Roman"/>
                <w:sz w:val="28"/>
                <w:szCs w:val="28"/>
              </w:rPr>
            </w:pPr>
          </w:p>
        </w:tc>
        <w:tc>
          <w:tcPr>
            <w:tcW w:w="1973" w:type="dxa"/>
            <w:tcBorders>
              <w:top w:val="single" w:sz="4" w:space="0" w:color="auto"/>
              <w:left w:val="single" w:sz="4" w:space="0" w:color="auto"/>
              <w:bottom w:val="single" w:sz="4" w:space="0" w:color="auto"/>
              <w:right w:val="single" w:sz="4" w:space="0" w:color="auto"/>
            </w:tcBorders>
          </w:tcPr>
          <w:p w:rsidR="001C311C" w:rsidRDefault="001C311C">
            <w:pPr>
              <w:spacing w:after="0" w:line="240" w:lineRule="auto"/>
              <w:jc w:val="center"/>
              <w:rPr>
                <w:rFonts w:ascii="Times New Roman" w:eastAsia="Times New Roman" w:hAnsi="Times New Roman" w:cs="Times New Roman"/>
              </w:rPr>
            </w:pPr>
            <w:r>
              <w:rPr>
                <w:rFonts w:ascii="Times New Roman" w:hAnsi="Times New Roman" w:cs="Times New Roman"/>
              </w:rPr>
              <w:t>Адрес жилого помещения</w:t>
            </w:r>
          </w:p>
          <w:p w:rsidR="001C311C" w:rsidRDefault="001C311C">
            <w:pPr>
              <w:jc w:val="right"/>
              <w:rPr>
                <w:rFonts w:ascii="Times New Roman" w:eastAsia="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1C311C" w:rsidRDefault="001C311C">
            <w:pPr>
              <w:jc w:val="both"/>
              <w:rPr>
                <w:rFonts w:ascii="Times New Roman" w:eastAsia="Times New Roman" w:hAnsi="Times New Roman" w:cs="Times New Roman"/>
                <w:sz w:val="28"/>
                <w:szCs w:val="28"/>
              </w:rPr>
            </w:pPr>
            <w:r>
              <w:rPr>
                <w:rFonts w:ascii="Times New Roman" w:hAnsi="Times New Roman" w:cs="Times New Roman"/>
              </w:rPr>
              <w:t xml:space="preserve">Номер и дата договора социального найма жилого помещения (дополнительного соглашения) </w:t>
            </w:r>
          </w:p>
        </w:tc>
        <w:tc>
          <w:tcPr>
            <w:tcW w:w="1985" w:type="dxa"/>
            <w:tcBorders>
              <w:top w:val="single" w:sz="4" w:space="0" w:color="auto"/>
              <w:left w:val="single" w:sz="4" w:space="0" w:color="auto"/>
              <w:bottom w:val="single" w:sz="4" w:space="0" w:color="auto"/>
              <w:right w:val="single" w:sz="4" w:space="0" w:color="auto"/>
            </w:tcBorders>
          </w:tcPr>
          <w:p w:rsidR="001C311C" w:rsidRDefault="001C311C">
            <w:pPr>
              <w:jc w:val="center"/>
              <w:rPr>
                <w:rFonts w:ascii="Times New Roman" w:eastAsia="Times New Roman" w:hAnsi="Times New Roman" w:cs="Times New Roman"/>
              </w:rPr>
            </w:pPr>
            <w:r>
              <w:rPr>
                <w:rFonts w:ascii="Times New Roman" w:hAnsi="Times New Roman" w:cs="Times New Roman"/>
              </w:rPr>
              <w:t>Дата выдачи договора</w:t>
            </w:r>
          </w:p>
          <w:p w:rsidR="001C311C" w:rsidRDefault="001C311C">
            <w:pPr>
              <w:jc w:val="right"/>
              <w:rPr>
                <w:rFonts w:ascii="Times New Roman" w:eastAsia="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1C311C" w:rsidRDefault="001C311C">
            <w:pPr>
              <w:jc w:val="center"/>
              <w:rPr>
                <w:rFonts w:ascii="Times New Roman" w:eastAsia="Times New Roman" w:hAnsi="Times New Roman" w:cs="Times New Roman"/>
              </w:rPr>
            </w:pPr>
            <w:r>
              <w:rPr>
                <w:rFonts w:ascii="Times New Roman" w:hAnsi="Times New Roman" w:cs="Times New Roman"/>
              </w:rPr>
              <w:t>Подпись лица</w:t>
            </w:r>
          </w:p>
          <w:p w:rsidR="001C311C" w:rsidRDefault="001C311C">
            <w:pPr>
              <w:jc w:val="right"/>
              <w:rPr>
                <w:rFonts w:ascii="Times New Roman" w:eastAsia="Times New Roman" w:hAnsi="Times New Roman" w:cs="Times New Roman"/>
                <w:sz w:val="28"/>
                <w:szCs w:val="28"/>
              </w:rPr>
            </w:pPr>
          </w:p>
        </w:tc>
      </w:tr>
      <w:tr w:rsidR="001C311C" w:rsidTr="001C311C">
        <w:trPr>
          <w:trHeight w:val="312"/>
        </w:trPr>
        <w:tc>
          <w:tcPr>
            <w:tcW w:w="515" w:type="dxa"/>
            <w:tcBorders>
              <w:top w:val="single" w:sz="4" w:space="0" w:color="auto"/>
              <w:left w:val="single" w:sz="4" w:space="0" w:color="auto"/>
              <w:bottom w:val="single" w:sz="4" w:space="0" w:color="auto"/>
              <w:right w:val="single" w:sz="4" w:space="0" w:color="auto"/>
            </w:tcBorders>
            <w:hideMark/>
          </w:tcPr>
          <w:p w:rsidR="001C311C" w:rsidRDefault="001C311C">
            <w:pPr>
              <w:jc w:val="center"/>
              <w:rPr>
                <w:rFonts w:ascii="Times New Roman" w:eastAsia="Times New Roman" w:hAnsi="Times New Roman" w:cs="Times New Roman"/>
              </w:rPr>
            </w:pPr>
            <w:r>
              <w:rPr>
                <w:rFonts w:ascii="Times New Roman" w:hAnsi="Times New Roman" w:cs="Times New Roman"/>
              </w:rPr>
              <w:t>1</w:t>
            </w:r>
          </w:p>
        </w:tc>
        <w:tc>
          <w:tcPr>
            <w:tcW w:w="1853" w:type="dxa"/>
            <w:tcBorders>
              <w:top w:val="single" w:sz="4" w:space="0" w:color="auto"/>
              <w:left w:val="single" w:sz="4" w:space="0" w:color="auto"/>
              <w:bottom w:val="single" w:sz="4" w:space="0" w:color="auto"/>
              <w:right w:val="single" w:sz="4" w:space="0" w:color="auto"/>
            </w:tcBorders>
            <w:hideMark/>
          </w:tcPr>
          <w:p w:rsidR="001C311C" w:rsidRDefault="001C311C">
            <w:pPr>
              <w:jc w:val="center"/>
              <w:rPr>
                <w:rFonts w:ascii="Times New Roman" w:eastAsia="Times New Roman" w:hAnsi="Times New Roman" w:cs="Times New Roman"/>
              </w:rPr>
            </w:pPr>
            <w:r>
              <w:rPr>
                <w:rFonts w:ascii="Times New Roman" w:hAnsi="Times New Roman" w:cs="Times New Roman"/>
              </w:rPr>
              <w:t>2</w:t>
            </w:r>
          </w:p>
        </w:tc>
        <w:tc>
          <w:tcPr>
            <w:tcW w:w="1973" w:type="dxa"/>
            <w:tcBorders>
              <w:top w:val="single" w:sz="4" w:space="0" w:color="auto"/>
              <w:left w:val="single" w:sz="4" w:space="0" w:color="auto"/>
              <w:bottom w:val="single" w:sz="4" w:space="0" w:color="auto"/>
              <w:right w:val="single" w:sz="4" w:space="0" w:color="auto"/>
            </w:tcBorders>
            <w:hideMark/>
          </w:tcPr>
          <w:p w:rsidR="001C311C" w:rsidRDefault="001C311C">
            <w:pPr>
              <w:jc w:val="center"/>
              <w:rPr>
                <w:rFonts w:ascii="Times New Roman" w:eastAsia="Times New Roman" w:hAnsi="Times New Roman" w:cs="Times New Roman"/>
              </w:rPr>
            </w:pPr>
            <w:r>
              <w:rPr>
                <w:rFonts w:ascii="Times New Roman" w:hAnsi="Times New Roman" w:cs="Times New Roman"/>
              </w:rPr>
              <w:t>3</w:t>
            </w:r>
          </w:p>
        </w:tc>
        <w:tc>
          <w:tcPr>
            <w:tcW w:w="2551" w:type="dxa"/>
            <w:tcBorders>
              <w:top w:val="single" w:sz="4" w:space="0" w:color="auto"/>
              <w:left w:val="single" w:sz="4" w:space="0" w:color="auto"/>
              <w:bottom w:val="single" w:sz="4" w:space="0" w:color="auto"/>
              <w:right w:val="single" w:sz="4" w:space="0" w:color="auto"/>
            </w:tcBorders>
            <w:hideMark/>
          </w:tcPr>
          <w:p w:rsidR="001C311C" w:rsidRDefault="001C311C">
            <w:pPr>
              <w:jc w:val="center"/>
              <w:rPr>
                <w:rFonts w:ascii="Times New Roman" w:eastAsia="Times New Roman" w:hAnsi="Times New Roman" w:cs="Times New Roman"/>
              </w:rPr>
            </w:pPr>
            <w:r>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hideMark/>
          </w:tcPr>
          <w:p w:rsidR="001C311C" w:rsidRDefault="001C311C">
            <w:pPr>
              <w:jc w:val="center"/>
              <w:rPr>
                <w:rFonts w:ascii="Times New Roman" w:eastAsia="Times New Roman" w:hAnsi="Times New Roman" w:cs="Times New Roman"/>
              </w:rPr>
            </w:pPr>
            <w:r>
              <w:rPr>
                <w:rFonts w:ascii="Times New Roman" w:hAnsi="Times New Roman" w:cs="Times New Roman"/>
              </w:rPr>
              <w:t>5</w:t>
            </w:r>
          </w:p>
        </w:tc>
        <w:tc>
          <w:tcPr>
            <w:tcW w:w="1842" w:type="dxa"/>
            <w:tcBorders>
              <w:top w:val="single" w:sz="4" w:space="0" w:color="auto"/>
              <w:left w:val="single" w:sz="4" w:space="0" w:color="auto"/>
              <w:bottom w:val="single" w:sz="4" w:space="0" w:color="auto"/>
              <w:right w:val="single" w:sz="4" w:space="0" w:color="auto"/>
            </w:tcBorders>
            <w:hideMark/>
          </w:tcPr>
          <w:p w:rsidR="001C311C" w:rsidRDefault="001C311C">
            <w:pPr>
              <w:jc w:val="center"/>
              <w:rPr>
                <w:rFonts w:ascii="Times New Roman" w:eastAsia="Times New Roman" w:hAnsi="Times New Roman" w:cs="Times New Roman"/>
              </w:rPr>
            </w:pPr>
            <w:r>
              <w:rPr>
                <w:rFonts w:ascii="Times New Roman" w:hAnsi="Times New Roman" w:cs="Times New Roman"/>
              </w:rPr>
              <w:t>6</w:t>
            </w:r>
          </w:p>
        </w:tc>
      </w:tr>
    </w:tbl>
    <w:p w:rsidR="009A1A8A" w:rsidRDefault="009A1A8A">
      <w:pPr>
        <w:rPr>
          <w:rFonts w:ascii="Times New Roman" w:hAnsi="Times New Roman" w:cs="Times New Roman"/>
        </w:rPr>
      </w:pPr>
      <w:r>
        <w:rPr>
          <w:rFonts w:ascii="Times New Roman" w:hAnsi="Times New Roman" w:cs="Times New Roman"/>
        </w:rPr>
        <w:br w:type="page"/>
      </w:r>
    </w:p>
    <w:p w:rsidR="009A1A8A" w:rsidRDefault="001C311C" w:rsidP="009A1A8A">
      <w:pPr>
        <w:autoSpaceDE w:val="0"/>
        <w:spacing w:after="0" w:line="260" w:lineRule="exact"/>
        <w:ind w:left="4692" w:firstLine="708"/>
        <w:rPr>
          <w:rFonts w:ascii="Times New Roman" w:hAnsi="Times New Roman" w:cs="Times New Roman"/>
          <w:sz w:val="24"/>
          <w:szCs w:val="24"/>
        </w:rPr>
      </w:pPr>
      <w:r>
        <w:rPr>
          <w:rFonts w:ascii="Times New Roman" w:hAnsi="Times New Roman" w:cs="Times New Roman"/>
          <w:sz w:val="24"/>
          <w:szCs w:val="24"/>
        </w:rPr>
        <w:lastRenderedPageBreak/>
        <w:t>Приложение № 7</w:t>
      </w:r>
    </w:p>
    <w:p w:rsidR="001C311C" w:rsidRDefault="001C311C" w:rsidP="009A1A8A">
      <w:pPr>
        <w:autoSpaceDE w:val="0"/>
        <w:spacing w:after="0" w:line="260" w:lineRule="exact"/>
        <w:ind w:left="4692" w:firstLine="708"/>
        <w:rPr>
          <w:rFonts w:ascii="Times New Roman" w:hAnsi="Times New Roman" w:cs="Times New Roman"/>
          <w:sz w:val="18"/>
          <w:szCs w:val="18"/>
        </w:rPr>
      </w:pPr>
      <w:r>
        <w:rPr>
          <w:rFonts w:ascii="Times New Roman" w:hAnsi="Times New Roman" w:cs="Times New Roman"/>
          <w:sz w:val="20"/>
          <w:szCs w:val="20"/>
        </w:rPr>
        <w:t xml:space="preserve">к административному регламенту по  предоставлению муниципальной услуги "Заключение, расторжение, изменение договоров социального найма жилого </w:t>
      </w:r>
      <w:r>
        <w:rPr>
          <w:rFonts w:ascii="Times New Roman" w:hAnsi="Times New Roman" w:cs="Times New Roman"/>
          <w:sz w:val="18"/>
          <w:szCs w:val="18"/>
        </w:rPr>
        <w:t>помещения жилого помещения"</w:t>
      </w:r>
    </w:p>
    <w:p w:rsidR="009A1A8A" w:rsidRDefault="009A1A8A" w:rsidP="009A1A8A">
      <w:pPr>
        <w:autoSpaceDE w:val="0"/>
        <w:spacing w:after="0" w:line="260" w:lineRule="exact"/>
        <w:ind w:left="4692" w:firstLine="708"/>
        <w:rPr>
          <w:rFonts w:ascii="Times New Roman" w:hAnsi="Times New Roman" w:cs="Times New Roman"/>
          <w:sz w:val="18"/>
          <w:szCs w:val="18"/>
        </w:rPr>
      </w:pPr>
    </w:p>
    <w:p w:rsidR="001C311C" w:rsidRDefault="001C311C" w:rsidP="001C311C">
      <w:pPr>
        <w:pStyle w:val="ConsPlusTitle"/>
        <w:jc w:val="center"/>
        <w:rPr>
          <w:rFonts w:ascii="Times New Roman" w:hAnsi="Times New Roman" w:cs="Times New Roman"/>
          <w:sz w:val="18"/>
          <w:szCs w:val="18"/>
        </w:rPr>
      </w:pPr>
      <w:r>
        <w:rPr>
          <w:rFonts w:ascii="Times New Roman" w:hAnsi="Times New Roman" w:cs="Times New Roman"/>
          <w:sz w:val="18"/>
          <w:szCs w:val="18"/>
        </w:rPr>
        <w:t xml:space="preserve">БЛОК-СХЕМА </w:t>
      </w:r>
    </w:p>
    <w:p w:rsidR="001C311C" w:rsidRDefault="001C311C" w:rsidP="001C311C">
      <w:pPr>
        <w:pStyle w:val="ConsPlusTitle"/>
        <w:jc w:val="center"/>
        <w:rPr>
          <w:rFonts w:ascii="Times New Roman" w:hAnsi="Times New Roman" w:cs="Times New Roman"/>
          <w:sz w:val="18"/>
          <w:szCs w:val="18"/>
        </w:rPr>
      </w:pPr>
    </w:p>
    <w:p w:rsidR="001C311C" w:rsidRDefault="001C311C" w:rsidP="001C311C">
      <w:pPr>
        <w:pStyle w:val="ConsPlusTitle"/>
        <w:jc w:val="center"/>
        <w:rPr>
          <w:rFonts w:ascii="Times New Roman" w:hAnsi="Times New Roman" w:cs="Times New Roman"/>
          <w:sz w:val="18"/>
          <w:szCs w:val="18"/>
        </w:rPr>
      </w:pPr>
      <w:r>
        <w:rPr>
          <w:rFonts w:ascii="Times New Roman" w:hAnsi="Times New Roman" w:cs="Times New Roman"/>
          <w:sz w:val="18"/>
          <w:szCs w:val="18"/>
        </w:rPr>
        <w:t>АДМИНИСТРАТИВНОЙ ПРОЦЕДУРЫ ПРЕДОСТАВЛЕНИЯ МУНИЦИПАЛЬНОЙ УСЛУГИ "ЗАКЛЮЧЕНИЕ, РАСТОРЖЕНИЕ, ИЗМЕНЕНИЕ ДОГОВОРОВ СОЦИАЛЬНОГО НАЙМА ЖИЛОГО ПОМЕЩЕНИЯ "</w:t>
      </w:r>
    </w:p>
    <w:p w:rsidR="001C311C" w:rsidRDefault="001C311C" w:rsidP="001C311C">
      <w:pPr>
        <w:pStyle w:val="ConsPlusTitle"/>
        <w:jc w:val="center"/>
        <w:rPr>
          <w:rFonts w:ascii="Times New Roman" w:hAnsi="Times New Roman" w:cs="Times New Roman"/>
          <w:sz w:val="18"/>
          <w:szCs w:val="18"/>
        </w:rPr>
      </w:pPr>
    </w:p>
    <w:tbl>
      <w:tblPr>
        <w:tblW w:w="7703"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
        <w:gridCol w:w="35"/>
        <w:gridCol w:w="280"/>
        <w:gridCol w:w="296"/>
        <w:gridCol w:w="315"/>
        <w:gridCol w:w="301"/>
        <w:gridCol w:w="281"/>
        <w:gridCol w:w="781"/>
        <w:gridCol w:w="191"/>
        <w:gridCol w:w="106"/>
        <w:gridCol w:w="78"/>
        <w:gridCol w:w="280"/>
        <w:gridCol w:w="260"/>
        <w:gridCol w:w="1260"/>
        <w:gridCol w:w="1800"/>
        <w:gridCol w:w="510"/>
        <w:gridCol w:w="210"/>
        <w:gridCol w:w="343"/>
        <w:gridCol w:w="58"/>
        <w:gridCol w:w="229"/>
        <w:gridCol w:w="53"/>
      </w:tblGrid>
      <w:tr w:rsidR="001C311C" w:rsidTr="001C311C">
        <w:trPr>
          <w:gridBefore w:val="3"/>
          <w:gridAfter w:val="6"/>
          <w:wBefore w:w="351" w:type="dxa"/>
          <w:wAfter w:w="1403" w:type="dxa"/>
          <w:trHeight w:val="373"/>
        </w:trPr>
        <w:tc>
          <w:tcPr>
            <w:tcW w:w="5949" w:type="dxa"/>
            <w:gridSpan w:val="12"/>
            <w:tcBorders>
              <w:top w:val="single" w:sz="4" w:space="0" w:color="auto"/>
              <w:left w:val="single" w:sz="4" w:space="0" w:color="auto"/>
              <w:bottom w:val="single" w:sz="4" w:space="0" w:color="auto"/>
              <w:right w:val="single" w:sz="4" w:space="0" w:color="auto"/>
            </w:tcBorders>
            <w:hideMark/>
          </w:tcPr>
          <w:p w:rsidR="001C311C" w:rsidRDefault="001C311C">
            <w:pPr>
              <w:pStyle w:val="ConsPlusTitle"/>
              <w:spacing w:line="276" w:lineRule="auto"/>
              <w:jc w:val="center"/>
              <w:rPr>
                <w:rFonts w:ascii="Times New Roman" w:hAnsi="Times New Roman" w:cs="Times New Roman"/>
                <w:b w:val="0"/>
                <w:bCs w:val="0"/>
                <w:sz w:val="18"/>
                <w:szCs w:val="18"/>
              </w:rPr>
            </w:pPr>
            <w:r>
              <w:rPr>
                <w:rFonts w:ascii="Times New Roman" w:hAnsi="Times New Roman" w:cs="Times New Roman"/>
                <w:sz w:val="18"/>
                <w:szCs w:val="18"/>
              </w:rPr>
              <w:t>Прием заявления и необходимых документов для заключения договора (дополнительного соглашения) социального найма жилого помещения (15 минут)</w:t>
            </w:r>
          </w:p>
        </w:tc>
      </w:tr>
      <w:tr w:rsidR="001C311C" w:rsidTr="001C311C">
        <w:trPr>
          <w:gridBefore w:val="8"/>
          <w:gridAfter w:val="8"/>
          <w:wBefore w:w="2325" w:type="dxa"/>
          <w:wAfter w:w="4463" w:type="dxa"/>
          <w:trHeight w:val="620"/>
        </w:trPr>
        <w:tc>
          <w:tcPr>
            <w:tcW w:w="297" w:type="dxa"/>
            <w:gridSpan w:val="2"/>
            <w:tcBorders>
              <w:top w:val="nil"/>
              <w:left w:val="nil"/>
              <w:bottom w:val="nil"/>
              <w:right w:val="nil"/>
            </w:tcBorders>
          </w:tcPr>
          <w:p w:rsidR="001C311C" w:rsidRDefault="001C311C">
            <w:pPr>
              <w:pStyle w:val="ConsPlusTitle"/>
              <w:spacing w:line="276" w:lineRule="auto"/>
              <w:jc w:val="center"/>
              <w:rPr>
                <w:rFonts w:ascii="Times New Roman" w:hAnsi="Times New Roman" w:cs="Times New Roman"/>
                <w:sz w:val="18"/>
                <w:szCs w:val="18"/>
              </w:rPr>
            </w:pPr>
          </w:p>
        </w:tc>
        <w:tc>
          <w:tcPr>
            <w:tcW w:w="358" w:type="dxa"/>
            <w:gridSpan w:val="2"/>
            <w:tcBorders>
              <w:top w:val="nil"/>
              <w:left w:val="nil"/>
              <w:bottom w:val="nil"/>
              <w:right w:val="nil"/>
            </w:tcBorders>
          </w:tcPr>
          <w:p w:rsidR="001C311C" w:rsidRDefault="001C311C">
            <w:pPr>
              <w:pStyle w:val="ConsPlusTitle"/>
              <w:spacing w:line="276" w:lineRule="auto"/>
              <w:jc w:val="center"/>
              <w:rPr>
                <w:rFonts w:ascii="Times New Roman" w:hAnsi="Times New Roman" w:cs="Times New Roman"/>
                <w:sz w:val="18"/>
                <w:szCs w:val="18"/>
              </w:rPr>
            </w:pPr>
          </w:p>
        </w:tc>
        <w:tc>
          <w:tcPr>
            <w:tcW w:w="260" w:type="dxa"/>
            <w:tcBorders>
              <w:top w:val="nil"/>
              <w:left w:val="nil"/>
              <w:bottom w:val="nil"/>
              <w:right w:val="nil"/>
            </w:tcBorders>
            <w:hideMark/>
          </w:tcPr>
          <w:p w:rsidR="001C311C" w:rsidRDefault="00902C7E">
            <w:pPr>
              <w:pStyle w:val="ConsPlusTitle"/>
              <w:spacing w:line="276" w:lineRule="auto"/>
              <w:jc w:val="center"/>
              <w:rPr>
                <w:rFonts w:ascii="Times New Roman" w:hAnsi="Times New Roman" w:cs="Times New Roman"/>
                <w:sz w:val="18"/>
                <w:szCs w:val="18"/>
              </w:rPr>
            </w:pPr>
            <w:r>
              <w:pict>
                <v:line id="_x0000_s1026" style="position:absolute;left:0;text-align:left;flip:x;z-index:251660288;mso-position-horizontal-relative:text;mso-position-vertical-relative:text" from="7.6pt,-.65pt" to="7.6pt,26.65pt">
                  <v:stroke endarrow="block"/>
                </v:line>
              </w:pict>
            </w:r>
          </w:p>
        </w:tc>
      </w:tr>
      <w:tr w:rsidR="001C311C" w:rsidTr="001C311C">
        <w:trPr>
          <w:gridBefore w:val="1"/>
          <w:gridAfter w:val="4"/>
          <w:wBefore w:w="36" w:type="dxa"/>
          <w:wAfter w:w="683" w:type="dxa"/>
          <w:trHeight w:val="536"/>
        </w:trPr>
        <w:tc>
          <w:tcPr>
            <w:tcW w:w="6984" w:type="dxa"/>
            <w:gridSpan w:val="16"/>
            <w:tcBorders>
              <w:top w:val="single" w:sz="4" w:space="0" w:color="auto"/>
              <w:left w:val="single" w:sz="4" w:space="0" w:color="auto"/>
              <w:bottom w:val="single" w:sz="4" w:space="0" w:color="auto"/>
              <w:right w:val="single" w:sz="4" w:space="0" w:color="auto"/>
            </w:tcBorders>
            <w:hideMark/>
          </w:tcPr>
          <w:p w:rsidR="001C311C" w:rsidRDefault="001C311C">
            <w:pPr>
              <w:pStyle w:val="ConsPlusTitle"/>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Регистрация заявления в департаменте городского </w:t>
            </w:r>
            <w:proofErr w:type="gramStart"/>
            <w:r>
              <w:rPr>
                <w:rFonts w:ascii="Times New Roman" w:hAnsi="Times New Roman" w:cs="Times New Roman"/>
                <w:sz w:val="18"/>
                <w:szCs w:val="18"/>
              </w:rPr>
              <w:t>хозяйства Администрации города Симферополя Республики</w:t>
            </w:r>
            <w:proofErr w:type="gramEnd"/>
            <w:r>
              <w:rPr>
                <w:rFonts w:ascii="Times New Roman" w:hAnsi="Times New Roman" w:cs="Times New Roman"/>
                <w:sz w:val="18"/>
                <w:szCs w:val="18"/>
              </w:rPr>
              <w:t xml:space="preserve"> Крым                                         не более одного календарного дня</w:t>
            </w:r>
          </w:p>
        </w:tc>
      </w:tr>
      <w:tr w:rsidR="001C311C" w:rsidTr="001C311C">
        <w:trPr>
          <w:gridBefore w:val="8"/>
          <w:gridAfter w:val="8"/>
          <w:wBefore w:w="2325" w:type="dxa"/>
          <w:wAfter w:w="4463" w:type="dxa"/>
          <w:trHeight w:val="600"/>
        </w:trPr>
        <w:tc>
          <w:tcPr>
            <w:tcW w:w="297" w:type="dxa"/>
            <w:gridSpan w:val="2"/>
            <w:tcBorders>
              <w:top w:val="nil"/>
              <w:left w:val="nil"/>
              <w:bottom w:val="nil"/>
              <w:right w:val="nil"/>
            </w:tcBorders>
          </w:tcPr>
          <w:p w:rsidR="001C311C" w:rsidRDefault="001C311C">
            <w:pPr>
              <w:pStyle w:val="11"/>
              <w:spacing w:line="276" w:lineRule="auto"/>
              <w:rPr>
                <w:rFonts w:ascii="Times New Roman" w:hAnsi="Times New Roman" w:cs="Times New Roman"/>
                <w:sz w:val="18"/>
                <w:szCs w:val="18"/>
              </w:rPr>
            </w:pPr>
          </w:p>
        </w:tc>
        <w:tc>
          <w:tcPr>
            <w:tcW w:w="358" w:type="dxa"/>
            <w:gridSpan w:val="2"/>
            <w:tcBorders>
              <w:top w:val="nil"/>
              <w:left w:val="nil"/>
              <w:bottom w:val="nil"/>
              <w:right w:val="nil"/>
            </w:tcBorders>
          </w:tcPr>
          <w:p w:rsidR="001C311C" w:rsidRDefault="001C311C">
            <w:pPr>
              <w:pStyle w:val="11"/>
              <w:spacing w:line="276" w:lineRule="auto"/>
              <w:rPr>
                <w:rFonts w:ascii="Times New Roman" w:hAnsi="Times New Roman" w:cs="Times New Roman"/>
                <w:sz w:val="18"/>
                <w:szCs w:val="18"/>
              </w:rPr>
            </w:pPr>
          </w:p>
        </w:tc>
        <w:tc>
          <w:tcPr>
            <w:tcW w:w="260" w:type="dxa"/>
            <w:tcBorders>
              <w:top w:val="nil"/>
              <w:left w:val="nil"/>
              <w:bottom w:val="nil"/>
              <w:right w:val="nil"/>
            </w:tcBorders>
          </w:tcPr>
          <w:p w:rsidR="001C311C" w:rsidRDefault="00902C7E">
            <w:pPr>
              <w:pStyle w:val="11"/>
              <w:spacing w:line="276" w:lineRule="auto"/>
              <w:rPr>
                <w:rFonts w:ascii="Times New Roman" w:hAnsi="Times New Roman" w:cs="Times New Roman"/>
                <w:sz w:val="18"/>
                <w:szCs w:val="18"/>
              </w:rPr>
            </w:pPr>
            <w:r>
              <w:pict>
                <v:line id="_x0000_s1027" style="position:absolute;flip:x;z-index:251661312;mso-position-horizontal-relative:text;mso-position-vertical-relative:text" from="7.6pt,1.4pt" to="7.6pt,19.4pt">
                  <v:stroke endarrow="block"/>
                </v:line>
              </w:pict>
            </w:r>
          </w:p>
          <w:p w:rsidR="001C311C" w:rsidRDefault="001C311C">
            <w:pPr>
              <w:pStyle w:val="11"/>
              <w:spacing w:line="276" w:lineRule="auto"/>
              <w:rPr>
                <w:rFonts w:ascii="Times New Roman" w:hAnsi="Times New Roman" w:cs="Times New Roman"/>
                <w:sz w:val="18"/>
                <w:szCs w:val="18"/>
              </w:rPr>
            </w:pPr>
          </w:p>
        </w:tc>
      </w:tr>
      <w:tr w:rsidR="001C311C" w:rsidTr="001C311C">
        <w:trPr>
          <w:gridAfter w:val="4"/>
          <w:wAfter w:w="683" w:type="dxa"/>
          <w:trHeight w:val="484"/>
        </w:trPr>
        <w:tc>
          <w:tcPr>
            <w:tcW w:w="7020" w:type="dxa"/>
            <w:gridSpan w:val="17"/>
            <w:tcBorders>
              <w:top w:val="single" w:sz="4" w:space="0" w:color="auto"/>
              <w:left w:val="single" w:sz="4" w:space="0" w:color="auto"/>
              <w:bottom w:val="single" w:sz="4" w:space="0" w:color="auto"/>
              <w:right w:val="single" w:sz="4" w:space="0" w:color="auto"/>
            </w:tcBorders>
            <w:hideMark/>
          </w:tcPr>
          <w:p w:rsidR="001C311C" w:rsidRDefault="001C311C">
            <w:pPr>
              <w:pStyle w:val="11"/>
              <w:spacing w:line="276" w:lineRule="auto"/>
              <w:jc w:val="center"/>
              <w:rPr>
                <w:rFonts w:ascii="Times New Roman" w:hAnsi="Times New Roman" w:cs="Times New Roman"/>
                <w:b/>
                <w:sz w:val="18"/>
                <w:szCs w:val="18"/>
                <w:lang w:val="uk-UA"/>
              </w:rPr>
            </w:pPr>
            <w:r>
              <w:rPr>
                <w:rFonts w:ascii="Times New Roman" w:hAnsi="Times New Roman" w:cs="Times New Roman"/>
                <w:b/>
                <w:sz w:val="18"/>
                <w:szCs w:val="18"/>
              </w:rPr>
              <w:t>Рассмотрение заявления и прилагаемых к нему документов, на предоставление муниципальной услуги 17 календарных дней</w:t>
            </w:r>
          </w:p>
        </w:tc>
      </w:tr>
      <w:tr w:rsidR="001C311C" w:rsidTr="001C311C">
        <w:trPr>
          <w:gridBefore w:val="6"/>
          <w:gridAfter w:val="1"/>
          <w:wBefore w:w="1263" w:type="dxa"/>
          <w:wAfter w:w="53" w:type="dxa"/>
          <w:trHeight w:val="752"/>
        </w:trPr>
        <w:tc>
          <w:tcPr>
            <w:tcW w:w="281" w:type="dxa"/>
            <w:tcBorders>
              <w:top w:val="nil"/>
              <w:left w:val="nil"/>
              <w:bottom w:val="nil"/>
              <w:right w:val="nil"/>
            </w:tcBorders>
          </w:tcPr>
          <w:p w:rsidR="001C311C" w:rsidRDefault="00902C7E">
            <w:pPr>
              <w:pStyle w:val="11"/>
              <w:spacing w:line="276" w:lineRule="auto"/>
              <w:rPr>
                <w:rFonts w:ascii="Times New Roman" w:hAnsi="Times New Roman" w:cs="Times New Roman"/>
                <w:sz w:val="18"/>
                <w:szCs w:val="18"/>
                <w:lang w:val="uk-UA"/>
              </w:rPr>
            </w:pPr>
            <w:r>
              <w:pict>
                <v:line id="_x0000_s1031" style="position:absolute;flip:x;z-index:251662336;mso-position-horizontal-relative:text;mso-position-vertical-relative:text" from="3.6pt,6.45pt" to="3.6pt,33.45pt">
                  <v:stroke endarrow="block"/>
                </v:line>
              </w:pict>
            </w:r>
          </w:p>
          <w:p w:rsidR="001C311C" w:rsidRDefault="001C311C">
            <w:pPr>
              <w:pStyle w:val="11"/>
              <w:spacing w:line="276" w:lineRule="auto"/>
              <w:rPr>
                <w:rFonts w:ascii="Times New Roman" w:hAnsi="Times New Roman" w:cs="Times New Roman"/>
                <w:sz w:val="18"/>
                <w:szCs w:val="18"/>
                <w:lang w:val="uk-UA"/>
              </w:rPr>
            </w:pPr>
          </w:p>
          <w:p w:rsidR="001C311C" w:rsidRDefault="001C311C">
            <w:pPr>
              <w:pStyle w:val="11"/>
              <w:spacing w:line="276" w:lineRule="auto"/>
              <w:rPr>
                <w:rFonts w:ascii="Times New Roman" w:hAnsi="Times New Roman" w:cs="Times New Roman"/>
                <w:sz w:val="18"/>
                <w:szCs w:val="18"/>
                <w:lang w:val="uk-UA"/>
              </w:rPr>
            </w:pPr>
          </w:p>
        </w:tc>
        <w:tc>
          <w:tcPr>
            <w:tcW w:w="5819" w:type="dxa"/>
            <w:gridSpan w:val="11"/>
            <w:tcBorders>
              <w:top w:val="nil"/>
              <w:left w:val="nil"/>
              <w:bottom w:val="nil"/>
              <w:right w:val="nil"/>
            </w:tcBorders>
            <w:hideMark/>
          </w:tcPr>
          <w:p w:rsidR="001C311C" w:rsidRDefault="00902C7E">
            <w:pPr>
              <w:spacing w:after="0" w:line="240" w:lineRule="auto"/>
              <w:rPr>
                <w:rFonts w:ascii="Times New Roman" w:eastAsia="Times New Roman" w:hAnsi="Times New Roman" w:cs="Times New Roman"/>
                <w:sz w:val="18"/>
                <w:szCs w:val="18"/>
                <w:lang w:val="uk-UA"/>
              </w:rPr>
            </w:pPr>
            <w:r>
              <w:rPr>
                <w:rFonts w:ascii="Calibri" w:eastAsia="Times New Roman" w:hAnsi="Calibri" w:cs="Calibri"/>
              </w:rPr>
              <w:pict>
                <v:line id="_x0000_s1028" style="position:absolute;flip:x;z-index:251663360;mso-position-horizontal-relative:text;mso-position-vertical-relative:text" from="205.4pt,4.05pt" to="205.45pt,31.3pt">
                  <v:stroke endarrow="block"/>
                </v:line>
              </w:pict>
            </w:r>
          </w:p>
        </w:tc>
        <w:tc>
          <w:tcPr>
            <w:tcW w:w="287" w:type="dxa"/>
            <w:gridSpan w:val="2"/>
            <w:tcBorders>
              <w:top w:val="nil"/>
              <w:left w:val="nil"/>
              <w:bottom w:val="nil"/>
              <w:right w:val="nil"/>
            </w:tcBorders>
          </w:tcPr>
          <w:p w:rsidR="001C311C" w:rsidRDefault="001C311C">
            <w:pPr>
              <w:spacing w:after="0" w:line="240" w:lineRule="auto"/>
              <w:rPr>
                <w:rFonts w:ascii="Times New Roman" w:eastAsia="Times New Roman" w:hAnsi="Times New Roman" w:cs="Times New Roman"/>
                <w:sz w:val="18"/>
                <w:szCs w:val="18"/>
                <w:lang w:val="uk-UA"/>
              </w:rPr>
            </w:pPr>
          </w:p>
        </w:tc>
      </w:tr>
      <w:tr w:rsidR="001C311C" w:rsidTr="001C311C">
        <w:trPr>
          <w:gridBefore w:val="2"/>
          <w:gridAfter w:val="4"/>
          <w:wBefore w:w="71" w:type="dxa"/>
          <w:wAfter w:w="683" w:type="dxa"/>
          <w:trHeight w:val="632"/>
        </w:trPr>
        <w:tc>
          <w:tcPr>
            <w:tcW w:w="2629" w:type="dxa"/>
            <w:gridSpan w:val="9"/>
            <w:tcBorders>
              <w:top w:val="single" w:sz="4" w:space="0" w:color="auto"/>
              <w:left w:val="single" w:sz="4" w:space="0" w:color="auto"/>
              <w:bottom w:val="single" w:sz="4" w:space="0" w:color="auto"/>
              <w:right w:val="single" w:sz="4" w:space="0" w:color="auto"/>
            </w:tcBorders>
            <w:hideMark/>
          </w:tcPr>
          <w:p w:rsidR="001C311C" w:rsidRDefault="001C311C">
            <w:pPr>
              <w:pStyle w:val="11"/>
              <w:spacing w:line="276" w:lineRule="auto"/>
              <w:jc w:val="center"/>
              <w:rPr>
                <w:rFonts w:ascii="Times New Roman" w:hAnsi="Times New Roman" w:cs="Times New Roman"/>
                <w:b/>
                <w:sz w:val="18"/>
                <w:szCs w:val="18"/>
              </w:rPr>
            </w:pPr>
            <w:r>
              <w:rPr>
                <w:rFonts w:ascii="Times New Roman" w:hAnsi="Times New Roman" w:cs="Times New Roman"/>
                <w:b/>
                <w:sz w:val="18"/>
                <w:szCs w:val="18"/>
              </w:rPr>
              <w:t>Подготовка письменного отказа в предоставлении  муниципальной услуги, течение</w:t>
            </w:r>
          </w:p>
          <w:p w:rsidR="001C311C" w:rsidRDefault="001C311C">
            <w:pPr>
              <w:pStyle w:val="11"/>
              <w:spacing w:line="276" w:lineRule="auto"/>
              <w:jc w:val="center"/>
              <w:rPr>
                <w:rFonts w:ascii="Times New Roman" w:hAnsi="Times New Roman" w:cs="Times New Roman"/>
                <w:b/>
                <w:sz w:val="18"/>
                <w:szCs w:val="18"/>
                <w:lang w:val="uk-UA"/>
              </w:rPr>
            </w:pPr>
            <w:r>
              <w:rPr>
                <w:rFonts w:ascii="Times New Roman" w:hAnsi="Times New Roman" w:cs="Times New Roman"/>
                <w:b/>
                <w:sz w:val="18"/>
                <w:szCs w:val="18"/>
              </w:rPr>
              <w:t>2 календарных дней</w:t>
            </w:r>
          </w:p>
        </w:tc>
        <w:tc>
          <w:tcPr>
            <w:tcW w:w="1800" w:type="dxa"/>
            <w:gridSpan w:val="3"/>
            <w:tcBorders>
              <w:top w:val="nil"/>
              <w:left w:val="single" w:sz="4" w:space="0" w:color="auto"/>
              <w:bottom w:val="nil"/>
              <w:right w:val="single" w:sz="4" w:space="0" w:color="auto"/>
            </w:tcBorders>
          </w:tcPr>
          <w:p w:rsidR="001C311C" w:rsidRDefault="001C311C">
            <w:pPr>
              <w:spacing w:after="0" w:line="240" w:lineRule="auto"/>
              <w:rPr>
                <w:rFonts w:ascii="Times New Roman" w:eastAsia="Times New Roman" w:hAnsi="Times New Roman" w:cs="Times New Roman"/>
                <w:sz w:val="18"/>
                <w:szCs w:val="18"/>
                <w:lang w:val="uk-UA"/>
              </w:rPr>
            </w:pPr>
          </w:p>
        </w:tc>
        <w:tc>
          <w:tcPr>
            <w:tcW w:w="2520" w:type="dxa"/>
            <w:gridSpan w:val="3"/>
            <w:tcBorders>
              <w:top w:val="single" w:sz="4" w:space="0" w:color="auto"/>
              <w:left w:val="single" w:sz="4" w:space="0" w:color="auto"/>
              <w:bottom w:val="single" w:sz="4" w:space="0" w:color="auto"/>
              <w:right w:val="single" w:sz="4" w:space="0" w:color="auto"/>
            </w:tcBorders>
            <w:hideMark/>
          </w:tcPr>
          <w:p w:rsidR="001C311C" w:rsidRDefault="001C311C">
            <w:pPr>
              <w:pStyle w:val="11"/>
              <w:spacing w:line="276" w:lineRule="auto"/>
              <w:jc w:val="center"/>
              <w:rPr>
                <w:rFonts w:ascii="Times New Roman" w:hAnsi="Times New Roman" w:cs="Times New Roman"/>
                <w:b/>
                <w:sz w:val="18"/>
                <w:szCs w:val="18"/>
              </w:rPr>
            </w:pPr>
            <w:r>
              <w:rPr>
                <w:rFonts w:ascii="Times New Roman" w:hAnsi="Times New Roman" w:cs="Times New Roman"/>
                <w:b/>
                <w:sz w:val="18"/>
                <w:szCs w:val="18"/>
              </w:rPr>
              <w:t xml:space="preserve">Подготовка проекта договора социального найма (дополнительного соглашения) жилого помещения </w:t>
            </w:r>
          </w:p>
          <w:p w:rsidR="001C311C" w:rsidRDefault="001C311C">
            <w:pPr>
              <w:spacing w:after="0" w:line="240" w:lineRule="auto"/>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 в течение 5 календарных дней</w:t>
            </w:r>
          </w:p>
        </w:tc>
      </w:tr>
      <w:tr w:rsidR="001C311C" w:rsidTr="001C311C">
        <w:trPr>
          <w:gridBefore w:val="1"/>
          <w:wBefore w:w="36" w:type="dxa"/>
          <w:trHeight w:val="696"/>
        </w:trPr>
        <w:tc>
          <w:tcPr>
            <w:tcW w:w="611" w:type="dxa"/>
            <w:gridSpan w:val="3"/>
            <w:tcBorders>
              <w:top w:val="single" w:sz="4" w:space="0" w:color="auto"/>
              <w:left w:val="nil"/>
              <w:bottom w:val="single" w:sz="4" w:space="0" w:color="auto"/>
              <w:right w:val="nil"/>
            </w:tcBorders>
          </w:tcPr>
          <w:p w:rsidR="001C311C" w:rsidRDefault="001C311C">
            <w:pPr>
              <w:spacing w:after="0" w:line="240" w:lineRule="auto"/>
              <w:rPr>
                <w:rFonts w:ascii="Times New Roman" w:eastAsia="Times New Roman" w:hAnsi="Times New Roman" w:cs="Times New Roman"/>
                <w:sz w:val="18"/>
                <w:szCs w:val="18"/>
                <w:lang w:val="uk-UA"/>
              </w:rPr>
            </w:pPr>
          </w:p>
        </w:tc>
        <w:tc>
          <w:tcPr>
            <w:tcW w:w="315" w:type="dxa"/>
            <w:tcBorders>
              <w:top w:val="nil"/>
              <w:left w:val="nil"/>
              <w:bottom w:val="nil"/>
              <w:right w:val="nil"/>
            </w:tcBorders>
          </w:tcPr>
          <w:p w:rsidR="001C311C" w:rsidRDefault="001C311C">
            <w:pPr>
              <w:spacing w:after="0" w:line="240" w:lineRule="auto"/>
              <w:rPr>
                <w:rFonts w:ascii="Times New Roman" w:eastAsia="Times New Roman" w:hAnsi="Times New Roman" w:cs="Times New Roman"/>
                <w:sz w:val="18"/>
                <w:szCs w:val="18"/>
                <w:lang w:val="uk-UA"/>
              </w:rPr>
            </w:pPr>
          </w:p>
          <w:p w:rsidR="001C311C" w:rsidRDefault="001C311C">
            <w:pPr>
              <w:spacing w:after="0" w:line="240" w:lineRule="auto"/>
              <w:rPr>
                <w:rFonts w:ascii="Times New Roman" w:eastAsia="Times New Roman" w:hAnsi="Times New Roman" w:cs="Times New Roman"/>
                <w:sz w:val="18"/>
                <w:szCs w:val="18"/>
                <w:lang w:val="uk-UA"/>
              </w:rPr>
            </w:pPr>
          </w:p>
        </w:tc>
        <w:tc>
          <w:tcPr>
            <w:tcW w:w="6459" w:type="dxa"/>
            <w:gridSpan w:val="14"/>
            <w:tcBorders>
              <w:top w:val="nil"/>
              <w:left w:val="nil"/>
              <w:bottom w:val="nil"/>
              <w:right w:val="nil"/>
            </w:tcBorders>
            <w:hideMark/>
          </w:tcPr>
          <w:p w:rsidR="001C311C" w:rsidRDefault="00902C7E">
            <w:pPr>
              <w:spacing w:after="0" w:line="240" w:lineRule="auto"/>
              <w:rPr>
                <w:rFonts w:ascii="Times New Roman" w:eastAsia="Times New Roman" w:hAnsi="Times New Roman" w:cs="Times New Roman"/>
                <w:sz w:val="18"/>
                <w:szCs w:val="18"/>
                <w:lang w:val="uk-UA"/>
              </w:rPr>
            </w:pPr>
            <w:r>
              <w:rPr>
                <w:rFonts w:ascii="Calibri" w:eastAsia="Times New Roman" w:hAnsi="Calibri" w:cs="Calibri"/>
              </w:rPr>
              <w:pict>
                <v:line id="_x0000_s1030" style="position:absolute;flip:x;z-index:251664384;mso-position-horizontal-relative:text;mso-position-vertical-relative:text" from="234.5pt,1.95pt" to="234.5pt,28.95pt">
                  <v:stroke endarrow="block"/>
                </v:line>
              </w:pict>
            </w:r>
            <w:r>
              <w:rPr>
                <w:rFonts w:ascii="Calibri" w:eastAsia="Times New Roman" w:hAnsi="Calibri" w:cs="Calibri"/>
              </w:rPr>
              <w:pict>
                <v:line id="_x0000_s1029" style="position:absolute;flip:x;z-index:251665408;mso-position-horizontal-relative:text;mso-position-vertical-relative:text" from="12.8pt,2.1pt" to="12.8pt,29.1pt">
                  <v:stroke endarrow="block"/>
                </v:line>
              </w:pict>
            </w:r>
          </w:p>
        </w:tc>
        <w:tc>
          <w:tcPr>
            <w:tcW w:w="282" w:type="dxa"/>
            <w:gridSpan w:val="2"/>
            <w:tcBorders>
              <w:top w:val="nil"/>
              <w:left w:val="nil"/>
              <w:bottom w:val="nil"/>
              <w:right w:val="nil"/>
            </w:tcBorders>
          </w:tcPr>
          <w:p w:rsidR="001C311C" w:rsidRDefault="001C311C">
            <w:pPr>
              <w:spacing w:after="0" w:line="240" w:lineRule="auto"/>
              <w:rPr>
                <w:rFonts w:ascii="Times New Roman" w:eastAsia="Times New Roman" w:hAnsi="Times New Roman" w:cs="Times New Roman"/>
                <w:sz w:val="18"/>
                <w:szCs w:val="18"/>
                <w:lang w:val="uk-UA"/>
              </w:rPr>
            </w:pPr>
          </w:p>
        </w:tc>
      </w:tr>
      <w:tr w:rsidR="001C311C" w:rsidTr="001C311C">
        <w:trPr>
          <w:gridBefore w:val="2"/>
          <w:gridAfter w:val="4"/>
          <w:wBefore w:w="71" w:type="dxa"/>
          <w:wAfter w:w="683" w:type="dxa"/>
          <w:trHeight w:val="888"/>
        </w:trPr>
        <w:tc>
          <w:tcPr>
            <w:tcW w:w="2629" w:type="dxa"/>
            <w:gridSpan w:val="9"/>
            <w:tcBorders>
              <w:top w:val="single" w:sz="4" w:space="0" w:color="auto"/>
              <w:left w:val="single" w:sz="4" w:space="0" w:color="auto"/>
              <w:bottom w:val="single" w:sz="4" w:space="0" w:color="auto"/>
              <w:right w:val="single" w:sz="4" w:space="0" w:color="auto"/>
            </w:tcBorders>
            <w:hideMark/>
          </w:tcPr>
          <w:p w:rsidR="001C311C" w:rsidRDefault="001C311C">
            <w:pPr>
              <w:spacing w:after="0" w:line="240" w:lineRule="auto"/>
              <w:jc w:val="center"/>
              <w:rPr>
                <w:rFonts w:ascii="Times New Roman" w:eastAsia="Times New Roman" w:hAnsi="Times New Roman" w:cs="Times New Roman"/>
                <w:b/>
                <w:sz w:val="18"/>
                <w:szCs w:val="18"/>
              </w:rPr>
            </w:pPr>
            <w:r>
              <w:rPr>
                <w:rFonts w:ascii="Times New Roman" w:hAnsi="Times New Roman" w:cs="Times New Roman"/>
                <w:b/>
                <w:sz w:val="18"/>
                <w:szCs w:val="18"/>
                <w:lang w:val="ru-MO"/>
              </w:rPr>
              <w:t>Подписание отказа в заключени</w:t>
            </w:r>
            <w:proofErr w:type="gramStart"/>
            <w:r>
              <w:rPr>
                <w:rFonts w:ascii="Times New Roman" w:hAnsi="Times New Roman" w:cs="Times New Roman"/>
                <w:b/>
                <w:sz w:val="18"/>
                <w:szCs w:val="18"/>
                <w:lang w:val="ru-MO"/>
              </w:rPr>
              <w:t>и</w:t>
            </w:r>
            <w:proofErr w:type="gramEnd"/>
            <w:r>
              <w:rPr>
                <w:rFonts w:ascii="Times New Roman" w:hAnsi="Times New Roman" w:cs="Times New Roman"/>
                <w:b/>
                <w:sz w:val="18"/>
                <w:szCs w:val="18"/>
                <w:lang w:val="ru-MO"/>
              </w:rPr>
              <w:t xml:space="preserve"> договора (дополнительного соглашения) социального найма жилого помещения главой администрации города Симферополя </w:t>
            </w:r>
            <w:r>
              <w:rPr>
                <w:rFonts w:ascii="Times New Roman" w:hAnsi="Times New Roman" w:cs="Times New Roman"/>
                <w:b/>
                <w:sz w:val="18"/>
                <w:szCs w:val="18"/>
              </w:rPr>
              <w:t>течение</w:t>
            </w:r>
          </w:p>
          <w:p w:rsidR="001C311C" w:rsidRDefault="001C311C">
            <w:pPr>
              <w:spacing w:after="0" w:line="240" w:lineRule="auto"/>
              <w:jc w:val="center"/>
              <w:rPr>
                <w:rFonts w:ascii="Times New Roman" w:eastAsia="Times New Roman" w:hAnsi="Times New Roman" w:cs="Times New Roman"/>
                <w:b/>
                <w:sz w:val="18"/>
                <w:szCs w:val="18"/>
                <w:lang w:val="ru-MO"/>
              </w:rPr>
            </w:pPr>
            <w:r>
              <w:rPr>
                <w:rFonts w:ascii="Times New Roman" w:hAnsi="Times New Roman" w:cs="Times New Roman"/>
                <w:b/>
                <w:sz w:val="18"/>
                <w:szCs w:val="18"/>
              </w:rPr>
              <w:t>1 календарного дня</w:t>
            </w:r>
          </w:p>
        </w:tc>
        <w:tc>
          <w:tcPr>
            <w:tcW w:w="1800" w:type="dxa"/>
            <w:gridSpan w:val="3"/>
            <w:tcBorders>
              <w:top w:val="nil"/>
              <w:left w:val="single" w:sz="4" w:space="0" w:color="auto"/>
              <w:bottom w:val="nil"/>
              <w:right w:val="single" w:sz="4" w:space="0" w:color="auto"/>
            </w:tcBorders>
          </w:tcPr>
          <w:p w:rsidR="001C311C" w:rsidRDefault="001C311C">
            <w:pPr>
              <w:spacing w:after="0" w:line="240" w:lineRule="auto"/>
              <w:rPr>
                <w:rFonts w:ascii="Times New Roman" w:eastAsia="Times New Roman" w:hAnsi="Times New Roman" w:cs="Times New Roman"/>
                <w:b/>
                <w:sz w:val="18"/>
                <w:szCs w:val="18"/>
                <w:lang w:val="uk-UA"/>
              </w:rPr>
            </w:pPr>
          </w:p>
        </w:tc>
        <w:tc>
          <w:tcPr>
            <w:tcW w:w="2520" w:type="dxa"/>
            <w:gridSpan w:val="3"/>
            <w:tcBorders>
              <w:top w:val="single" w:sz="4" w:space="0" w:color="auto"/>
              <w:left w:val="single" w:sz="4" w:space="0" w:color="auto"/>
              <w:bottom w:val="single" w:sz="4" w:space="0" w:color="auto"/>
              <w:right w:val="single" w:sz="4" w:space="0" w:color="auto"/>
            </w:tcBorders>
            <w:hideMark/>
          </w:tcPr>
          <w:p w:rsidR="001C311C" w:rsidRDefault="001C311C">
            <w:pPr>
              <w:pStyle w:val="11"/>
              <w:spacing w:line="276" w:lineRule="auto"/>
              <w:jc w:val="center"/>
              <w:rPr>
                <w:rFonts w:ascii="Times New Roman" w:hAnsi="Times New Roman" w:cs="Times New Roman"/>
                <w:b/>
                <w:sz w:val="18"/>
                <w:szCs w:val="18"/>
              </w:rPr>
            </w:pPr>
            <w:r>
              <w:rPr>
                <w:rFonts w:ascii="Times New Roman" w:hAnsi="Times New Roman" w:cs="Times New Roman"/>
                <w:b/>
                <w:sz w:val="18"/>
                <w:szCs w:val="18"/>
                <w:lang w:val="ru-MO"/>
              </w:rPr>
              <w:t xml:space="preserve">Подписание проекта договора (дополнительного соглашения) социального найма жилого помещения </w:t>
            </w:r>
            <w:r>
              <w:rPr>
                <w:rFonts w:ascii="Times New Roman" w:hAnsi="Times New Roman" w:cs="Times New Roman"/>
                <w:b/>
                <w:sz w:val="18"/>
                <w:szCs w:val="18"/>
                <w:lang w:val="uk-UA"/>
              </w:rPr>
              <w:t xml:space="preserve"> </w:t>
            </w:r>
            <w:r>
              <w:rPr>
                <w:rFonts w:ascii="Times New Roman" w:hAnsi="Times New Roman" w:cs="Times New Roman"/>
                <w:b/>
                <w:sz w:val="18"/>
                <w:szCs w:val="18"/>
              </w:rPr>
              <w:t xml:space="preserve"> главой администрации города Симферополя течение</w:t>
            </w:r>
          </w:p>
          <w:p w:rsidR="001C311C" w:rsidRDefault="001C311C">
            <w:pPr>
              <w:spacing w:after="0" w:line="240" w:lineRule="auto"/>
              <w:jc w:val="center"/>
              <w:rPr>
                <w:rFonts w:ascii="Times New Roman" w:eastAsia="Times New Roman" w:hAnsi="Times New Roman" w:cs="Times New Roman"/>
                <w:b/>
                <w:sz w:val="18"/>
                <w:szCs w:val="18"/>
                <w:lang w:val="uk-UA"/>
              </w:rPr>
            </w:pPr>
            <w:r>
              <w:rPr>
                <w:rFonts w:ascii="Times New Roman" w:hAnsi="Times New Roman" w:cs="Times New Roman"/>
                <w:b/>
                <w:sz w:val="18"/>
                <w:szCs w:val="18"/>
              </w:rPr>
              <w:t>5 календарных дней</w:t>
            </w:r>
          </w:p>
        </w:tc>
      </w:tr>
      <w:tr w:rsidR="001C311C" w:rsidTr="001C311C">
        <w:trPr>
          <w:gridBefore w:val="1"/>
          <w:gridAfter w:val="5"/>
          <w:wBefore w:w="36" w:type="dxa"/>
          <w:wAfter w:w="893" w:type="dxa"/>
          <w:trHeight w:val="632"/>
        </w:trPr>
        <w:tc>
          <w:tcPr>
            <w:tcW w:w="315" w:type="dxa"/>
            <w:gridSpan w:val="2"/>
            <w:tcBorders>
              <w:top w:val="nil"/>
              <w:left w:val="nil"/>
              <w:bottom w:val="nil"/>
              <w:right w:val="nil"/>
            </w:tcBorders>
          </w:tcPr>
          <w:p w:rsidR="001C311C" w:rsidRDefault="001C311C">
            <w:pPr>
              <w:spacing w:after="0" w:line="240" w:lineRule="auto"/>
              <w:rPr>
                <w:rFonts w:ascii="Times New Roman" w:eastAsia="Times New Roman" w:hAnsi="Times New Roman" w:cs="Times New Roman"/>
                <w:sz w:val="18"/>
                <w:szCs w:val="18"/>
                <w:lang w:val="uk-UA"/>
              </w:rPr>
            </w:pPr>
          </w:p>
          <w:p w:rsidR="001C311C" w:rsidRDefault="001C311C">
            <w:pPr>
              <w:spacing w:after="0" w:line="240" w:lineRule="auto"/>
              <w:rPr>
                <w:rFonts w:ascii="Times New Roman" w:eastAsia="Times New Roman" w:hAnsi="Times New Roman" w:cs="Times New Roman"/>
                <w:sz w:val="18"/>
                <w:szCs w:val="18"/>
                <w:lang w:val="uk-UA"/>
              </w:rPr>
            </w:pPr>
          </w:p>
        </w:tc>
        <w:tc>
          <w:tcPr>
            <w:tcW w:w="6459" w:type="dxa"/>
            <w:gridSpan w:val="13"/>
            <w:tcBorders>
              <w:top w:val="nil"/>
              <w:left w:val="nil"/>
              <w:bottom w:val="nil"/>
              <w:right w:val="nil"/>
            </w:tcBorders>
            <w:hideMark/>
          </w:tcPr>
          <w:p w:rsidR="001C311C" w:rsidRDefault="00902C7E">
            <w:pPr>
              <w:spacing w:after="0" w:line="240" w:lineRule="auto"/>
              <w:rPr>
                <w:rFonts w:ascii="Times New Roman" w:eastAsia="Times New Roman" w:hAnsi="Times New Roman" w:cs="Times New Roman"/>
                <w:sz w:val="18"/>
                <w:szCs w:val="18"/>
                <w:lang w:val="uk-UA"/>
              </w:rPr>
            </w:pPr>
            <w:r>
              <w:rPr>
                <w:rFonts w:ascii="Calibri" w:eastAsia="Times New Roman" w:hAnsi="Calibri" w:cs="Calibri"/>
              </w:rPr>
              <w:pict>
                <v:line id="_x0000_s1033" style="position:absolute;flip:x;z-index:251666432;mso-position-horizontal-relative:text;mso-position-vertical-relative:text" from="265.2pt,2.85pt" to="265.2pt,29.85pt">
                  <v:stroke endarrow="block"/>
                </v:line>
              </w:pict>
            </w:r>
            <w:r>
              <w:rPr>
                <w:rFonts w:ascii="Calibri" w:eastAsia="Times New Roman" w:hAnsi="Calibri" w:cs="Calibri"/>
              </w:rPr>
              <w:pict>
                <v:line id="_x0000_s1032" style="position:absolute;flip:x;z-index:251667456;mso-position-horizontal-relative:text;mso-position-vertical-relative:text" from="40.2pt,2.85pt" to="40.2pt,29.85pt">
                  <v:stroke endarrow="block"/>
                </v:line>
              </w:pict>
            </w:r>
          </w:p>
        </w:tc>
      </w:tr>
      <w:tr w:rsidR="001C311C" w:rsidTr="001C311C">
        <w:trPr>
          <w:gridBefore w:val="1"/>
          <w:gridAfter w:val="4"/>
          <w:wBefore w:w="36" w:type="dxa"/>
          <w:wAfter w:w="683" w:type="dxa"/>
          <w:trHeight w:val="2183"/>
        </w:trPr>
        <w:tc>
          <w:tcPr>
            <w:tcW w:w="2480" w:type="dxa"/>
            <w:gridSpan w:val="8"/>
            <w:tcBorders>
              <w:top w:val="single" w:sz="4" w:space="0" w:color="auto"/>
              <w:left w:val="single" w:sz="4" w:space="0" w:color="auto"/>
              <w:bottom w:val="single" w:sz="4" w:space="0" w:color="auto"/>
              <w:right w:val="single" w:sz="4" w:space="0" w:color="auto"/>
            </w:tcBorders>
            <w:hideMark/>
          </w:tcPr>
          <w:p w:rsidR="001C311C" w:rsidRDefault="001C311C">
            <w:pPr>
              <w:spacing w:after="0" w:line="240" w:lineRule="auto"/>
              <w:jc w:val="center"/>
              <w:rPr>
                <w:rFonts w:ascii="Times New Roman" w:eastAsia="Times New Roman" w:hAnsi="Times New Roman" w:cs="Times New Roman"/>
                <w:b/>
                <w:sz w:val="18"/>
                <w:szCs w:val="18"/>
                <w:lang w:val="ru-MO"/>
              </w:rPr>
            </w:pPr>
            <w:r>
              <w:rPr>
                <w:rFonts w:ascii="Times New Roman" w:hAnsi="Times New Roman" w:cs="Times New Roman"/>
                <w:b/>
                <w:sz w:val="18"/>
                <w:szCs w:val="18"/>
                <w:lang w:val="ru-MO"/>
              </w:rPr>
              <w:t xml:space="preserve">Выдача или направление по почте отказа заявителю или его представителю в предоставлении муниципальной услуги </w:t>
            </w:r>
          </w:p>
          <w:p w:rsidR="001C311C" w:rsidRDefault="001C311C">
            <w:pPr>
              <w:jc w:val="center"/>
              <w:rPr>
                <w:rFonts w:ascii="Times New Roman" w:eastAsia="Times New Roman" w:hAnsi="Times New Roman" w:cs="Times New Roman"/>
                <w:bCs/>
                <w:sz w:val="18"/>
                <w:szCs w:val="18"/>
              </w:rPr>
            </w:pPr>
            <w:r>
              <w:rPr>
                <w:rFonts w:ascii="Times New Roman" w:hAnsi="Times New Roman" w:cs="Times New Roman"/>
                <w:b/>
                <w:sz w:val="18"/>
                <w:szCs w:val="18"/>
                <w:lang w:val="ru-MO"/>
              </w:rPr>
              <w:t xml:space="preserve">в течение                                      1 календарного дня    </w:t>
            </w:r>
          </w:p>
        </w:tc>
        <w:tc>
          <w:tcPr>
            <w:tcW w:w="1984" w:type="dxa"/>
            <w:gridSpan w:val="5"/>
            <w:tcBorders>
              <w:top w:val="single" w:sz="4" w:space="0" w:color="auto"/>
              <w:left w:val="single" w:sz="4" w:space="0" w:color="auto"/>
              <w:bottom w:val="single" w:sz="4" w:space="0" w:color="auto"/>
              <w:right w:val="single" w:sz="4" w:space="0" w:color="auto"/>
            </w:tcBorders>
          </w:tcPr>
          <w:p w:rsidR="001C311C" w:rsidRDefault="001C311C">
            <w:pPr>
              <w:spacing w:after="0" w:line="240" w:lineRule="auto"/>
              <w:jc w:val="center"/>
              <w:rPr>
                <w:rFonts w:ascii="Times New Roman" w:eastAsia="Times New Roman" w:hAnsi="Times New Roman" w:cs="Times New Roman"/>
                <w:sz w:val="18"/>
                <w:szCs w:val="18"/>
                <w:lang w:val="uk-UA"/>
              </w:rPr>
            </w:pPr>
          </w:p>
        </w:tc>
        <w:tc>
          <w:tcPr>
            <w:tcW w:w="2520" w:type="dxa"/>
            <w:gridSpan w:val="3"/>
            <w:tcBorders>
              <w:top w:val="single" w:sz="4" w:space="0" w:color="auto"/>
              <w:left w:val="single" w:sz="4" w:space="0" w:color="auto"/>
              <w:bottom w:val="single" w:sz="4" w:space="0" w:color="auto"/>
              <w:right w:val="single" w:sz="4" w:space="0" w:color="auto"/>
            </w:tcBorders>
            <w:hideMark/>
          </w:tcPr>
          <w:p w:rsidR="001C311C" w:rsidRDefault="001C311C">
            <w:pPr>
              <w:spacing w:after="0" w:line="240" w:lineRule="auto"/>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Выдача договора (дополнительного соглашения) социального найма </w:t>
            </w:r>
          </w:p>
          <w:p w:rsidR="001C311C" w:rsidRDefault="001C311C">
            <w:pPr>
              <w:spacing w:after="0" w:line="240" w:lineRule="auto"/>
              <w:jc w:val="center"/>
              <w:rPr>
                <w:rFonts w:ascii="Times New Roman" w:eastAsia="Times New Roman" w:hAnsi="Times New Roman" w:cs="Times New Roman"/>
                <w:sz w:val="18"/>
                <w:szCs w:val="18"/>
                <w:lang w:val="uk-UA"/>
              </w:rPr>
            </w:pPr>
            <w:r>
              <w:rPr>
                <w:rFonts w:ascii="Times New Roman" w:hAnsi="Times New Roman" w:cs="Times New Roman"/>
                <w:b/>
                <w:sz w:val="18"/>
                <w:szCs w:val="18"/>
              </w:rPr>
              <w:t xml:space="preserve">жилого помещения  заявителю </w:t>
            </w:r>
            <w:r>
              <w:rPr>
                <w:rFonts w:ascii="Times New Roman" w:hAnsi="Times New Roman" w:cs="Times New Roman"/>
                <w:b/>
                <w:sz w:val="18"/>
                <w:szCs w:val="18"/>
                <w:lang w:val="ru-MO"/>
              </w:rPr>
              <w:t xml:space="preserve">течение                    2 </w:t>
            </w:r>
            <w:proofErr w:type="gramStart"/>
            <w:r>
              <w:rPr>
                <w:rFonts w:ascii="Times New Roman" w:hAnsi="Times New Roman" w:cs="Times New Roman"/>
                <w:b/>
                <w:sz w:val="18"/>
                <w:szCs w:val="18"/>
                <w:lang w:val="ru-MO"/>
              </w:rPr>
              <w:t>календарных</w:t>
            </w:r>
            <w:proofErr w:type="gramEnd"/>
            <w:r>
              <w:rPr>
                <w:rFonts w:ascii="Times New Roman" w:hAnsi="Times New Roman" w:cs="Times New Roman"/>
                <w:b/>
                <w:sz w:val="18"/>
                <w:szCs w:val="18"/>
                <w:lang w:val="ru-MO"/>
              </w:rPr>
              <w:t xml:space="preserve"> дня </w:t>
            </w:r>
          </w:p>
        </w:tc>
      </w:tr>
    </w:tbl>
    <w:p w:rsidR="001C311C" w:rsidRDefault="001C311C" w:rsidP="001C311C">
      <w:pPr>
        <w:spacing w:after="0"/>
        <w:jc w:val="both"/>
        <w:rPr>
          <w:rFonts w:ascii="Times New Roman" w:eastAsia="Times New Roman" w:hAnsi="Times New Roman" w:cs="Times New Roman"/>
          <w:b/>
          <w:bCs/>
          <w:sz w:val="18"/>
          <w:szCs w:val="18"/>
        </w:rPr>
      </w:pPr>
    </w:p>
    <w:p w:rsidR="003A37A5" w:rsidRPr="003A37A5" w:rsidRDefault="003A37A5" w:rsidP="001C311C">
      <w:pPr>
        <w:spacing w:after="0"/>
        <w:ind w:firstLine="708"/>
      </w:pPr>
    </w:p>
    <w:sectPr w:rsidR="003A37A5" w:rsidRPr="003A37A5" w:rsidSect="009A1A8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ndale Sans UI">
    <w:altName w:val="Times New Roman"/>
    <w:charset w:val="CC"/>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2425F"/>
    <w:rsid w:val="00054C31"/>
    <w:rsid w:val="00143484"/>
    <w:rsid w:val="001C311C"/>
    <w:rsid w:val="001E6A97"/>
    <w:rsid w:val="00223760"/>
    <w:rsid w:val="0023789B"/>
    <w:rsid w:val="00351152"/>
    <w:rsid w:val="003A37A5"/>
    <w:rsid w:val="006C12AE"/>
    <w:rsid w:val="00726CF0"/>
    <w:rsid w:val="00902C7E"/>
    <w:rsid w:val="009A1A8A"/>
    <w:rsid w:val="009C0CE3"/>
    <w:rsid w:val="00B20FE5"/>
    <w:rsid w:val="00B2425F"/>
    <w:rsid w:val="00B25EE0"/>
    <w:rsid w:val="00BE2131"/>
    <w:rsid w:val="00D5202B"/>
    <w:rsid w:val="00FE0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25F"/>
    <w:rPr>
      <w:rFonts w:asciiTheme="minorHAnsi" w:hAnsiTheme="minorHAnsi" w:cstheme="minorBidi"/>
      <w:sz w:val="22"/>
      <w:szCs w:val="22"/>
    </w:rPr>
  </w:style>
  <w:style w:type="paragraph" w:styleId="1">
    <w:name w:val="heading 1"/>
    <w:basedOn w:val="a"/>
    <w:next w:val="a"/>
    <w:link w:val="10"/>
    <w:uiPriority w:val="9"/>
    <w:qFormat/>
    <w:rsid w:val="001C31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2425F"/>
    <w:pPr>
      <w:keepNext/>
      <w:spacing w:after="0" w:line="240" w:lineRule="auto"/>
      <w:jc w:val="center"/>
      <w:outlineLvl w:val="1"/>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2425F"/>
    <w:rPr>
      <w:rFonts w:ascii="Arial" w:eastAsia="Times New Roman" w:hAnsi="Arial"/>
      <w:b/>
      <w:sz w:val="24"/>
      <w:szCs w:val="20"/>
      <w:lang w:eastAsia="ru-RU"/>
    </w:rPr>
  </w:style>
  <w:style w:type="character" w:customStyle="1" w:styleId="10">
    <w:name w:val="Заголовок 1 Знак"/>
    <w:basedOn w:val="a0"/>
    <w:link w:val="1"/>
    <w:uiPriority w:val="9"/>
    <w:rsid w:val="001C311C"/>
    <w:rPr>
      <w:rFonts w:asciiTheme="majorHAnsi" w:eastAsiaTheme="majorEastAsia" w:hAnsiTheme="majorHAnsi" w:cstheme="majorBidi"/>
      <w:b/>
      <w:bCs/>
      <w:color w:val="365F91" w:themeColor="accent1" w:themeShade="BF"/>
    </w:rPr>
  </w:style>
  <w:style w:type="paragraph" w:styleId="a3">
    <w:name w:val="Normal (Web)"/>
    <w:basedOn w:val="a"/>
    <w:semiHidden/>
    <w:unhideWhenUsed/>
    <w:rsid w:val="001C311C"/>
    <w:pPr>
      <w:spacing w:after="0" w:line="240" w:lineRule="auto"/>
      <w:ind w:firstLine="720"/>
      <w:jc w:val="both"/>
    </w:pPr>
    <w:rPr>
      <w:rFonts w:ascii="Calibri" w:eastAsia="Times New Roman" w:hAnsi="Calibri" w:cs="Times New Roman"/>
      <w:color w:val="000000"/>
      <w:sz w:val="28"/>
      <w:szCs w:val="28"/>
      <w:lang w:eastAsia="ru-RU"/>
    </w:rPr>
  </w:style>
  <w:style w:type="paragraph" w:customStyle="1" w:styleId="11">
    <w:name w:val="Без интервала1"/>
    <w:rsid w:val="001C311C"/>
    <w:pPr>
      <w:spacing w:after="0" w:line="240" w:lineRule="auto"/>
    </w:pPr>
    <w:rPr>
      <w:rFonts w:ascii="Arial Unicode MS" w:eastAsia="Arial Unicode MS" w:hAnsi="Arial Unicode MS" w:cs="Arial Unicode MS"/>
      <w:color w:val="000000"/>
      <w:sz w:val="24"/>
      <w:szCs w:val="24"/>
      <w:lang w:eastAsia="ru-RU"/>
    </w:rPr>
  </w:style>
  <w:style w:type="paragraph" w:customStyle="1" w:styleId="ConsPlusTitle">
    <w:name w:val="ConsPlusTitle"/>
    <w:rsid w:val="001C311C"/>
    <w:pPr>
      <w:autoSpaceDE w:val="0"/>
      <w:autoSpaceDN w:val="0"/>
      <w:adjustRightInd w:val="0"/>
      <w:spacing w:after="0" w:line="240" w:lineRule="auto"/>
    </w:pPr>
    <w:rPr>
      <w:rFonts w:ascii="Calibri" w:eastAsia="Calibri" w:hAnsi="Calibri" w:cs="Calibri"/>
      <w:b/>
      <w:bCs/>
      <w:sz w:val="22"/>
      <w:szCs w:val="22"/>
    </w:rPr>
  </w:style>
  <w:style w:type="paragraph" w:customStyle="1" w:styleId="ConsPlusNonformat">
    <w:name w:val="ConsPlusNonformat"/>
    <w:rsid w:val="001C311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1C311C"/>
    <w:pPr>
      <w:autoSpaceDE w:val="0"/>
      <w:autoSpaceDN w:val="0"/>
      <w:adjustRightInd w:val="0"/>
      <w:spacing w:after="0" w:line="240" w:lineRule="auto"/>
    </w:pPr>
    <w:rPr>
      <w:rFonts w:eastAsia="Times New Roman"/>
      <w:color w:val="000000"/>
      <w:sz w:val="24"/>
      <w:szCs w:val="24"/>
      <w:lang w:eastAsia="ru-RU"/>
    </w:rPr>
  </w:style>
  <w:style w:type="paragraph" w:customStyle="1" w:styleId="ConsPlusNormal">
    <w:name w:val="ConsPlusNormal"/>
    <w:rsid w:val="001C31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32">
    <w:name w:val="Font Style32"/>
    <w:rsid w:val="001C311C"/>
    <w:rPr>
      <w:rFonts w:ascii="Times New Roman" w:hAnsi="Times New Roman" w:cs="Times New Roman" w:hint="default"/>
      <w:sz w:val="22"/>
      <w:szCs w:val="22"/>
    </w:rPr>
  </w:style>
  <w:style w:type="character" w:styleId="a4">
    <w:name w:val="Hyperlink"/>
    <w:basedOn w:val="a0"/>
    <w:uiPriority w:val="99"/>
    <w:semiHidden/>
    <w:unhideWhenUsed/>
    <w:rsid w:val="001C31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320960">
      <w:bodyDiv w:val="1"/>
      <w:marLeft w:val="0"/>
      <w:marRight w:val="0"/>
      <w:marTop w:val="0"/>
      <w:marBottom w:val="0"/>
      <w:divBdr>
        <w:top w:val="none" w:sz="0" w:space="0" w:color="auto"/>
        <w:left w:val="none" w:sz="0" w:space="0" w:color="auto"/>
        <w:bottom w:val="none" w:sz="0" w:space="0" w:color="auto"/>
        <w:right w:val="none" w:sz="0" w:space="0" w:color="auto"/>
      </w:divBdr>
    </w:div>
    <w:div w:id="187269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B64F9E61C6C2D83B9CB4A9E7E2EC7203203D4221842456AD604F0D9Bg9B7O" TargetMode="External"/><Relationship Id="rId13" Type="http://schemas.openxmlformats.org/officeDocument/2006/relationships/hyperlink" Target="consultantplus://offline/ref=E0B64F9E61C6C2D83B9CB4A9E7E2EC7203203D4221842456AD604F0D9Bg9B7O" TargetMode="External"/><Relationship Id="rId3" Type="http://schemas.openxmlformats.org/officeDocument/2006/relationships/settings" Target="settings.xml"/><Relationship Id="rId7" Type="http://schemas.openxmlformats.org/officeDocument/2006/relationships/hyperlink" Target="consultantplus://offline/ref=E0B64F9E61C6C2D83B9CB4A9E7E2EC720720374F2F8E795CA539430F9C98C564654AEAE59490ACg3B5O" TargetMode="External"/><Relationship Id="rId12" Type="http://schemas.openxmlformats.org/officeDocument/2006/relationships/hyperlink" Target="consultantplus://offline/ref=E0B64F9E61C6C2D83B9CB4A9E7E2EC7203203D4221842456AD604F0D9Bg9B7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upload.wikimedia.org/wikipedia/commons/thumb/c/c8/Emblem_of_Crimea.svg/200px-Emblem_of_Crimea.svg.png" TargetMode="External"/><Relationship Id="rId11" Type="http://schemas.openxmlformats.org/officeDocument/2006/relationships/hyperlink" Target="consultantplus://offline/ref=E0B64F9E61C6C2D83B9CB4A9E7E2EC7203203D4221842456AD604F0D9Bg9B7O"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consultantplus://offline/ref=E0B64F9E61C6C2D83B9CB4A9E7E2EC7203203D4221842456AD604F0D9Bg9B7O" TargetMode="External"/><Relationship Id="rId4" Type="http://schemas.openxmlformats.org/officeDocument/2006/relationships/webSettings" Target="webSettings.xml"/><Relationship Id="rId9" Type="http://schemas.openxmlformats.org/officeDocument/2006/relationships/hyperlink" Target="consultantplus://offline/ref=E0B64F9E61C6C2D83B9CB4A9E7E2EC7203203D4221842456AD604F0D9Bg9B7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21</Pages>
  <Words>7073</Words>
  <Characters>40317</Characters>
  <Application>Microsoft Office Word</Application>
  <DocSecurity>0</DocSecurity>
  <Lines>335</Lines>
  <Paragraphs>94</Paragraphs>
  <ScaleCrop>false</ScaleCrop>
  <HeadingPairs>
    <vt:vector size="4" baseType="variant">
      <vt:variant>
        <vt:lpstr>Название</vt:lpstr>
      </vt:variant>
      <vt:variant>
        <vt:i4>1</vt:i4>
      </vt:variant>
      <vt:variant>
        <vt:lpstr>Заголовки</vt:lpstr>
      </vt:variant>
      <vt:variant>
        <vt:i4>49</vt:i4>
      </vt:variant>
    </vt:vector>
  </HeadingPairs>
  <TitlesOfParts>
    <vt:vector size="50" baseType="lpstr">
      <vt:lpstr/>
      <vt:lpstr>    О принятии Административного регламента</vt:lpstr>
      <vt:lpstr>    предоставления муниципальной услуги «Заключение,</vt:lpstr>
      <vt:lpstr>    I. Общие положения</vt:lpstr>
      <vt:lpstr>    II. Стандарт предоставления муниципальной услуги</vt:lpstr>
      <vt:lpstr>    III. Состав, последовательность и сроки выполнения административных процедур (де</vt:lpstr>
      <vt:lpstr>    IV. Формы контроля за исполнением административного </vt:lpstr>
      <vt:lpstr>    регламента </vt:lpstr>
      <vt:lpstr>V. Досудебный (внесудебный) порядок обжалования</vt:lpstr>
      <vt:lpstr>решений и действий (бездействий)</vt:lpstr>
      <vt:lpstr>органа,  предоставляющего</vt:lpstr>
      <vt:lpstr/>
      <vt:lpstr/>
      <vt:lpstr>Согласие на обработку персональных данных</vt:lpstr>
      <vt:lpstr/>
      <vt:lpstr>Я,_________________________________________________________________________</vt:lpstr>
      <vt:lpstr>ФИО</vt:lpstr>
      <vt:lpstr/>
      <vt:lpstr>даю согласие Администрации Журавлёвского сельского поселения Симферопольского ра</vt:lpstr>
      <vt:lpstr/>
      <vt:lpstr/>
      <vt:lpstr/>
      <vt:lpstr/>
      <vt:lpstr/>
      <vt:lpstr/>
      <vt:lpstr/>
      <vt:lpstr>«_______»_____________2015года                                            ______</vt:lpstr>
      <vt:lpstr/>
      <vt:lpstr/>
      <vt:lpstr/>
      <vt:lpstr/>
      <vt:lpstr/>
      <vt:lpstr/>
      <vt:lpstr/>
      <vt:lpstr/>
      <vt:lpstr/>
      <vt:lpstr/>
      <vt:lpstr/>
      <vt:lpstr/>
      <vt:lpstr/>
      <vt:lpstr/>
      <vt:lpstr/>
      <vt:lpstr/>
      <vt:lpstr/>
      <vt:lpstr/>
      <vt:lpstr>    I. Предмет договора</vt:lpstr>
      <vt:lpstr>    II. Обязанности сторон</vt:lpstr>
      <vt:lpstr>    III. Права сторон</vt:lpstr>
      <vt:lpstr>    IV. Порядок изменения, расторжения</vt:lpstr>
      <vt:lpstr>    V. Прочие условия</vt:lpstr>
    </vt:vector>
  </TitlesOfParts>
  <Company>Reanimator Extreme Edition</Company>
  <LinksUpToDate>false</LinksUpToDate>
  <CharactersWithSpaces>47296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9</cp:revision>
  <cp:lastPrinted>2015-09-28T07:58:00Z</cp:lastPrinted>
  <dcterms:created xsi:type="dcterms:W3CDTF">2015-09-28T07:59:00Z</dcterms:created>
  <dcterms:modified xsi:type="dcterms:W3CDTF">2022-02-07T07:49:00Z</dcterms:modified>
</cp:coreProperties>
</file>