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2" w:rsidRDefault="00785FBE" w:rsidP="00261462">
      <w:pPr>
        <w:jc w:val="center"/>
        <w:rPr>
          <w:rFonts w:eastAsia="Calibri"/>
          <w:b/>
        </w:rPr>
      </w:pPr>
      <w:r>
        <w:rPr>
          <w:rFonts w:eastAsia="Calibri"/>
          <w:b/>
          <w:noProof/>
          <w:lang w:eastAsia="ru-RU"/>
        </w:rPr>
        <w:drawing>
          <wp:inline distT="0" distB="0" distL="0" distR="0" wp14:anchorId="4E964CF5">
            <wp:extent cx="585470" cy="6769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FBE" w:rsidRPr="00261462" w:rsidRDefault="00785FBE" w:rsidP="00261462">
      <w:pPr>
        <w:jc w:val="center"/>
        <w:rPr>
          <w:rFonts w:eastAsia="Calibri"/>
          <w:b/>
        </w:rPr>
      </w:pPr>
    </w:p>
    <w:p w:rsidR="00261462" w:rsidRPr="00785FBE" w:rsidRDefault="00261462" w:rsidP="00261462">
      <w:pPr>
        <w:jc w:val="center"/>
        <w:rPr>
          <w:rFonts w:eastAsia="Calibri"/>
          <w:b/>
          <w:sz w:val="28"/>
          <w:szCs w:val="28"/>
        </w:rPr>
      </w:pPr>
      <w:r w:rsidRPr="00785FBE">
        <w:rPr>
          <w:rFonts w:eastAsia="Calibri"/>
          <w:b/>
          <w:sz w:val="28"/>
          <w:szCs w:val="28"/>
        </w:rPr>
        <w:t>РЕСПУБЛИКА КРЫМ</w:t>
      </w:r>
    </w:p>
    <w:p w:rsidR="00261462" w:rsidRPr="00785FBE" w:rsidRDefault="00261462" w:rsidP="00261462">
      <w:pPr>
        <w:jc w:val="center"/>
        <w:rPr>
          <w:rFonts w:eastAsia="Calibri"/>
          <w:b/>
          <w:sz w:val="28"/>
          <w:szCs w:val="28"/>
        </w:rPr>
      </w:pPr>
      <w:r w:rsidRPr="00785FBE">
        <w:rPr>
          <w:rFonts w:eastAsia="Calibri"/>
          <w:b/>
          <w:sz w:val="28"/>
          <w:szCs w:val="28"/>
        </w:rPr>
        <w:t>СИМФЕРОПОЛЬСКИЙ РАЙОН</w:t>
      </w:r>
    </w:p>
    <w:p w:rsidR="00261462" w:rsidRPr="00785FBE" w:rsidRDefault="00261462" w:rsidP="00261462">
      <w:pPr>
        <w:jc w:val="center"/>
        <w:rPr>
          <w:rFonts w:eastAsia="Calibri"/>
          <w:b/>
          <w:sz w:val="28"/>
          <w:szCs w:val="28"/>
        </w:rPr>
      </w:pPr>
      <w:r w:rsidRPr="00785FBE">
        <w:rPr>
          <w:rFonts w:eastAsia="Calibri"/>
          <w:b/>
          <w:sz w:val="28"/>
          <w:szCs w:val="28"/>
        </w:rPr>
        <w:t>АДМИНИСТРАЦИЯ</w:t>
      </w:r>
    </w:p>
    <w:p w:rsidR="00261462" w:rsidRPr="00785FBE" w:rsidRDefault="00261462" w:rsidP="00261462">
      <w:pPr>
        <w:jc w:val="center"/>
        <w:rPr>
          <w:rFonts w:eastAsia="Calibri"/>
          <w:b/>
          <w:sz w:val="28"/>
          <w:szCs w:val="28"/>
        </w:rPr>
      </w:pPr>
      <w:r w:rsidRPr="00785FBE">
        <w:rPr>
          <w:rFonts w:eastAsia="Calibri"/>
          <w:b/>
          <w:sz w:val="28"/>
          <w:szCs w:val="28"/>
        </w:rPr>
        <w:t>ЖУРАВЛЁВСКОГО СЕЛЬСКОГО ПОСЕЛЕНИЯ</w:t>
      </w:r>
    </w:p>
    <w:p w:rsidR="00261462" w:rsidRPr="00785FBE" w:rsidRDefault="00261462" w:rsidP="00261462">
      <w:pPr>
        <w:jc w:val="center"/>
        <w:rPr>
          <w:rFonts w:eastAsia="Calibri"/>
          <w:b/>
          <w:sz w:val="28"/>
          <w:szCs w:val="28"/>
        </w:rPr>
      </w:pPr>
    </w:p>
    <w:p w:rsidR="00261462" w:rsidRPr="00785FBE" w:rsidRDefault="00261462" w:rsidP="00261462">
      <w:pPr>
        <w:jc w:val="center"/>
        <w:rPr>
          <w:rFonts w:eastAsia="Calibri"/>
          <w:b/>
          <w:sz w:val="28"/>
          <w:szCs w:val="28"/>
        </w:rPr>
      </w:pPr>
      <w:r w:rsidRPr="00785FBE">
        <w:rPr>
          <w:rFonts w:eastAsia="Calibri"/>
          <w:b/>
          <w:sz w:val="28"/>
          <w:szCs w:val="28"/>
        </w:rPr>
        <w:t>ПОСТАНОВЛЕНИЕ</w:t>
      </w:r>
    </w:p>
    <w:p w:rsidR="00F9139D" w:rsidRPr="00785FBE" w:rsidRDefault="00F9139D">
      <w:pPr>
        <w:jc w:val="center"/>
        <w:rPr>
          <w:rFonts w:eastAsia="Calibri"/>
          <w:b/>
          <w:sz w:val="28"/>
          <w:szCs w:val="28"/>
        </w:rPr>
      </w:pPr>
    </w:p>
    <w:p w:rsidR="00401697" w:rsidRPr="00234BA8" w:rsidRDefault="00B3736E" w:rsidP="00234B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5"/>
        </w:tabs>
        <w:jc w:val="both"/>
        <w:rPr>
          <w:b/>
          <w:sz w:val="28"/>
          <w:szCs w:val="28"/>
        </w:rPr>
      </w:pPr>
      <w:r w:rsidRPr="00234BA8">
        <w:rPr>
          <w:b/>
          <w:sz w:val="28"/>
          <w:szCs w:val="28"/>
        </w:rPr>
        <w:t>17 июня 2026</w:t>
      </w:r>
      <w:r w:rsidR="003A7F30" w:rsidRPr="00234BA8">
        <w:rPr>
          <w:b/>
          <w:sz w:val="28"/>
          <w:szCs w:val="28"/>
        </w:rPr>
        <w:t xml:space="preserve"> г. </w:t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="003A7F30" w:rsidRPr="00234BA8">
        <w:rPr>
          <w:b/>
          <w:sz w:val="28"/>
          <w:szCs w:val="28"/>
        </w:rPr>
        <w:tab/>
      </w:r>
      <w:r w:rsidRPr="00234BA8">
        <w:rPr>
          <w:b/>
          <w:sz w:val="28"/>
          <w:szCs w:val="28"/>
        </w:rPr>
        <w:tab/>
      </w:r>
      <w:r w:rsidR="00234BA8">
        <w:rPr>
          <w:b/>
          <w:sz w:val="28"/>
          <w:szCs w:val="28"/>
        </w:rPr>
        <w:tab/>
      </w:r>
      <w:r w:rsidR="00234BA8" w:rsidRPr="00234BA8">
        <w:rPr>
          <w:b/>
          <w:sz w:val="28"/>
          <w:szCs w:val="28"/>
        </w:rPr>
        <w:t>№62</w:t>
      </w:r>
    </w:p>
    <w:p w:rsidR="00F9139D" w:rsidRPr="00785FBE" w:rsidRDefault="00F9139D">
      <w:pPr>
        <w:jc w:val="both"/>
        <w:rPr>
          <w:sz w:val="28"/>
          <w:szCs w:val="28"/>
        </w:rPr>
      </w:pPr>
    </w:p>
    <w:p w:rsidR="00401697" w:rsidRPr="00785FBE" w:rsidRDefault="0032134D" w:rsidP="003A7F30">
      <w:pPr>
        <w:tabs>
          <w:tab w:val="left" w:pos="7938"/>
        </w:tabs>
        <w:ind w:right="2267"/>
        <w:jc w:val="both"/>
        <w:rPr>
          <w:b/>
          <w:sz w:val="28"/>
          <w:szCs w:val="28"/>
        </w:rPr>
      </w:pPr>
      <w:r w:rsidRPr="00785FBE">
        <w:rPr>
          <w:b/>
          <w:sz w:val="28"/>
          <w:szCs w:val="28"/>
        </w:rPr>
        <w:t xml:space="preserve">Об утверждении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bookmarkStart w:id="0" w:name="_GoBack"/>
      <w:bookmarkEnd w:id="0"/>
      <w:proofErr w:type="spellStart"/>
      <w:r w:rsidR="00C74F55" w:rsidRPr="00785FBE">
        <w:rPr>
          <w:b/>
          <w:sz w:val="28"/>
          <w:szCs w:val="28"/>
        </w:rPr>
        <w:t>Журавлевск</w:t>
      </w:r>
      <w:r w:rsidR="00F9139D" w:rsidRPr="00785FBE">
        <w:rPr>
          <w:b/>
          <w:sz w:val="28"/>
          <w:szCs w:val="28"/>
        </w:rPr>
        <w:t>ого</w:t>
      </w:r>
      <w:proofErr w:type="spellEnd"/>
      <w:r w:rsidR="00F9139D" w:rsidRPr="00785FBE">
        <w:rPr>
          <w:b/>
          <w:sz w:val="28"/>
          <w:szCs w:val="28"/>
        </w:rPr>
        <w:t xml:space="preserve"> сельского поселения </w:t>
      </w:r>
      <w:r w:rsidR="00421AE5" w:rsidRPr="00785FBE">
        <w:rPr>
          <w:b/>
          <w:sz w:val="28"/>
          <w:szCs w:val="28"/>
        </w:rPr>
        <w:t>Симферопольск</w:t>
      </w:r>
      <w:r w:rsidR="00F9139D" w:rsidRPr="00785FBE">
        <w:rPr>
          <w:b/>
          <w:sz w:val="28"/>
          <w:szCs w:val="28"/>
        </w:rPr>
        <w:t>ого района Республики Крым</w:t>
      </w:r>
      <w:r w:rsidRPr="00785FBE">
        <w:rPr>
          <w:b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530639" w:rsidRPr="00785FBE">
        <w:rPr>
          <w:b/>
          <w:sz w:val="28"/>
          <w:szCs w:val="28"/>
        </w:rPr>
        <w:t>26</w:t>
      </w:r>
      <w:r w:rsidRPr="00785FBE">
        <w:rPr>
          <w:b/>
          <w:sz w:val="28"/>
          <w:szCs w:val="28"/>
        </w:rPr>
        <w:t xml:space="preserve"> год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 w:rsidP="00680F9D">
      <w:pPr>
        <w:ind w:firstLine="567"/>
        <w:jc w:val="both"/>
        <w:rPr>
          <w:sz w:val="28"/>
          <w:szCs w:val="28"/>
        </w:rPr>
      </w:pPr>
      <w:proofErr w:type="gramStart"/>
      <w:r w:rsidRPr="00785FBE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Указом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года», </w:t>
      </w:r>
      <w:r w:rsidR="00680F9D" w:rsidRPr="00785FBE">
        <w:rPr>
          <w:sz w:val="28"/>
          <w:szCs w:val="28"/>
        </w:rPr>
        <w:t xml:space="preserve">Указом Президента Российской Федерации от 28 декабря 2024 г. </w:t>
      </w:r>
      <w:r w:rsidRPr="00785FBE">
        <w:rPr>
          <w:sz w:val="28"/>
          <w:szCs w:val="28"/>
        </w:rPr>
        <w:t>№</w:t>
      </w:r>
      <w:r w:rsidR="00680F9D" w:rsidRPr="00785FBE">
        <w:rPr>
          <w:sz w:val="28"/>
          <w:szCs w:val="28"/>
        </w:rPr>
        <w:t xml:space="preserve"> 1124 «Об утверждении Стратегии противодействия экстремизму в Российской Федерации</w:t>
      </w:r>
      <w:proofErr w:type="gramEnd"/>
      <w:r w:rsidR="00680F9D" w:rsidRPr="00785FBE">
        <w:rPr>
          <w:sz w:val="28"/>
          <w:szCs w:val="28"/>
        </w:rPr>
        <w:t>»</w:t>
      </w:r>
      <w:r w:rsidRPr="00785FBE">
        <w:rPr>
          <w:sz w:val="28"/>
          <w:szCs w:val="28"/>
        </w:rPr>
        <w:t xml:space="preserve">, Уставом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EF35DE" w:rsidRPr="00785FBE">
        <w:rPr>
          <w:sz w:val="28"/>
          <w:szCs w:val="28"/>
        </w:rPr>
        <w:t>ого</w:t>
      </w:r>
      <w:proofErr w:type="spellEnd"/>
      <w:r w:rsidR="00EF35DE" w:rsidRPr="00785FBE">
        <w:rPr>
          <w:sz w:val="28"/>
          <w:szCs w:val="28"/>
        </w:rPr>
        <w:t xml:space="preserve"> сельского поселения </w:t>
      </w:r>
      <w:r w:rsidR="00421AE5" w:rsidRPr="00785FBE">
        <w:rPr>
          <w:sz w:val="28"/>
          <w:szCs w:val="28"/>
        </w:rPr>
        <w:t>Симферопольск</w:t>
      </w:r>
      <w:r w:rsidR="00EF35DE" w:rsidRPr="00785FBE">
        <w:rPr>
          <w:sz w:val="28"/>
          <w:szCs w:val="28"/>
        </w:rPr>
        <w:t>ого района Республики Крым,</w:t>
      </w:r>
      <w:r w:rsidR="001C1163" w:rsidRPr="00785FBE">
        <w:rPr>
          <w:sz w:val="28"/>
          <w:szCs w:val="28"/>
        </w:rPr>
        <w:t xml:space="preserve"> администрация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1C1163" w:rsidRPr="00785FBE">
        <w:rPr>
          <w:sz w:val="28"/>
          <w:szCs w:val="28"/>
        </w:rPr>
        <w:t>ого</w:t>
      </w:r>
      <w:proofErr w:type="spellEnd"/>
      <w:r w:rsidR="001C1163" w:rsidRPr="00785FBE">
        <w:rPr>
          <w:sz w:val="28"/>
          <w:szCs w:val="28"/>
        </w:rPr>
        <w:t xml:space="preserve"> сельского поселения </w:t>
      </w:r>
      <w:r w:rsidR="00421AE5" w:rsidRPr="00785FBE">
        <w:rPr>
          <w:sz w:val="28"/>
          <w:szCs w:val="28"/>
        </w:rPr>
        <w:t>Симферопольск</w:t>
      </w:r>
      <w:r w:rsidR="001C1163" w:rsidRPr="00785FBE">
        <w:rPr>
          <w:sz w:val="28"/>
          <w:szCs w:val="28"/>
        </w:rPr>
        <w:t>ого района Республики Крым,</w:t>
      </w:r>
    </w:p>
    <w:p w:rsidR="00EF35DE" w:rsidRPr="00785FBE" w:rsidRDefault="00EF35DE" w:rsidP="00680F9D">
      <w:pPr>
        <w:ind w:firstLine="567"/>
        <w:jc w:val="both"/>
        <w:rPr>
          <w:sz w:val="28"/>
          <w:szCs w:val="28"/>
        </w:rPr>
      </w:pPr>
    </w:p>
    <w:p w:rsidR="00401697" w:rsidRPr="00785FBE" w:rsidRDefault="00EF35DE" w:rsidP="00261462">
      <w:pPr>
        <w:ind w:firstLine="567"/>
        <w:jc w:val="center"/>
        <w:rPr>
          <w:sz w:val="28"/>
          <w:szCs w:val="28"/>
        </w:rPr>
      </w:pPr>
      <w:r w:rsidRPr="00785FBE">
        <w:rPr>
          <w:sz w:val="28"/>
          <w:szCs w:val="28"/>
        </w:rPr>
        <w:t>ПОСТАНОВЛЯ</w:t>
      </w:r>
      <w:r w:rsidR="001C1163" w:rsidRPr="00785FBE">
        <w:rPr>
          <w:sz w:val="28"/>
          <w:szCs w:val="28"/>
        </w:rPr>
        <w:t>ЕТ</w:t>
      </w:r>
      <w:r w:rsidR="0032134D" w:rsidRPr="00785FBE">
        <w:rPr>
          <w:sz w:val="28"/>
          <w:szCs w:val="28"/>
        </w:rPr>
        <w:t>:</w:t>
      </w:r>
    </w:p>
    <w:p w:rsidR="00EF35DE" w:rsidRPr="00785FBE" w:rsidRDefault="00EF35DE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1.Утвердить План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8C1010" w:rsidRPr="00785FBE">
        <w:rPr>
          <w:sz w:val="28"/>
          <w:szCs w:val="28"/>
        </w:rPr>
        <w:t xml:space="preserve">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8C1010" w:rsidRPr="00785FBE">
        <w:rPr>
          <w:sz w:val="28"/>
          <w:szCs w:val="28"/>
        </w:rPr>
        <w:t>ого</w:t>
      </w:r>
      <w:proofErr w:type="spellEnd"/>
      <w:r w:rsidR="008C1010" w:rsidRPr="00785FBE">
        <w:rPr>
          <w:sz w:val="28"/>
          <w:szCs w:val="28"/>
        </w:rPr>
        <w:t xml:space="preserve"> сельского поселения </w:t>
      </w:r>
      <w:r w:rsidR="00421AE5" w:rsidRPr="00785FBE">
        <w:rPr>
          <w:sz w:val="28"/>
          <w:szCs w:val="28"/>
        </w:rPr>
        <w:t>Симферопольск</w:t>
      </w:r>
      <w:r w:rsidR="008C1010" w:rsidRPr="00785FBE">
        <w:rPr>
          <w:sz w:val="28"/>
          <w:szCs w:val="28"/>
        </w:rPr>
        <w:t>ого района Республики Крым</w:t>
      </w:r>
      <w:r w:rsidRPr="00785FBE">
        <w:rPr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572420" w:rsidRPr="00785FBE">
        <w:rPr>
          <w:sz w:val="28"/>
          <w:szCs w:val="28"/>
        </w:rPr>
        <w:t>26</w:t>
      </w:r>
      <w:r w:rsidRPr="00785FBE">
        <w:rPr>
          <w:sz w:val="28"/>
          <w:szCs w:val="28"/>
        </w:rPr>
        <w:t xml:space="preserve"> год (прилагается).</w:t>
      </w:r>
    </w:p>
    <w:p w:rsidR="00261462" w:rsidRPr="00785FBE" w:rsidRDefault="00261462" w:rsidP="00261462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2. Настоящее постановление вступает в силу со дня его официальног</w:t>
      </w:r>
      <w:r w:rsidR="006F1035">
        <w:rPr>
          <w:sz w:val="28"/>
          <w:szCs w:val="28"/>
        </w:rPr>
        <w:t>о опубликования (обнародования)</w:t>
      </w:r>
      <w:r w:rsidRPr="00785FBE">
        <w:rPr>
          <w:sz w:val="28"/>
          <w:szCs w:val="28"/>
        </w:rPr>
        <w:t>.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3. </w:t>
      </w:r>
      <w:proofErr w:type="gramStart"/>
      <w:r w:rsidRPr="00785FBE">
        <w:rPr>
          <w:sz w:val="28"/>
          <w:szCs w:val="28"/>
        </w:rPr>
        <w:t>Контроль за</w:t>
      </w:r>
      <w:proofErr w:type="gramEnd"/>
      <w:r w:rsidRPr="00785FB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lastRenderedPageBreak/>
        <w:t>4. Постановление вступает в силу со дня его подписания.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261462" w:rsidRPr="00785FBE" w:rsidRDefault="00261462" w:rsidP="00261462">
      <w:pPr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Председатель </w:t>
      </w:r>
      <w:proofErr w:type="spellStart"/>
      <w:r w:rsidRPr="00785FBE">
        <w:rPr>
          <w:sz w:val="28"/>
          <w:szCs w:val="28"/>
        </w:rPr>
        <w:t>Журавлёвского</w:t>
      </w:r>
      <w:proofErr w:type="spellEnd"/>
    </w:p>
    <w:p w:rsidR="00261462" w:rsidRPr="00785FBE" w:rsidRDefault="00261462" w:rsidP="00261462">
      <w:pPr>
        <w:jc w:val="both"/>
        <w:rPr>
          <w:sz w:val="28"/>
          <w:szCs w:val="28"/>
        </w:rPr>
      </w:pPr>
      <w:proofErr w:type="gramStart"/>
      <w:r w:rsidRPr="00785FBE">
        <w:rPr>
          <w:sz w:val="28"/>
          <w:szCs w:val="28"/>
        </w:rPr>
        <w:t>сельского</w:t>
      </w:r>
      <w:proofErr w:type="gramEnd"/>
      <w:r w:rsidRPr="00785FBE">
        <w:rPr>
          <w:sz w:val="28"/>
          <w:szCs w:val="28"/>
        </w:rPr>
        <w:t xml:space="preserve"> совета-Глава администрации</w:t>
      </w:r>
    </w:p>
    <w:p w:rsidR="00401697" w:rsidRPr="00785FBE" w:rsidRDefault="00261462" w:rsidP="00B3736E">
      <w:pPr>
        <w:jc w:val="right"/>
        <w:rPr>
          <w:sz w:val="28"/>
          <w:szCs w:val="28"/>
        </w:rPr>
      </w:pPr>
      <w:proofErr w:type="spellStart"/>
      <w:r w:rsidRPr="00785FBE">
        <w:rPr>
          <w:sz w:val="28"/>
          <w:szCs w:val="28"/>
        </w:rPr>
        <w:t>Журавлё</w:t>
      </w:r>
      <w:r w:rsidR="00B3736E">
        <w:rPr>
          <w:sz w:val="28"/>
          <w:szCs w:val="28"/>
        </w:rPr>
        <w:t>вского</w:t>
      </w:r>
      <w:proofErr w:type="spellEnd"/>
      <w:r w:rsidR="00B3736E">
        <w:rPr>
          <w:sz w:val="28"/>
          <w:szCs w:val="28"/>
        </w:rPr>
        <w:t xml:space="preserve"> сельского поселения</w:t>
      </w:r>
      <w:r w:rsidR="00B3736E">
        <w:rPr>
          <w:sz w:val="28"/>
          <w:szCs w:val="28"/>
        </w:rPr>
        <w:tab/>
      </w:r>
      <w:r w:rsidR="00B3736E">
        <w:rPr>
          <w:sz w:val="28"/>
          <w:szCs w:val="28"/>
        </w:rPr>
        <w:tab/>
      </w:r>
      <w:r w:rsidR="00B3736E">
        <w:rPr>
          <w:sz w:val="28"/>
          <w:szCs w:val="28"/>
        </w:rPr>
        <w:tab/>
      </w:r>
      <w:r w:rsidR="00B3736E">
        <w:rPr>
          <w:sz w:val="28"/>
          <w:szCs w:val="28"/>
        </w:rPr>
        <w:tab/>
      </w:r>
      <w:r w:rsidRPr="00785FBE">
        <w:rPr>
          <w:sz w:val="28"/>
          <w:szCs w:val="28"/>
        </w:rPr>
        <w:tab/>
      </w:r>
      <w:proofErr w:type="spellStart"/>
      <w:r w:rsidRPr="00785FBE">
        <w:rPr>
          <w:sz w:val="28"/>
          <w:szCs w:val="28"/>
        </w:rPr>
        <w:t>М.В.Обаринчук</w:t>
      </w:r>
      <w:proofErr w:type="spellEnd"/>
      <w:r w:rsidRPr="00785FBE">
        <w:rPr>
          <w:sz w:val="28"/>
          <w:szCs w:val="28"/>
        </w:rPr>
        <w:t xml:space="preserve"> </w:t>
      </w:r>
      <w:r w:rsidR="0032134D" w:rsidRPr="00785FBE">
        <w:rPr>
          <w:sz w:val="28"/>
          <w:szCs w:val="28"/>
        </w:rPr>
        <w:br w:type="page"/>
      </w:r>
      <w:r w:rsidR="008C1010" w:rsidRPr="00785FBE">
        <w:rPr>
          <w:sz w:val="28"/>
          <w:szCs w:val="28"/>
        </w:rPr>
        <w:t>П</w:t>
      </w:r>
      <w:r w:rsidR="00807F0D" w:rsidRPr="00785FBE">
        <w:rPr>
          <w:sz w:val="28"/>
          <w:szCs w:val="28"/>
        </w:rPr>
        <w:t>риложение</w:t>
      </w:r>
    </w:p>
    <w:p w:rsidR="006F3FDD" w:rsidRPr="00785FBE" w:rsidRDefault="006F3FDD" w:rsidP="008C1010">
      <w:pPr>
        <w:jc w:val="both"/>
        <w:rPr>
          <w:b/>
          <w:sz w:val="28"/>
          <w:szCs w:val="28"/>
        </w:rPr>
      </w:pPr>
    </w:p>
    <w:p w:rsidR="00401697" w:rsidRPr="00785FBE" w:rsidRDefault="0032134D">
      <w:pPr>
        <w:jc w:val="center"/>
        <w:rPr>
          <w:b/>
          <w:sz w:val="28"/>
          <w:szCs w:val="28"/>
        </w:rPr>
      </w:pPr>
      <w:r w:rsidRPr="00785FBE">
        <w:rPr>
          <w:b/>
          <w:sz w:val="28"/>
          <w:szCs w:val="28"/>
        </w:rPr>
        <w:t>План</w:t>
      </w:r>
    </w:p>
    <w:p w:rsidR="00401697" w:rsidRPr="00785FBE" w:rsidRDefault="0032134D">
      <w:pPr>
        <w:jc w:val="center"/>
        <w:rPr>
          <w:b/>
          <w:sz w:val="28"/>
          <w:szCs w:val="28"/>
        </w:rPr>
      </w:pPr>
      <w:r w:rsidRPr="00785FBE">
        <w:rPr>
          <w:b/>
          <w:sz w:val="28"/>
          <w:szCs w:val="28"/>
        </w:rPr>
        <w:t xml:space="preserve">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proofErr w:type="spellStart"/>
      <w:r w:rsidR="00C74F55" w:rsidRPr="00785FBE">
        <w:rPr>
          <w:b/>
          <w:sz w:val="28"/>
          <w:szCs w:val="28"/>
        </w:rPr>
        <w:t>Журавлевск</w:t>
      </w:r>
      <w:r w:rsidR="008C1010" w:rsidRPr="00785FBE">
        <w:rPr>
          <w:b/>
          <w:sz w:val="28"/>
          <w:szCs w:val="28"/>
        </w:rPr>
        <w:t>ого</w:t>
      </w:r>
      <w:proofErr w:type="spellEnd"/>
      <w:r w:rsidR="008C1010" w:rsidRPr="00785FBE">
        <w:rPr>
          <w:b/>
          <w:sz w:val="28"/>
          <w:szCs w:val="28"/>
        </w:rPr>
        <w:t xml:space="preserve"> сельского поселения </w:t>
      </w:r>
      <w:r w:rsidR="00421AE5" w:rsidRPr="00785FBE">
        <w:rPr>
          <w:b/>
          <w:sz w:val="28"/>
          <w:szCs w:val="28"/>
        </w:rPr>
        <w:t>Симферопольск</w:t>
      </w:r>
      <w:r w:rsidR="008C1010" w:rsidRPr="00785FBE">
        <w:rPr>
          <w:b/>
          <w:sz w:val="28"/>
          <w:szCs w:val="28"/>
        </w:rPr>
        <w:t>ого района Республики Крым</w:t>
      </w:r>
      <w:r w:rsidRPr="00785FBE">
        <w:rPr>
          <w:b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CA3DAB" w:rsidRPr="00785FBE">
        <w:rPr>
          <w:b/>
          <w:sz w:val="28"/>
          <w:szCs w:val="28"/>
        </w:rPr>
        <w:t>26</w:t>
      </w:r>
      <w:r w:rsidRPr="00785FBE">
        <w:rPr>
          <w:b/>
          <w:sz w:val="28"/>
          <w:szCs w:val="28"/>
        </w:rPr>
        <w:t xml:space="preserve"> год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center"/>
        <w:rPr>
          <w:b/>
          <w:sz w:val="28"/>
          <w:szCs w:val="28"/>
        </w:rPr>
      </w:pPr>
      <w:r w:rsidRPr="00785FBE">
        <w:rPr>
          <w:b/>
          <w:sz w:val="28"/>
          <w:szCs w:val="28"/>
        </w:rPr>
        <w:t>Цели и задачи Плана мероприятий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Цель Плана мероприятий – укрепление в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8C1010" w:rsidRPr="00785FBE">
        <w:rPr>
          <w:sz w:val="28"/>
          <w:szCs w:val="28"/>
        </w:rPr>
        <w:t>ом</w:t>
      </w:r>
      <w:proofErr w:type="spellEnd"/>
      <w:r w:rsidR="008C1010" w:rsidRPr="00785FBE">
        <w:rPr>
          <w:sz w:val="28"/>
          <w:szCs w:val="28"/>
        </w:rPr>
        <w:t xml:space="preserve"> сельском поселении </w:t>
      </w:r>
      <w:r w:rsidR="00421AE5" w:rsidRPr="00785FBE">
        <w:rPr>
          <w:sz w:val="28"/>
          <w:szCs w:val="28"/>
        </w:rPr>
        <w:t>Симферопольск</w:t>
      </w:r>
      <w:r w:rsidR="008C1010" w:rsidRPr="00785FBE">
        <w:rPr>
          <w:sz w:val="28"/>
          <w:szCs w:val="28"/>
        </w:rPr>
        <w:t>ого района Республики Крым</w:t>
      </w:r>
      <w:r w:rsidRPr="00785FBE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Основными задачами реализации Программы являются: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1) Выявление и преодоление негативных тенденций, тормозящих устойчивое и культурное развитие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8C1010" w:rsidRPr="00785FBE">
        <w:rPr>
          <w:sz w:val="28"/>
          <w:szCs w:val="28"/>
        </w:rPr>
        <w:t>ого</w:t>
      </w:r>
      <w:proofErr w:type="spellEnd"/>
      <w:r w:rsidR="008C1010" w:rsidRPr="00785FBE">
        <w:rPr>
          <w:sz w:val="28"/>
          <w:szCs w:val="28"/>
        </w:rPr>
        <w:t xml:space="preserve"> сельского поселения </w:t>
      </w:r>
      <w:r w:rsidR="00421AE5" w:rsidRPr="00785FBE">
        <w:rPr>
          <w:sz w:val="28"/>
          <w:szCs w:val="28"/>
        </w:rPr>
        <w:t>Симферопольск</w:t>
      </w:r>
      <w:r w:rsidR="008C1010" w:rsidRPr="00785FBE">
        <w:rPr>
          <w:sz w:val="28"/>
          <w:szCs w:val="28"/>
        </w:rPr>
        <w:t xml:space="preserve">ого района Республики Крым </w:t>
      </w:r>
      <w:r w:rsidRPr="00785FBE">
        <w:rPr>
          <w:sz w:val="28"/>
          <w:szCs w:val="28"/>
        </w:rPr>
        <w:t>и находящих свое проявление в фактах: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межэтнической и межконфессиональной враждебности и нетерпимости;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агрессии и насилия на межэтнической основе;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распространение негативных этнических и конфессиональных стереотипов;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ксенофобии, бытового расизма, шовинизма;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политического экстремизма на национальной почве.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5421CD" w:rsidRPr="00785FBE" w:rsidRDefault="005421C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консолидация усилий субъектов противодействия экстремизму и заинтересованных организаций;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утверждения основ гражданской идентичности как начала, объединяющего всех жителей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8C1010" w:rsidRPr="00785FBE">
        <w:rPr>
          <w:sz w:val="28"/>
          <w:szCs w:val="28"/>
        </w:rPr>
        <w:t>ого</w:t>
      </w:r>
      <w:proofErr w:type="spellEnd"/>
      <w:r w:rsidR="008C1010" w:rsidRPr="00785FBE">
        <w:rPr>
          <w:sz w:val="28"/>
          <w:szCs w:val="28"/>
        </w:rPr>
        <w:t xml:space="preserve"> сельского поселения </w:t>
      </w:r>
      <w:r w:rsidR="00421AE5" w:rsidRPr="00785FBE">
        <w:rPr>
          <w:sz w:val="28"/>
          <w:szCs w:val="28"/>
        </w:rPr>
        <w:t>Симферопольск</w:t>
      </w:r>
      <w:r w:rsidR="008C1010" w:rsidRPr="00785FBE">
        <w:rPr>
          <w:sz w:val="28"/>
          <w:szCs w:val="28"/>
        </w:rPr>
        <w:t>ого района Республики Крым</w:t>
      </w:r>
      <w:r w:rsidRPr="00785FBE">
        <w:rPr>
          <w:sz w:val="28"/>
          <w:szCs w:val="28"/>
        </w:rPr>
        <w:t xml:space="preserve">; 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воспитания культуры толерантности и межнационального согласия;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достижения необходимого уровня правовой культуры граждан как основы толерантного сознания и поведения;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center"/>
        <w:rPr>
          <w:b/>
          <w:sz w:val="28"/>
          <w:szCs w:val="28"/>
        </w:rPr>
      </w:pPr>
      <w:r w:rsidRPr="00785FBE">
        <w:rPr>
          <w:b/>
          <w:sz w:val="28"/>
          <w:szCs w:val="28"/>
        </w:rPr>
        <w:t>Перечень мероприятий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Основные мероприятия реализации Плана: </w:t>
      </w:r>
    </w:p>
    <w:p w:rsidR="00C6431E" w:rsidRPr="00785FBE" w:rsidRDefault="00C6431E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организация работы с обращениями граждан и другими информационными материалами в целях противодействия экстремизму;</w:t>
      </w:r>
    </w:p>
    <w:p w:rsidR="00383534" w:rsidRPr="00785FBE" w:rsidRDefault="00383534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проведение профилактической работы с лицами, подверженными влиянию экстремистской идеологии;</w:t>
      </w:r>
    </w:p>
    <w:p w:rsidR="00B9166A" w:rsidRPr="00785FBE" w:rsidRDefault="00B9166A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реализация мер, направленных на профилактику и противодействие распространению на территории </w:t>
      </w:r>
      <w:proofErr w:type="spellStart"/>
      <w:r w:rsidR="00C74F55" w:rsidRPr="00785FBE">
        <w:rPr>
          <w:sz w:val="28"/>
          <w:szCs w:val="28"/>
        </w:rPr>
        <w:t>Журавлевск</w:t>
      </w:r>
      <w:r w:rsidRPr="00785FBE">
        <w:rPr>
          <w:sz w:val="28"/>
          <w:szCs w:val="28"/>
        </w:rPr>
        <w:t>ого</w:t>
      </w:r>
      <w:proofErr w:type="spellEnd"/>
      <w:r w:rsidRPr="00785FBE">
        <w:rPr>
          <w:sz w:val="28"/>
          <w:szCs w:val="28"/>
        </w:rPr>
        <w:t xml:space="preserve"> сельского поселения экстремизма, неонацизма и украинского национализма;</w:t>
      </w:r>
    </w:p>
    <w:p w:rsidR="008E5150" w:rsidRPr="00785FBE" w:rsidRDefault="008E5150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программах;</w:t>
      </w:r>
    </w:p>
    <w:p w:rsidR="00BC08B0" w:rsidRPr="00785FBE" w:rsidRDefault="00BC08B0" w:rsidP="00BC08B0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предотвращение любых форм дискриминации по признакам социальной, расовой, национальной (этнической), языковой, идеологической или религиозной принадлежности;</w:t>
      </w:r>
    </w:p>
    <w:p w:rsidR="00BC08B0" w:rsidRPr="00785FBE" w:rsidRDefault="00BC08B0" w:rsidP="00BC08B0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BC08B0" w:rsidRPr="00785FBE" w:rsidRDefault="00BC08B0" w:rsidP="00BC08B0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предупреждение попыток разжигания расовой, национальной и религиозной розни, ненависти либо вражды;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мероприятия,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>мероприятия, направленные на сохранение и развитие национальных культур, с целью профилактики экстремизма на национальной почве;</w:t>
      </w: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r w:rsidRPr="00785FBE">
        <w:rPr>
          <w:sz w:val="28"/>
          <w:szCs w:val="28"/>
        </w:rPr>
        <w:t xml:space="preserve">мероприятия, направленные на информационное обеспечение Плана. 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center"/>
        <w:rPr>
          <w:sz w:val="28"/>
          <w:szCs w:val="28"/>
        </w:rPr>
      </w:pPr>
      <w:r w:rsidRPr="00785FBE">
        <w:rPr>
          <w:sz w:val="28"/>
          <w:szCs w:val="28"/>
        </w:rPr>
        <w:t>Содержание плана: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39"/>
        <w:gridCol w:w="4186"/>
        <w:gridCol w:w="3260"/>
        <w:gridCol w:w="2376"/>
      </w:tblGrid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jc w:val="center"/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 xml:space="preserve">№ </w:t>
            </w:r>
            <w:proofErr w:type="gramStart"/>
            <w:r w:rsidRPr="00785FBE">
              <w:rPr>
                <w:sz w:val="28"/>
                <w:szCs w:val="28"/>
              </w:rPr>
              <w:t>п</w:t>
            </w:r>
            <w:proofErr w:type="gramEnd"/>
            <w:r w:rsidRPr="00785FBE">
              <w:rPr>
                <w:sz w:val="28"/>
                <w:szCs w:val="28"/>
              </w:rPr>
              <w:t>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jc w:val="center"/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Перечень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jc w:val="center"/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Исполнители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jc w:val="center"/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Срок исполнения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Реализация мер по стимулированию участия населения в деятельности общественных организаций правоохранительной направленности (народной дружины)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C014BE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="00C74F55" w:rsidRPr="00785FBE">
              <w:rPr>
                <w:sz w:val="28"/>
                <w:szCs w:val="28"/>
              </w:rPr>
              <w:t>Журавлевск</w:t>
            </w:r>
            <w:r w:rsidR="00C014BE" w:rsidRPr="00785FBE">
              <w:rPr>
                <w:sz w:val="28"/>
                <w:szCs w:val="28"/>
              </w:rPr>
              <w:t>ого</w:t>
            </w:r>
            <w:proofErr w:type="spellEnd"/>
            <w:r w:rsidR="00C014BE" w:rsidRPr="00785FBE">
              <w:rPr>
                <w:sz w:val="28"/>
                <w:szCs w:val="28"/>
              </w:rPr>
              <w:t xml:space="preserve"> сельского поселения </w:t>
            </w:r>
            <w:r w:rsidR="00421AE5" w:rsidRPr="00785FBE">
              <w:rPr>
                <w:sz w:val="28"/>
                <w:szCs w:val="28"/>
              </w:rPr>
              <w:t>Симферопольск</w:t>
            </w:r>
            <w:r w:rsidR="00C014BE" w:rsidRPr="00785FBE">
              <w:rPr>
                <w:sz w:val="28"/>
                <w:szCs w:val="28"/>
              </w:rPr>
              <w:t>ого района Республики Крым (далее – Администрация)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постоянно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C014BE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постоянно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C014BE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Администрация</w:t>
            </w:r>
            <w:r w:rsidR="00C014BE" w:rsidRPr="00785FBE">
              <w:rPr>
                <w:sz w:val="28"/>
                <w:szCs w:val="28"/>
              </w:rPr>
              <w:t>,</w:t>
            </w:r>
            <w:r w:rsidRPr="00785FBE">
              <w:rPr>
                <w:sz w:val="28"/>
                <w:szCs w:val="28"/>
              </w:rPr>
              <w:t xml:space="preserve"> МБУК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в течение года по плану культурных мероприятий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Проведение фестивалей, праздников и других мероприятий, направленных на укрепление единства, обеспечение межнационального мира и согласия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Администрация;</w:t>
            </w:r>
          </w:p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МБУК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в течение года по плану культурных мероприятий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C569CF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Содействие активному распространению идеи исторического единства народов Российской Федерации, р</w:t>
            </w:r>
            <w:r w:rsidR="0032134D" w:rsidRPr="00785FBE">
              <w:rPr>
                <w:rFonts w:ascii="Times New Roman" w:hAnsi="Times New Roman" w:cs="Times New Roman"/>
              </w:rPr>
              <w:t xml:space="preserve">еализация мероприятий, направленных на распространение знаний об истории и культуре коренного населения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Администрация;</w:t>
            </w:r>
          </w:p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МБУК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выставки по планам библиотек в течение года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Проведение дня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Администрация;</w:t>
            </w:r>
          </w:p>
          <w:p w:rsidR="00401697" w:rsidRPr="00785FBE" w:rsidRDefault="0032134D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>МБУК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294206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Организация досуга детей, подростков, молодежи и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всех возрастов, п</w:t>
            </w:r>
            <w:r w:rsidR="0032134D" w:rsidRPr="00785FBE">
              <w:rPr>
                <w:rFonts w:ascii="Times New Roman" w:hAnsi="Times New Roman" w:cs="Times New Roman"/>
              </w:rPr>
              <w:t>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Администрация;</w:t>
            </w:r>
          </w:p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МБУК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в течение года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Администрация;</w:t>
            </w:r>
          </w:p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МБУК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proofErr w:type="gramStart"/>
            <w:r w:rsidRPr="00785FBE">
              <w:rPr>
                <w:sz w:val="28"/>
                <w:szCs w:val="28"/>
              </w:rPr>
              <w:t>постоянно (приобретение брошюр, плакатов</w:t>
            </w:r>
            <w:proofErr w:type="gramEnd"/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 xml:space="preserve">Подготовка и размещение на официальном сайте </w:t>
            </w:r>
            <w:r w:rsidR="0068481E" w:rsidRPr="00785FBE">
              <w:rPr>
                <w:rFonts w:ascii="Times New Roman" w:hAnsi="Times New Roman" w:cs="Times New Roman"/>
              </w:rPr>
              <w:t>А</w:t>
            </w:r>
            <w:r w:rsidRPr="00785FBE">
              <w:rPr>
                <w:rFonts w:ascii="Times New Roman" w:hAnsi="Times New Roman" w:cs="Times New Roman"/>
              </w:rPr>
              <w:t>дминистрации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68481E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в течение года</w:t>
            </w: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10.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Координация деятельности администрации с действиями  правоохранительных органов, органов государственной власти в совместной работе по выявлению и пресечению экстремистских проявлений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B13AD2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Проведение мероприятий по выявлению фактов осквернения зданий и иных сооружений, посредством нанесения нацистской символики, лозунгов экстремистского характера, формирующих негативное отношение к мигрантам, уведомление о данных фактах органов полиции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B13AD2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Проведение "круглых столов" по вопросам профилактики экстремизма и гармонизации межнациональных отношений, адаптации мигрантов с руководителями национально-культурных объединений, религиозных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B13AD2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FE370E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  <w:shd w:val="clear" w:color="auto" w:fill="FFFFFF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B13AD2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Организация проведения социологического исследования межнациональных и межконфессиональных отношений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B13AD2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401697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9E51BB" w:rsidP="00785FBE">
            <w:pPr>
              <w:pStyle w:val="Heading"/>
              <w:rPr>
                <w:rFonts w:ascii="Times New Roman" w:hAnsi="Times New Roman" w:cs="Times New Roman"/>
              </w:rPr>
            </w:pPr>
            <w:proofErr w:type="gramStart"/>
            <w:r w:rsidRPr="00785FBE">
              <w:rPr>
                <w:rFonts w:ascii="Times New Roman" w:hAnsi="Times New Roman" w:cs="Times New Roman"/>
              </w:rPr>
              <w:t>Проведение мониторинга средств масс</w:t>
            </w:r>
            <w:r w:rsidR="00785FBE" w:rsidRPr="00785FBE">
              <w:rPr>
                <w:rFonts w:ascii="Times New Roman" w:hAnsi="Times New Roman" w:cs="Times New Roman"/>
              </w:rPr>
              <w:t xml:space="preserve">овой информации и информационно </w:t>
            </w:r>
            <w:r w:rsidRPr="00785FBE">
              <w:rPr>
                <w:rFonts w:ascii="Times New Roman" w:hAnsi="Times New Roman" w:cs="Times New Roman"/>
              </w:rPr>
              <w:t xml:space="preserve">телекоммуникационных сетей, включая сеть "Интернет", в целях выявления </w:t>
            </w:r>
            <w:r w:rsidR="00785FBE" w:rsidRPr="00785FBE">
              <w:rPr>
                <w:rFonts w:ascii="Times New Roman" w:hAnsi="Times New Roman" w:cs="Times New Roman"/>
              </w:rPr>
              <w:t xml:space="preserve">распространения экстремистской </w:t>
            </w:r>
            <w:r w:rsidRPr="00785FBE">
              <w:rPr>
                <w:rFonts w:ascii="Times New Roman" w:hAnsi="Times New Roman" w:cs="Times New Roman"/>
              </w:rPr>
              <w:t>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религиозных проектов (программ), и принятие соответствующих мер реагирования, включая ограничение доступа к</w:t>
            </w:r>
            <w:proofErr w:type="gramEnd"/>
            <w:r w:rsidRPr="00785FBE">
              <w:rPr>
                <w:rFonts w:ascii="Times New Roman" w:hAnsi="Times New Roman" w:cs="Times New Roman"/>
              </w:rPr>
              <w:t xml:space="preserve"> информационным ресурсам, распространяющим такую информацию.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785FBE" w:rsidRDefault="0032134D" w:rsidP="00B13AD2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785FBE" w:rsidRDefault="00401697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FB3F02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02" w:rsidRPr="00785FBE" w:rsidRDefault="00FB3F02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02" w:rsidRPr="00785FBE" w:rsidRDefault="00FB3F02" w:rsidP="00785FBE">
            <w:pPr>
              <w:pStyle w:val="Heading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Принятие мер по гармоничной социально-культурной интеграции в российское общество населения Донецкой Народной Республики и Луганской Народной Республики, Запорожской области и Херсонской области, а также переселенцев с этих территорий, убывающих для постоянного проживания в другие субъекты Российской Федерации в целях предотвращения ухудшения общественно-политической обстановки. Привлечение их к волонтерской и иной социально</w:t>
            </w:r>
            <w:r w:rsidR="00785FBE" w:rsidRPr="00785FBE">
              <w:rPr>
                <w:rFonts w:ascii="Times New Roman" w:hAnsi="Times New Roman" w:cs="Times New Roman"/>
              </w:rPr>
              <w:t xml:space="preserve"> </w:t>
            </w:r>
            <w:r w:rsidRPr="00785FBE">
              <w:rPr>
                <w:rFonts w:ascii="Times New Roman" w:hAnsi="Times New Roman" w:cs="Times New Roman"/>
              </w:rPr>
              <w:t>полезной деятельности, способствующей привитию им традиционных российских духовно-нравственных ценностей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02" w:rsidRPr="00785FBE" w:rsidRDefault="00FB3F02" w:rsidP="00AD2430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02" w:rsidRPr="00785FBE" w:rsidRDefault="00FB3F02" w:rsidP="00AD2430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FB3F02" w:rsidRPr="00785FBE" w:rsidTr="00785FBE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02" w:rsidRPr="00785FBE" w:rsidRDefault="00FB3F02">
            <w:pPr>
              <w:rPr>
                <w:sz w:val="28"/>
                <w:szCs w:val="28"/>
              </w:rPr>
            </w:pPr>
            <w:r w:rsidRPr="00785FBE">
              <w:rPr>
                <w:sz w:val="28"/>
                <w:szCs w:val="28"/>
              </w:rP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Реализация мер по поддержке программ с участием молодёжных</w:t>
            </w:r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 xml:space="preserve">проектов и инициатив, направленных на формирование </w:t>
            </w:r>
            <w:proofErr w:type="gramStart"/>
            <w:r w:rsidRPr="00785FBE">
              <w:rPr>
                <w:rFonts w:ascii="Times New Roman" w:hAnsi="Times New Roman" w:cs="Times New Roman"/>
              </w:rPr>
              <w:t>активной</w:t>
            </w:r>
            <w:proofErr w:type="gramEnd"/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гражданской позиции, общероссийской гражданской идентичности,</w:t>
            </w:r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воспитание уважения к представителям различных национальностей и</w:t>
            </w:r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религий, укрепление нравственных ценностей, популяризацию русского</w:t>
            </w:r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языка, культурных национальных традиций России, профилактику</w:t>
            </w:r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 xml:space="preserve">неонацизма и экстремизма, взаимодействие с </w:t>
            </w:r>
            <w:proofErr w:type="gramStart"/>
            <w:r w:rsidRPr="00785FBE">
              <w:rPr>
                <w:rFonts w:ascii="Times New Roman" w:hAnsi="Times New Roman" w:cs="Times New Roman"/>
              </w:rPr>
              <w:t>молодёжными</w:t>
            </w:r>
            <w:proofErr w:type="gramEnd"/>
          </w:p>
          <w:p w:rsidR="00FB3F02" w:rsidRPr="00785FBE" w:rsidRDefault="00FB3F02" w:rsidP="00785FBE">
            <w:pPr>
              <w:pStyle w:val="Heading"/>
              <w:spacing w:before="0" w:after="0"/>
              <w:rPr>
                <w:rFonts w:ascii="Times New Roman" w:hAnsi="Times New Roman" w:cs="Times New Roman"/>
              </w:rPr>
            </w:pPr>
            <w:r w:rsidRPr="00785FBE">
              <w:rPr>
                <w:rFonts w:ascii="Times New Roman" w:hAnsi="Times New Roman" w:cs="Times New Roman"/>
              </w:rPr>
              <w:t>субкультурами и неформальными движениями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02" w:rsidRPr="00785FBE" w:rsidRDefault="00FB3F02" w:rsidP="00AD2430">
            <w:pPr>
              <w:rPr>
                <w:sz w:val="28"/>
                <w:szCs w:val="28"/>
                <w:shd w:val="clear" w:color="auto" w:fill="FFFF00"/>
              </w:rPr>
            </w:pPr>
            <w:r w:rsidRPr="00785FBE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02" w:rsidRPr="00785FBE" w:rsidRDefault="00FB3F02" w:rsidP="00AD2430">
            <w:pPr>
              <w:rPr>
                <w:sz w:val="28"/>
                <w:szCs w:val="28"/>
                <w:shd w:val="clear" w:color="auto" w:fill="FFFF00"/>
              </w:rPr>
            </w:pPr>
          </w:p>
        </w:tc>
      </w:tr>
    </w:tbl>
    <w:p w:rsidR="00401697" w:rsidRPr="00785FBE" w:rsidRDefault="0032134D">
      <w:pPr>
        <w:ind w:firstLine="567"/>
        <w:jc w:val="center"/>
        <w:rPr>
          <w:b/>
          <w:sz w:val="28"/>
          <w:szCs w:val="28"/>
        </w:rPr>
      </w:pPr>
      <w:r w:rsidRPr="00785FBE">
        <w:rPr>
          <w:b/>
          <w:sz w:val="28"/>
          <w:szCs w:val="28"/>
        </w:rPr>
        <w:t>Ожидаемые результаты реализации Плана</w:t>
      </w:r>
    </w:p>
    <w:p w:rsidR="00401697" w:rsidRPr="00785FBE" w:rsidRDefault="00401697">
      <w:pPr>
        <w:ind w:firstLine="567"/>
        <w:jc w:val="both"/>
        <w:rPr>
          <w:sz w:val="28"/>
          <w:szCs w:val="28"/>
        </w:rPr>
      </w:pPr>
    </w:p>
    <w:p w:rsidR="00401697" w:rsidRPr="00785FBE" w:rsidRDefault="0032134D">
      <w:pPr>
        <w:ind w:firstLine="567"/>
        <w:jc w:val="both"/>
        <w:rPr>
          <w:sz w:val="28"/>
          <w:szCs w:val="28"/>
        </w:rPr>
      </w:pPr>
      <w:proofErr w:type="gramStart"/>
      <w:r w:rsidRPr="00785FBE">
        <w:rPr>
          <w:sz w:val="28"/>
          <w:szCs w:val="28"/>
        </w:rPr>
        <w:t xml:space="preserve">Социально-экономический эффект от реализации Плана выражается в обеспечении стабильной социально-политической обстановки, укреплении толерантности в многонациональной молодежной среде, снижении уровня </w:t>
      </w:r>
      <w:proofErr w:type="spellStart"/>
      <w:r w:rsidRPr="00785FBE">
        <w:rPr>
          <w:sz w:val="28"/>
          <w:szCs w:val="28"/>
        </w:rPr>
        <w:t>конфликтогенности</w:t>
      </w:r>
      <w:proofErr w:type="spellEnd"/>
      <w:r w:rsidRPr="00785FBE">
        <w:rPr>
          <w:sz w:val="28"/>
          <w:szCs w:val="28"/>
        </w:rPr>
        <w:t xml:space="preserve"> в межэтнических отношениях, увеличении количества мероприятий, способствующих профилактике экстремизма, гармонизации межнациональных отношений, сохранению и развитию языков и культуры народов Российской Федерации, проживающих на территории</w:t>
      </w:r>
      <w:r w:rsidR="00F80DA4" w:rsidRPr="00785FBE">
        <w:rPr>
          <w:sz w:val="28"/>
          <w:szCs w:val="28"/>
        </w:rPr>
        <w:t xml:space="preserve"> </w:t>
      </w:r>
      <w:proofErr w:type="spellStart"/>
      <w:r w:rsidR="00C74F55" w:rsidRPr="00785FBE">
        <w:rPr>
          <w:sz w:val="28"/>
          <w:szCs w:val="28"/>
        </w:rPr>
        <w:t>Журавлевск</w:t>
      </w:r>
      <w:r w:rsidR="00F80DA4" w:rsidRPr="00785FBE">
        <w:rPr>
          <w:sz w:val="28"/>
          <w:szCs w:val="28"/>
        </w:rPr>
        <w:t>ого</w:t>
      </w:r>
      <w:proofErr w:type="spellEnd"/>
      <w:r w:rsidR="00F80DA4" w:rsidRPr="00785FBE">
        <w:rPr>
          <w:sz w:val="28"/>
          <w:szCs w:val="28"/>
        </w:rPr>
        <w:t xml:space="preserve"> сельского поселения </w:t>
      </w:r>
      <w:r w:rsidR="00421AE5" w:rsidRPr="00785FBE">
        <w:rPr>
          <w:sz w:val="28"/>
          <w:szCs w:val="28"/>
        </w:rPr>
        <w:t>Симферопольск</w:t>
      </w:r>
      <w:r w:rsidR="00F80DA4" w:rsidRPr="00785FBE">
        <w:rPr>
          <w:sz w:val="28"/>
          <w:szCs w:val="28"/>
        </w:rPr>
        <w:t>ого района Республики Крым</w:t>
      </w:r>
      <w:r w:rsidRPr="00785FBE">
        <w:rPr>
          <w:sz w:val="28"/>
          <w:szCs w:val="28"/>
        </w:rPr>
        <w:t>.</w:t>
      </w:r>
      <w:proofErr w:type="gramEnd"/>
    </w:p>
    <w:sectPr w:rsidR="00401697" w:rsidRPr="00785FBE" w:rsidSect="00785FBE">
      <w:pgSz w:w="11906" w:h="16838"/>
      <w:pgMar w:top="1134" w:right="567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97"/>
    <w:rsid w:val="000F337B"/>
    <w:rsid w:val="00190BBD"/>
    <w:rsid w:val="001C1163"/>
    <w:rsid w:val="001E6F35"/>
    <w:rsid w:val="00234BA8"/>
    <w:rsid w:val="00237405"/>
    <w:rsid w:val="00256740"/>
    <w:rsid w:val="00261462"/>
    <w:rsid w:val="00270B03"/>
    <w:rsid w:val="00275EBD"/>
    <w:rsid w:val="00294206"/>
    <w:rsid w:val="002D0291"/>
    <w:rsid w:val="0032134D"/>
    <w:rsid w:val="00376AA2"/>
    <w:rsid w:val="00383534"/>
    <w:rsid w:val="003A7F30"/>
    <w:rsid w:val="00401697"/>
    <w:rsid w:val="00405FE4"/>
    <w:rsid w:val="00421AE5"/>
    <w:rsid w:val="00471E2E"/>
    <w:rsid w:val="004B15C5"/>
    <w:rsid w:val="004C252C"/>
    <w:rsid w:val="004F3769"/>
    <w:rsid w:val="00530639"/>
    <w:rsid w:val="005421CD"/>
    <w:rsid w:val="0054642D"/>
    <w:rsid w:val="00572420"/>
    <w:rsid w:val="0059268D"/>
    <w:rsid w:val="00594989"/>
    <w:rsid w:val="005A3D4E"/>
    <w:rsid w:val="00680F9D"/>
    <w:rsid w:val="0068481E"/>
    <w:rsid w:val="006F1035"/>
    <w:rsid w:val="006F3FDD"/>
    <w:rsid w:val="006F6819"/>
    <w:rsid w:val="00785FBE"/>
    <w:rsid w:val="007E6D7F"/>
    <w:rsid w:val="007E7687"/>
    <w:rsid w:val="007F02E1"/>
    <w:rsid w:val="00801E40"/>
    <w:rsid w:val="00807F0D"/>
    <w:rsid w:val="00823861"/>
    <w:rsid w:val="00844B22"/>
    <w:rsid w:val="00883C0E"/>
    <w:rsid w:val="008A2F3A"/>
    <w:rsid w:val="008C1010"/>
    <w:rsid w:val="008E5150"/>
    <w:rsid w:val="009E51BB"/>
    <w:rsid w:val="00A15CC0"/>
    <w:rsid w:val="00A43088"/>
    <w:rsid w:val="00A86D39"/>
    <w:rsid w:val="00AA00D6"/>
    <w:rsid w:val="00B13AD2"/>
    <w:rsid w:val="00B3736E"/>
    <w:rsid w:val="00B9166A"/>
    <w:rsid w:val="00BC08B0"/>
    <w:rsid w:val="00BF62C2"/>
    <w:rsid w:val="00C014BE"/>
    <w:rsid w:val="00C2033B"/>
    <w:rsid w:val="00C3031C"/>
    <w:rsid w:val="00C569CF"/>
    <w:rsid w:val="00C6431E"/>
    <w:rsid w:val="00C74F55"/>
    <w:rsid w:val="00CA3DAB"/>
    <w:rsid w:val="00CB3543"/>
    <w:rsid w:val="00CD7421"/>
    <w:rsid w:val="00D12CD3"/>
    <w:rsid w:val="00D30C65"/>
    <w:rsid w:val="00D80617"/>
    <w:rsid w:val="00DA01AB"/>
    <w:rsid w:val="00E31D8E"/>
    <w:rsid w:val="00E6370A"/>
    <w:rsid w:val="00E778F9"/>
    <w:rsid w:val="00EF35DE"/>
    <w:rsid w:val="00F25AC5"/>
    <w:rsid w:val="00F3632C"/>
    <w:rsid w:val="00F64F2D"/>
    <w:rsid w:val="00F80DA4"/>
    <w:rsid w:val="00F83108"/>
    <w:rsid w:val="00F9139D"/>
    <w:rsid w:val="00FA64C0"/>
    <w:rsid w:val="00FB3F02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текст 2 Знак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styleId="a4">
    <w:name w:val="Strong"/>
    <w:qFormat/>
    <w:rPr>
      <w:b/>
      <w:bCs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qFormat/>
    <w:pPr>
      <w:spacing w:before="280" w:after="280"/>
    </w:pPr>
  </w:style>
  <w:style w:type="paragraph" w:styleId="20">
    <w:name w:val="Body Text 2"/>
    <w:basedOn w:val="a"/>
    <w:qFormat/>
    <w:pPr>
      <w:spacing w:line="360" w:lineRule="auto"/>
      <w:jc w:val="both"/>
    </w:pPr>
    <w:rPr>
      <w:sz w:val="28"/>
      <w:szCs w:val="20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текст 2 Знак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styleId="a4">
    <w:name w:val="Strong"/>
    <w:qFormat/>
    <w:rPr>
      <w:b/>
      <w:bCs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qFormat/>
    <w:pPr>
      <w:spacing w:before="280" w:after="280"/>
    </w:pPr>
  </w:style>
  <w:style w:type="paragraph" w:styleId="20">
    <w:name w:val="Body Text 2"/>
    <w:basedOn w:val="a"/>
    <w:qFormat/>
    <w:pPr>
      <w:spacing w:line="360" w:lineRule="auto"/>
      <w:jc w:val="both"/>
    </w:pPr>
    <w:rPr>
      <w:sz w:val="28"/>
      <w:szCs w:val="20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Dement'eva</dc:creator>
  <cp:lastModifiedBy>Светлана</cp:lastModifiedBy>
  <cp:revision>4</cp:revision>
  <cp:lastPrinted>2026-06-25T05:32:00Z</cp:lastPrinted>
  <dcterms:created xsi:type="dcterms:W3CDTF">2026-06-25T05:33:00Z</dcterms:created>
  <dcterms:modified xsi:type="dcterms:W3CDTF">2026-06-25T06:10:00Z</dcterms:modified>
  <dc:language>en-US</dc:language>
</cp:coreProperties>
</file>