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4DD" w:rsidRPr="0004308C" w:rsidRDefault="009234DD" w:rsidP="009234DD">
      <w:pPr>
        <w:spacing w:after="0" w:line="240" w:lineRule="auto"/>
        <w:jc w:val="center"/>
        <w:rPr>
          <w:rFonts w:ascii="Arial1" w:eastAsia="Times New Roman" w:hAnsi="Arial1" w:cs="Times New Roman"/>
          <w:color w:val="000000"/>
          <w:sz w:val="32"/>
          <w:szCs w:val="32"/>
        </w:rPr>
      </w:pPr>
      <w:r w:rsidRPr="009234D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22 марта Всемирный день водных ресурсов</w:t>
      </w:r>
    </w:p>
    <w:p w:rsidR="00624FB3" w:rsidRPr="00A60DC6" w:rsidRDefault="00624FB3" w:rsidP="004878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624FB3" w:rsidRPr="0004308C" w:rsidRDefault="00624FB3" w:rsidP="000430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4308C" w:rsidRDefault="001E1024" w:rsidP="0004308C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bznhio"/>
          <w:spacing w:val="-5"/>
          <w:sz w:val="28"/>
          <w:szCs w:val="28"/>
          <w:bdr w:val="none" w:sz="0" w:space="0" w:color="auto" w:frame="1"/>
        </w:rPr>
      </w:pPr>
      <w:r w:rsidRPr="0004308C">
        <w:rPr>
          <w:color w:val="000000" w:themeColor="text1"/>
          <w:sz w:val="28"/>
          <w:szCs w:val="28"/>
        </w:rPr>
        <w:t xml:space="preserve">Территориальный отдел по городу Симферополю и Симферопольскому району Межрегионального управления </w:t>
      </w:r>
      <w:proofErr w:type="spellStart"/>
      <w:r w:rsidRPr="0004308C">
        <w:rPr>
          <w:color w:val="000000" w:themeColor="text1"/>
          <w:sz w:val="28"/>
          <w:szCs w:val="28"/>
        </w:rPr>
        <w:t>Роспотребнадзора</w:t>
      </w:r>
      <w:proofErr w:type="spellEnd"/>
      <w:r w:rsidRPr="0004308C">
        <w:rPr>
          <w:color w:val="000000" w:themeColor="text1"/>
          <w:sz w:val="28"/>
          <w:szCs w:val="28"/>
        </w:rPr>
        <w:t xml:space="preserve"> по Республике Крым и городу Севастополю</w:t>
      </w:r>
      <w:r w:rsidR="006829A9" w:rsidRPr="0004308C">
        <w:rPr>
          <w:color w:val="000000" w:themeColor="text1"/>
          <w:sz w:val="28"/>
          <w:szCs w:val="28"/>
        </w:rPr>
        <w:t xml:space="preserve"> </w:t>
      </w:r>
      <w:r w:rsidR="009234DD" w:rsidRPr="0004308C">
        <w:rPr>
          <w:color w:val="000000" w:themeColor="text1"/>
          <w:sz w:val="28"/>
          <w:szCs w:val="28"/>
        </w:rPr>
        <w:t xml:space="preserve">информирует о том, что </w:t>
      </w:r>
      <w:r w:rsidR="0004308C">
        <w:rPr>
          <w:color w:val="000000" w:themeColor="text1"/>
          <w:sz w:val="28"/>
          <w:szCs w:val="28"/>
        </w:rPr>
        <w:t>в</w:t>
      </w:r>
      <w:r w:rsidR="0004308C" w:rsidRPr="0004308C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семирный день водных ресурсов отмечается ежегодно 22 марта, начиная с 1993 года. </w:t>
      </w:r>
    </w:p>
    <w:p w:rsidR="0004308C" w:rsidRDefault="0004308C" w:rsidP="0004308C">
      <w:pPr>
        <w:pStyle w:val="2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Style w:val="sc-bznhio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</w:rPr>
      </w:pPr>
      <w:r>
        <w:rPr>
          <w:noProof/>
        </w:rPr>
        <w:drawing>
          <wp:inline distT="0" distB="0" distL="0" distR="0">
            <wp:extent cx="6300470" cy="3532939"/>
            <wp:effectExtent l="0" t="0" r="5080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3532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308C" w:rsidRDefault="0004308C" w:rsidP="0004308C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bznhio"/>
          <w:spacing w:val="-5"/>
          <w:sz w:val="28"/>
          <w:szCs w:val="28"/>
          <w:bdr w:val="none" w:sz="0" w:space="0" w:color="auto" w:frame="1"/>
        </w:rPr>
      </w:pPr>
      <w:r w:rsidRPr="0004308C">
        <w:rPr>
          <w:rStyle w:val="sc-bznhio"/>
          <w:spacing w:val="-5"/>
          <w:sz w:val="28"/>
          <w:szCs w:val="28"/>
          <w:bdr w:val="none" w:sz="0" w:space="0" w:color="auto" w:frame="1"/>
        </w:rPr>
        <w:t>Этот праздник учрежден Генеральной Ассамблеей ООН и направлен на привлечение внимания общественности к проблемам сохранения и рационального использования водных ресурсов планеты. По данным Всемирной организации здравоохранения, около двух миллиардов человек живут в условиях нехватки воды, и эта проблема продолжает усугубляться вследствие роста населения Земли, изменения климата и неэффективного управления водными ресурсами.</w:t>
      </w:r>
    </w:p>
    <w:p w:rsidR="0004308C" w:rsidRDefault="0004308C" w:rsidP="0004308C">
      <w:pPr>
        <w:pStyle w:val="2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Style w:val="sc-bznhio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</w:rPr>
      </w:pPr>
    </w:p>
    <w:p w:rsidR="0004308C" w:rsidRPr="0004308C" w:rsidRDefault="0004308C" w:rsidP="0004308C">
      <w:pPr>
        <w:pStyle w:val="2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color w:val="222222"/>
          <w:spacing w:val="-5"/>
          <w:sz w:val="28"/>
          <w:szCs w:val="28"/>
        </w:rPr>
      </w:pPr>
      <w:r w:rsidRPr="0004308C">
        <w:rPr>
          <w:rStyle w:val="sc-bznhio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</w:rPr>
        <w:t>Значение водных ресурсов для здоровья населения</w:t>
      </w:r>
    </w:p>
    <w:p w:rsidR="0004308C" w:rsidRPr="0004308C" w:rsidRDefault="0004308C" w:rsidP="0004308C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04308C">
        <w:rPr>
          <w:rStyle w:val="sc-bznhio"/>
          <w:spacing w:val="-5"/>
          <w:sz w:val="28"/>
          <w:szCs w:val="28"/>
          <w:bdr w:val="none" w:sz="0" w:space="0" w:color="auto" w:frame="1"/>
        </w:rPr>
        <w:t>Чистая вода является основой жизнедеятельности каждого организма. Без нее невозможно существование ни одной формы жизни на Земле. Недостаточное потребление питьевой воды приводит к обезвоживанию организма, снижению иммунитета и развитию многих заболеваний. Поэтому обеспечение качественной водой населения имеет важнейшее значение для поддержания общественного здоровья.</w:t>
      </w:r>
    </w:p>
    <w:p w:rsidR="0004308C" w:rsidRPr="0004308C" w:rsidRDefault="0004308C" w:rsidP="0004308C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04308C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Для решения проблемы дефицита чистой воды </w:t>
      </w:r>
      <w:proofErr w:type="spellStart"/>
      <w:r w:rsidRPr="0004308C">
        <w:rPr>
          <w:rStyle w:val="sc-bznhio"/>
          <w:spacing w:val="-5"/>
          <w:sz w:val="28"/>
          <w:szCs w:val="28"/>
          <w:bdr w:val="none" w:sz="0" w:space="0" w:color="auto" w:frame="1"/>
        </w:rPr>
        <w:t>Роспотребнадзором</w:t>
      </w:r>
      <w:proofErr w:type="spellEnd"/>
      <w:r w:rsidRPr="0004308C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 принимаются меры по улучшению качества водоснабжения и санитарному контролю над источниками питьевого водоснабжения. Это включает контроль качества воды, оценку рисков загрязнения водоемов и разработку мер профилактики инфекционных заболеваний, передающихся через воду.</w:t>
      </w:r>
    </w:p>
    <w:p w:rsidR="0004308C" w:rsidRDefault="0004308C" w:rsidP="0004308C">
      <w:pPr>
        <w:pStyle w:val="2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Style w:val="sc-bznhio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</w:rPr>
      </w:pPr>
    </w:p>
    <w:p w:rsidR="0004308C" w:rsidRPr="0004308C" w:rsidRDefault="0004308C" w:rsidP="0004308C">
      <w:pPr>
        <w:pStyle w:val="2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color w:val="222222"/>
          <w:spacing w:val="-5"/>
          <w:sz w:val="28"/>
          <w:szCs w:val="28"/>
        </w:rPr>
      </w:pPr>
      <w:r w:rsidRPr="0004308C">
        <w:rPr>
          <w:rStyle w:val="sc-bznhio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</w:rPr>
        <w:t>Проблемы охраны водных ресурсов</w:t>
      </w:r>
    </w:p>
    <w:p w:rsidR="0004308C" w:rsidRPr="0004308C" w:rsidRDefault="0004308C" w:rsidP="0004308C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04308C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Одной из главных проблем является загрязнение поверхностных и подземных </w:t>
      </w:r>
      <w:proofErr w:type="spellStart"/>
      <w:r w:rsidRPr="0004308C">
        <w:rPr>
          <w:rStyle w:val="sc-bznhio"/>
          <w:spacing w:val="-5"/>
          <w:sz w:val="28"/>
          <w:szCs w:val="28"/>
          <w:bdr w:val="none" w:sz="0" w:space="0" w:color="auto" w:frame="1"/>
        </w:rPr>
        <w:t>водоисточников</w:t>
      </w:r>
      <w:proofErr w:type="spellEnd"/>
      <w:r w:rsidRPr="0004308C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 промышленными сточными водами, сельскохозяйственными химикатами и бытовыми отходами. Для предотвращения негативного воздействия на здоровье населения необходим комплекс мероприятий, включающих очистку сточных вод, защиту водоразделов и прибрежных зон, развитие экологически чистых технологий производства и утилизации отходов.</w:t>
      </w:r>
    </w:p>
    <w:p w:rsidR="0004308C" w:rsidRPr="0004308C" w:rsidRDefault="0004308C" w:rsidP="0004308C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04308C">
        <w:rPr>
          <w:rStyle w:val="sc-bznhio"/>
          <w:spacing w:val="-5"/>
          <w:sz w:val="28"/>
          <w:szCs w:val="28"/>
          <w:bdr w:val="none" w:sz="0" w:space="0" w:color="auto" w:frame="1"/>
        </w:rPr>
        <w:t>Особое внимание уделяется обеспечению санитарно-эпидемиологического благополучия населенных пунктов путем строительства современных очистных сооружений, модернизации существующих систем водоотведения и разработки региональных программ улучшения экологической обстановки.</w:t>
      </w:r>
    </w:p>
    <w:p w:rsidR="0004308C" w:rsidRPr="0004308C" w:rsidRDefault="0004308C" w:rsidP="0004308C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04308C">
        <w:rPr>
          <w:rStyle w:val="sc-bznhio"/>
          <w:spacing w:val="-5"/>
          <w:sz w:val="28"/>
          <w:szCs w:val="28"/>
          <w:bdr w:val="none" w:sz="0" w:space="0" w:color="auto" w:frame="1"/>
        </w:rPr>
        <w:t>Кроме того, особое значение приобретает внедрение новых методов очистки воды, включая использование ультрафиолетового излучения, озонирования и мембранной фильтрации, позволяющих обеспечить высокое качество питьевой воды даже в сложных природных условиях.</w:t>
      </w:r>
    </w:p>
    <w:p w:rsidR="0004308C" w:rsidRDefault="0004308C" w:rsidP="0004308C">
      <w:pPr>
        <w:pStyle w:val="2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Style w:val="sc-bznhio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</w:rPr>
      </w:pPr>
    </w:p>
    <w:p w:rsidR="0004308C" w:rsidRPr="0004308C" w:rsidRDefault="0004308C" w:rsidP="0004308C">
      <w:pPr>
        <w:pStyle w:val="2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color w:val="222222"/>
          <w:spacing w:val="-5"/>
          <w:sz w:val="28"/>
          <w:szCs w:val="28"/>
        </w:rPr>
      </w:pPr>
      <w:r w:rsidRPr="0004308C">
        <w:rPr>
          <w:rStyle w:val="sc-bznhio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</w:rPr>
        <w:t>Роль государства и гражданского общества</w:t>
      </w:r>
    </w:p>
    <w:p w:rsidR="0004308C" w:rsidRPr="0004308C" w:rsidRDefault="0004308C" w:rsidP="0004308C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04308C">
        <w:rPr>
          <w:rStyle w:val="sc-bznhio"/>
          <w:spacing w:val="-5"/>
          <w:sz w:val="28"/>
          <w:szCs w:val="28"/>
          <w:bdr w:val="none" w:sz="0" w:space="0" w:color="auto" w:frame="1"/>
        </w:rPr>
        <w:t>Государственное регулирование играет ключевую роль в сохранении водных ресурсов и обеспечении устойчивого развития. Необходимо принятие законов, направленных на охрану окружающей среды, установление строгих норм водопользования и контроля над качеством питьевой воды. Однако одним лишь государственным регулированием проблему решить сложно. Важно участие всего общества, особенно молодежи, в формировании культуры бережного отношения к воде.</w:t>
      </w:r>
    </w:p>
    <w:p w:rsidR="0004308C" w:rsidRPr="0004308C" w:rsidRDefault="0004308C" w:rsidP="0004308C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04308C">
        <w:rPr>
          <w:rStyle w:val="sc-bznhio"/>
          <w:spacing w:val="-5"/>
          <w:sz w:val="28"/>
          <w:szCs w:val="28"/>
          <w:bdr w:val="none" w:sz="0" w:space="0" w:color="auto" w:frame="1"/>
        </w:rPr>
        <w:t>Общественные экологические движения помогают привлечь внимание к важности охраны природы и создают условия для активного участия граждан в принятии решений, касающихся использования природных ресурсов. Через образовательные программы, волонтерские акции и инициативы местные сообщества получают знания и навыки, необходимые для защиты водных объектов и снижения нагрузки на окружающую среду.</w:t>
      </w:r>
    </w:p>
    <w:p w:rsidR="0004308C" w:rsidRPr="0004308C" w:rsidRDefault="0004308C" w:rsidP="0004308C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04308C">
        <w:rPr>
          <w:rStyle w:val="sc-bznhio"/>
          <w:spacing w:val="-5"/>
          <w:sz w:val="28"/>
          <w:szCs w:val="28"/>
          <w:bdr w:val="none" w:sz="0" w:space="0" w:color="auto" w:frame="1"/>
        </w:rPr>
        <w:t>Таким образом, защита водных ресурсов становится делом всех слоев общества, поскольку именно коллективные усилия способны изменить ситуацию к лучшему и создать устойчивые условия для будущих поколений.</w:t>
      </w:r>
    </w:p>
    <w:p w:rsidR="0004308C" w:rsidRDefault="0004308C" w:rsidP="0004308C">
      <w:pPr>
        <w:pStyle w:val="2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Style w:val="sc-bznhio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</w:rPr>
      </w:pPr>
    </w:p>
    <w:p w:rsidR="0004308C" w:rsidRPr="0004308C" w:rsidRDefault="0004308C" w:rsidP="0004308C">
      <w:pPr>
        <w:pStyle w:val="2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color w:val="222222"/>
          <w:spacing w:val="-5"/>
          <w:sz w:val="28"/>
          <w:szCs w:val="28"/>
        </w:rPr>
      </w:pPr>
      <w:bookmarkStart w:id="0" w:name="_GoBack"/>
      <w:bookmarkEnd w:id="0"/>
      <w:r w:rsidRPr="0004308C">
        <w:rPr>
          <w:rStyle w:val="sc-bznhio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</w:rPr>
        <w:t xml:space="preserve">Основные направления деятельности </w:t>
      </w:r>
      <w:proofErr w:type="spellStart"/>
      <w:r w:rsidRPr="0004308C">
        <w:rPr>
          <w:rStyle w:val="sc-bznhio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</w:rPr>
        <w:t>Роспотребнадзора</w:t>
      </w:r>
      <w:proofErr w:type="spellEnd"/>
    </w:p>
    <w:p w:rsidR="0004308C" w:rsidRPr="0004308C" w:rsidRDefault="0004308C" w:rsidP="0004308C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04308C">
        <w:rPr>
          <w:rStyle w:val="sc-bznhio"/>
          <w:spacing w:val="-5"/>
          <w:sz w:val="28"/>
          <w:szCs w:val="28"/>
          <w:bdr w:val="none" w:sz="0" w:space="0" w:color="auto" w:frame="1"/>
        </w:rPr>
        <w:t>Федеральная служба по надзору в сфере защиты прав потребителей и благополучия человека (</w:t>
      </w:r>
      <w:proofErr w:type="spellStart"/>
      <w:r w:rsidRPr="0004308C">
        <w:rPr>
          <w:rStyle w:val="sc-bznhio"/>
          <w:spacing w:val="-5"/>
          <w:sz w:val="28"/>
          <w:szCs w:val="28"/>
          <w:bdr w:val="none" w:sz="0" w:space="0" w:color="auto" w:frame="1"/>
        </w:rPr>
        <w:t>Роспотребнадзор</w:t>
      </w:r>
      <w:proofErr w:type="spellEnd"/>
      <w:r w:rsidRPr="0004308C">
        <w:rPr>
          <w:rStyle w:val="sc-bznhio"/>
          <w:spacing w:val="-5"/>
          <w:sz w:val="28"/>
          <w:szCs w:val="28"/>
          <w:bdr w:val="none" w:sz="0" w:space="0" w:color="auto" w:frame="1"/>
        </w:rPr>
        <w:t>) активно участвует в реализации мероприятий Всемирного дня водных ресурсов. Среди приоритетных направлений деятельности ведомства выделяются:</w:t>
      </w:r>
    </w:p>
    <w:p w:rsidR="0004308C" w:rsidRPr="0004308C" w:rsidRDefault="0004308C" w:rsidP="0004308C">
      <w:pPr>
        <w:pStyle w:val="HTML"/>
        <w:numPr>
          <w:ilvl w:val="0"/>
          <w:numId w:val="39"/>
        </w:numPr>
        <w:shd w:val="clear" w:color="auto" w:fill="FAFCFF"/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04308C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Санитарно-гигиенический мониторинг состояния источников централизованного хозяйственно-питьевого водоснабжения.</w:t>
      </w:r>
    </w:p>
    <w:p w:rsidR="0004308C" w:rsidRPr="0004308C" w:rsidRDefault="0004308C" w:rsidP="0004308C">
      <w:pPr>
        <w:pStyle w:val="HTML"/>
        <w:numPr>
          <w:ilvl w:val="0"/>
          <w:numId w:val="39"/>
        </w:numPr>
        <w:shd w:val="clear" w:color="auto" w:fill="FAFCFF"/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04308C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Оценка эффективности мероприятий по охране водоемов от загрязнений.</w:t>
      </w:r>
    </w:p>
    <w:p w:rsidR="0004308C" w:rsidRPr="0004308C" w:rsidRDefault="0004308C" w:rsidP="0004308C">
      <w:pPr>
        <w:pStyle w:val="HTML"/>
        <w:numPr>
          <w:ilvl w:val="0"/>
          <w:numId w:val="39"/>
        </w:numPr>
        <w:shd w:val="clear" w:color="auto" w:fill="FAFCFF"/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04308C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Организация информационно-просветительской работы среди населения по вопросам здорового образа жизни и правильного потребления воды.</w:t>
      </w:r>
    </w:p>
    <w:p w:rsidR="0004308C" w:rsidRPr="0004308C" w:rsidRDefault="0004308C" w:rsidP="0004308C">
      <w:pPr>
        <w:pStyle w:val="HTML"/>
        <w:numPr>
          <w:ilvl w:val="0"/>
          <w:numId w:val="39"/>
        </w:numPr>
        <w:shd w:val="clear" w:color="auto" w:fill="FAFCFF"/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04308C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lastRenderedPageBreak/>
        <w:t>Обучение специалистов органов власти и местного самоуправления методам эффективного мониторинга и оценки риска здоровью населения.</w:t>
      </w:r>
    </w:p>
    <w:p w:rsidR="0004308C" w:rsidRPr="0004308C" w:rsidRDefault="0004308C" w:rsidP="0004308C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bznhio"/>
          <w:b/>
          <w:i/>
          <w:spacing w:val="-5"/>
          <w:sz w:val="28"/>
          <w:szCs w:val="28"/>
          <w:bdr w:val="none" w:sz="0" w:space="0" w:color="auto" w:frame="1"/>
        </w:rPr>
      </w:pPr>
    </w:p>
    <w:p w:rsidR="0004308C" w:rsidRPr="0004308C" w:rsidRDefault="0004308C" w:rsidP="0004308C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b/>
          <w:i/>
          <w:spacing w:val="-5"/>
          <w:sz w:val="28"/>
          <w:szCs w:val="28"/>
        </w:rPr>
      </w:pPr>
      <w:r w:rsidRPr="0004308C">
        <w:rPr>
          <w:rStyle w:val="sc-bznhio"/>
          <w:b/>
          <w:i/>
          <w:spacing w:val="-5"/>
          <w:sz w:val="28"/>
          <w:szCs w:val="28"/>
          <w:bdr w:val="none" w:sz="0" w:space="0" w:color="auto" w:frame="1"/>
        </w:rPr>
        <w:t>Подводя итог, хочется подчеркнуть важность понимания каждым человеком своего вклада в сохранение водных ресурсов нашей планеты. Только совместными усилиями мы сможем сохранить чистую воду для наших детей и потомков.</w:t>
      </w:r>
    </w:p>
    <w:p w:rsidR="0068249D" w:rsidRPr="0004308C" w:rsidRDefault="00DB24AB" w:rsidP="0004308C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b/>
          <w:i/>
          <w:spacing w:val="-5"/>
          <w:sz w:val="28"/>
          <w:szCs w:val="28"/>
        </w:rPr>
      </w:pPr>
      <w:r w:rsidRPr="0004308C">
        <w:rPr>
          <w:b/>
          <w:i/>
          <w:color w:val="000000" w:themeColor="text1"/>
          <w:sz w:val="28"/>
          <w:szCs w:val="28"/>
        </w:rPr>
        <w:t xml:space="preserve"> </w:t>
      </w:r>
    </w:p>
    <w:p w:rsidR="004A6CAB" w:rsidRPr="0004308C" w:rsidRDefault="004A6CAB" w:rsidP="0004308C">
      <w:pPr>
        <w:jc w:val="both"/>
        <w:rPr>
          <w:rFonts w:ascii="Times New Roman" w:hAnsi="Times New Roman" w:cs="Times New Roman"/>
          <w:b/>
          <w:i/>
          <w:color w:val="00B050"/>
          <w:spacing w:val="-5"/>
          <w:sz w:val="28"/>
          <w:szCs w:val="28"/>
          <w:bdr w:val="none" w:sz="0" w:space="0" w:color="auto" w:frame="1"/>
        </w:rPr>
      </w:pPr>
    </w:p>
    <w:sectPr w:rsidR="004A6CAB" w:rsidRPr="0004308C" w:rsidSect="00E36747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0"/>
    <w:family w:val="swiss"/>
    <w:pitch w:val="default"/>
  </w:font>
  <w:font w:name="Arial1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67685"/>
    <w:multiLevelType w:val="multilevel"/>
    <w:tmpl w:val="1E284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5B3B97"/>
    <w:multiLevelType w:val="multilevel"/>
    <w:tmpl w:val="C20E1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283207"/>
    <w:multiLevelType w:val="multilevel"/>
    <w:tmpl w:val="C33A0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9709A6"/>
    <w:multiLevelType w:val="multilevel"/>
    <w:tmpl w:val="D234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987D06"/>
    <w:multiLevelType w:val="multilevel"/>
    <w:tmpl w:val="60946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FF44B9"/>
    <w:multiLevelType w:val="multilevel"/>
    <w:tmpl w:val="404AE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36012D"/>
    <w:multiLevelType w:val="multilevel"/>
    <w:tmpl w:val="6E6A6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1F21EB"/>
    <w:multiLevelType w:val="multilevel"/>
    <w:tmpl w:val="F7CAA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8C311B"/>
    <w:multiLevelType w:val="multilevel"/>
    <w:tmpl w:val="1D024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FB636C"/>
    <w:multiLevelType w:val="multilevel"/>
    <w:tmpl w:val="FD567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8C5250"/>
    <w:multiLevelType w:val="multilevel"/>
    <w:tmpl w:val="3ED04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D06B12"/>
    <w:multiLevelType w:val="multilevel"/>
    <w:tmpl w:val="AC642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E6590A"/>
    <w:multiLevelType w:val="multilevel"/>
    <w:tmpl w:val="381C0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20650B"/>
    <w:multiLevelType w:val="multilevel"/>
    <w:tmpl w:val="20B06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780781"/>
    <w:multiLevelType w:val="multilevel"/>
    <w:tmpl w:val="2FBA6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AE4B83"/>
    <w:multiLevelType w:val="multilevel"/>
    <w:tmpl w:val="43F0C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96D4AF6"/>
    <w:multiLevelType w:val="multilevel"/>
    <w:tmpl w:val="28549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B904338"/>
    <w:multiLevelType w:val="multilevel"/>
    <w:tmpl w:val="05D06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29C0EF6"/>
    <w:multiLevelType w:val="multilevel"/>
    <w:tmpl w:val="50D0B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7DE5122"/>
    <w:multiLevelType w:val="multilevel"/>
    <w:tmpl w:val="9F505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D464186"/>
    <w:multiLevelType w:val="multilevel"/>
    <w:tmpl w:val="E138E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0700BEA"/>
    <w:multiLevelType w:val="multilevel"/>
    <w:tmpl w:val="69928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0837049"/>
    <w:multiLevelType w:val="multilevel"/>
    <w:tmpl w:val="E22C4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10D1EAC"/>
    <w:multiLevelType w:val="multilevel"/>
    <w:tmpl w:val="A5FA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40170E2"/>
    <w:multiLevelType w:val="multilevel"/>
    <w:tmpl w:val="A022B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4D65B77"/>
    <w:multiLevelType w:val="multilevel"/>
    <w:tmpl w:val="60A2B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DF54E0A"/>
    <w:multiLevelType w:val="multilevel"/>
    <w:tmpl w:val="55AAC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0EA45D5"/>
    <w:multiLevelType w:val="multilevel"/>
    <w:tmpl w:val="99C23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5D73BD1"/>
    <w:multiLevelType w:val="multilevel"/>
    <w:tmpl w:val="FA4A7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6121410"/>
    <w:multiLevelType w:val="multilevel"/>
    <w:tmpl w:val="C4DCA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6634070"/>
    <w:multiLevelType w:val="multilevel"/>
    <w:tmpl w:val="85742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7D17F0F"/>
    <w:multiLevelType w:val="multilevel"/>
    <w:tmpl w:val="49F4A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83761CB"/>
    <w:multiLevelType w:val="multilevel"/>
    <w:tmpl w:val="01906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B805F08"/>
    <w:multiLevelType w:val="multilevel"/>
    <w:tmpl w:val="0E6A5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FDF0821"/>
    <w:multiLevelType w:val="multilevel"/>
    <w:tmpl w:val="07629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37B1196"/>
    <w:multiLevelType w:val="multilevel"/>
    <w:tmpl w:val="A0101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8BF7AA5"/>
    <w:multiLevelType w:val="multilevel"/>
    <w:tmpl w:val="CC243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93E12D8"/>
    <w:multiLevelType w:val="multilevel"/>
    <w:tmpl w:val="360EF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9C25E15"/>
    <w:multiLevelType w:val="multilevel"/>
    <w:tmpl w:val="074A0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14"/>
  </w:num>
  <w:num w:numId="3">
    <w:abstractNumId w:val="10"/>
  </w:num>
  <w:num w:numId="4">
    <w:abstractNumId w:val="8"/>
  </w:num>
  <w:num w:numId="5">
    <w:abstractNumId w:val="5"/>
  </w:num>
  <w:num w:numId="6">
    <w:abstractNumId w:val="29"/>
  </w:num>
  <w:num w:numId="7">
    <w:abstractNumId w:val="7"/>
  </w:num>
  <w:num w:numId="8">
    <w:abstractNumId w:val="37"/>
  </w:num>
  <w:num w:numId="9">
    <w:abstractNumId w:val="1"/>
  </w:num>
  <w:num w:numId="10">
    <w:abstractNumId w:val="12"/>
  </w:num>
  <w:num w:numId="11">
    <w:abstractNumId w:val="18"/>
  </w:num>
  <w:num w:numId="12">
    <w:abstractNumId w:val="28"/>
  </w:num>
  <w:num w:numId="13">
    <w:abstractNumId w:val="25"/>
  </w:num>
  <w:num w:numId="14">
    <w:abstractNumId w:val="17"/>
  </w:num>
  <w:num w:numId="15">
    <w:abstractNumId w:val="11"/>
  </w:num>
  <w:num w:numId="16">
    <w:abstractNumId w:val="22"/>
  </w:num>
  <w:num w:numId="17">
    <w:abstractNumId w:val="13"/>
  </w:num>
  <w:num w:numId="18">
    <w:abstractNumId w:val="26"/>
  </w:num>
  <w:num w:numId="19">
    <w:abstractNumId w:val="4"/>
  </w:num>
  <w:num w:numId="20">
    <w:abstractNumId w:val="32"/>
  </w:num>
  <w:num w:numId="21">
    <w:abstractNumId w:val="21"/>
  </w:num>
  <w:num w:numId="22">
    <w:abstractNumId w:val="15"/>
  </w:num>
  <w:num w:numId="23">
    <w:abstractNumId w:val="23"/>
  </w:num>
  <w:num w:numId="24">
    <w:abstractNumId w:val="3"/>
  </w:num>
  <w:num w:numId="25">
    <w:abstractNumId w:val="36"/>
  </w:num>
  <w:num w:numId="26">
    <w:abstractNumId w:val="2"/>
  </w:num>
  <w:num w:numId="27">
    <w:abstractNumId w:val="16"/>
  </w:num>
  <w:num w:numId="28">
    <w:abstractNumId w:val="30"/>
  </w:num>
  <w:num w:numId="29">
    <w:abstractNumId w:val="34"/>
  </w:num>
  <w:num w:numId="30">
    <w:abstractNumId w:val="6"/>
  </w:num>
  <w:num w:numId="31">
    <w:abstractNumId w:val="38"/>
  </w:num>
  <w:num w:numId="32">
    <w:abstractNumId w:val="33"/>
  </w:num>
  <w:num w:numId="33">
    <w:abstractNumId w:val="27"/>
  </w:num>
  <w:num w:numId="34">
    <w:abstractNumId w:val="19"/>
  </w:num>
  <w:num w:numId="35">
    <w:abstractNumId w:val="0"/>
  </w:num>
  <w:num w:numId="36">
    <w:abstractNumId w:val="9"/>
  </w:num>
  <w:num w:numId="37">
    <w:abstractNumId w:val="20"/>
  </w:num>
  <w:num w:numId="38">
    <w:abstractNumId w:val="31"/>
  </w:num>
  <w:num w:numId="39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024"/>
    <w:rsid w:val="000177D4"/>
    <w:rsid w:val="000300DC"/>
    <w:rsid w:val="0003054C"/>
    <w:rsid w:val="0003628D"/>
    <w:rsid w:val="0004308C"/>
    <w:rsid w:val="00053120"/>
    <w:rsid w:val="000A4B95"/>
    <w:rsid w:val="000D545B"/>
    <w:rsid w:val="00125DBA"/>
    <w:rsid w:val="001469F0"/>
    <w:rsid w:val="00173B3C"/>
    <w:rsid w:val="00185D0D"/>
    <w:rsid w:val="001C3E9C"/>
    <w:rsid w:val="001E0134"/>
    <w:rsid w:val="001E1024"/>
    <w:rsid w:val="001F6BC7"/>
    <w:rsid w:val="00223C32"/>
    <w:rsid w:val="00245EC9"/>
    <w:rsid w:val="002501B7"/>
    <w:rsid w:val="002516BB"/>
    <w:rsid w:val="00254576"/>
    <w:rsid w:val="00257A3D"/>
    <w:rsid w:val="00273D0A"/>
    <w:rsid w:val="00293AFB"/>
    <w:rsid w:val="003616F8"/>
    <w:rsid w:val="003B47E0"/>
    <w:rsid w:val="00407EAC"/>
    <w:rsid w:val="0041141C"/>
    <w:rsid w:val="00412CAB"/>
    <w:rsid w:val="0042106D"/>
    <w:rsid w:val="00430D1F"/>
    <w:rsid w:val="00457C59"/>
    <w:rsid w:val="00464342"/>
    <w:rsid w:val="004749B3"/>
    <w:rsid w:val="00476A38"/>
    <w:rsid w:val="00487898"/>
    <w:rsid w:val="00490F4D"/>
    <w:rsid w:val="004A2100"/>
    <w:rsid w:val="004A2170"/>
    <w:rsid w:val="004A6CAB"/>
    <w:rsid w:val="004C7AE0"/>
    <w:rsid w:val="004D0259"/>
    <w:rsid w:val="004E3742"/>
    <w:rsid w:val="00506D63"/>
    <w:rsid w:val="005144C9"/>
    <w:rsid w:val="00514AD1"/>
    <w:rsid w:val="00560A12"/>
    <w:rsid w:val="005B1FBF"/>
    <w:rsid w:val="005B5ABA"/>
    <w:rsid w:val="005B5B2D"/>
    <w:rsid w:val="005C5822"/>
    <w:rsid w:val="005D46B1"/>
    <w:rsid w:val="005D78F8"/>
    <w:rsid w:val="006138E3"/>
    <w:rsid w:val="00624FB3"/>
    <w:rsid w:val="0063303A"/>
    <w:rsid w:val="00633BC3"/>
    <w:rsid w:val="00641942"/>
    <w:rsid w:val="006516FE"/>
    <w:rsid w:val="00662F31"/>
    <w:rsid w:val="00663E46"/>
    <w:rsid w:val="0067601D"/>
    <w:rsid w:val="006816E4"/>
    <w:rsid w:val="0068249D"/>
    <w:rsid w:val="006829A9"/>
    <w:rsid w:val="0069402F"/>
    <w:rsid w:val="006A088B"/>
    <w:rsid w:val="006B072D"/>
    <w:rsid w:val="006B29A8"/>
    <w:rsid w:val="006B591A"/>
    <w:rsid w:val="006D731D"/>
    <w:rsid w:val="006F21E5"/>
    <w:rsid w:val="00742190"/>
    <w:rsid w:val="0075533C"/>
    <w:rsid w:val="00783163"/>
    <w:rsid w:val="007B5120"/>
    <w:rsid w:val="007B7D42"/>
    <w:rsid w:val="007F6D8A"/>
    <w:rsid w:val="00802A0C"/>
    <w:rsid w:val="00863BCD"/>
    <w:rsid w:val="00864604"/>
    <w:rsid w:val="00890616"/>
    <w:rsid w:val="008D53E1"/>
    <w:rsid w:val="008E0720"/>
    <w:rsid w:val="008F4D9E"/>
    <w:rsid w:val="008F65FD"/>
    <w:rsid w:val="00905128"/>
    <w:rsid w:val="009142B6"/>
    <w:rsid w:val="00914821"/>
    <w:rsid w:val="00915F3F"/>
    <w:rsid w:val="00917053"/>
    <w:rsid w:val="009234DD"/>
    <w:rsid w:val="009B6095"/>
    <w:rsid w:val="009C3FBD"/>
    <w:rsid w:val="009E13AB"/>
    <w:rsid w:val="009F714C"/>
    <w:rsid w:val="00A0183E"/>
    <w:rsid w:val="00A12DDC"/>
    <w:rsid w:val="00A277EE"/>
    <w:rsid w:val="00A44D3C"/>
    <w:rsid w:val="00A60DC6"/>
    <w:rsid w:val="00A641DC"/>
    <w:rsid w:val="00A6506C"/>
    <w:rsid w:val="00A964EC"/>
    <w:rsid w:val="00AB376C"/>
    <w:rsid w:val="00AC0DDB"/>
    <w:rsid w:val="00AC76A6"/>
    <w:rsid w:val="00AE635F"/>
    <w:rsid w:val="00AF0191"/>
    <w:rsid w:val="00AF2BBF"/>
    <w:rsid w:val="00B052D4"/>
    <w:rsid w:val="00B2009F"/>
    <w:rsid w:val="00B20A02"/>
    <w:rsid w:val="00B21E23"/>
    <w:rsid w:val="00B3204C"/>
    <w:rsid w:val="00B3714B"/>
    <w:rsid w:val="00B43D86"/>
    <w:rsid w:val="00B70489"/>
    <w:rsid w:val="00B74762"/>
    <w:rsid w:val="00B8342B"/>
    <w:rsid w:val="00B95664"/>
    <w:rsid w:val="00B9746F"/>
    <w:rsid w:val="00BD0C1F"/>
    <w:rsid w:val="00BE5C0C"/>
    <w:rsid w:val="00BE7511"/>
    <w:rsid w:val="00C135A1"/>
    <w:rsid w:val="00C45E1E"/>
    <w:rsid w:val="00C61B33"/>
    <w:rsid w:val="00C71E03"/>
    <w:rsid w:val="00CC6C90"/>
    <w:rsid w:val="00CF27D6"/>
    <w:rsid w:val="00D0013F"/>
    <w:rsid w:val="00D03B75"/>
    <w:rsid w:val="00D25C93"/>
    <w:rsid w:val="00D355E0"/>
    <w:rsid w:val="00D81581"/>
    <w:rsid w:val="00D819B2"/>
    <w:rsid w:val="00DB24AB"/>
    <w:rsid w:val="00DC72EA"/>
    <w:rsid w:val="00DE4722"/>
    <w:rsid w:val="00DE5E24"/>
    <w:rsid w:val="00DE6E43"/>
    <w:rsid w:val="00DF02BE"/>
    <w:rsid w:val="00E06419"/>
    <w:rsid w:val="00E177B3"/>
    <w:rsid w:val="00E232CF"/>
    <w:rsid w:val="00E25CC0"/>
    <w:rsid w:val="00E36747"/>
    <w:rsid w:val="00E45FC7"/>
    <w:rsid w:val="00E82842"/>
    <w:rsid w:val="00E92C50"/>
    <w:rsid w:val="00E94A62"/>
    <w:rsid w:val="00EA6C50"/>
    <w:rsid w:val="00EA745F"/>
    <w:rsid w:val="00ED5359"/>
    <w:rsid w:val="00F0041C"/>
    <w:rsid w:val="00F321DE"/>
    <w:rsid w:val="00F37933"/>
    <w:rsid w:val="00F51346"/>
    <w:rsid w:val="00F674CB"/>
    <w:rsid w:val="00F742EB"/>
    <w:rsid w:val="00FA53AD"/>
    <w:rsid w:val="00FC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10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7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7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7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6D6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10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E1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E1024"/>
    <w:rPr>
      <w:b/>
      <w:bCs/>
    </w:rPr>
  </w:style>
  <w:style w:type="character" w:styleId="a5">
    <w:name w:val="Hyperlink"/>
    <w:basedOn w:val="a0"/>
    <w:uiPriority w:val="99"/>
    <w:semiHidden/>
    <w:unhideWhenUsed/>
    <w:rsid w:val="001E1024"/>
    <w:rPr>
      <w:color w:val="0000FF"/>
      <w:u w:val="single"/>
    </w:rPr>
  </w:style>
  <w:style w:type="character" w:customStyle="1" w:styleId="tabs-contentdate-map-row">
    <w:name w:val="tabs-content__date-map-row"/>
    <w:basedOn w:val="a0"/>
    <w:rsid w:val="001E1024"/>
  </w:style>
  <w:style w:type="character" w:customStyle="1" w:styleId="apple-converted-space">
    <w:name w:val="apple-converted-space"/>
    <w:basedOn w:val="a0"/>
    <w:rsid w:val="001E102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E102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1E102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E102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1E102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90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0F4D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4E37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E37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">
    <w:name w:val="HTML Preformatted"/>
    <w:basedOn w:val="a"/>
    <w:link w:val="HTML0"/>
    <w:uiPriority w:val="99"/>
    <w:unhideWhenUsed/>
    <w:rsid w:val="004E37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E374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brcfro">
    <w:name w:val="sc-brcfro"/>
    <w:basedOn w:val="a"/>
    <w:rsid w:val="004E3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jtycat">
    <w:name w:val="sc-jtycat"/>
    <w:basedOn w:val="a0"/>
    <w:rsid w:val="004E3742"/>
  </w:style>
  <w:style w:type="character" w:customStyle="1" w:styleId="20">
    <w:name w:val="Заголовок 2 Знак"/>
    <w:basedOn w:val="a0"/>
    <w:link w:val="2"/>
    <w:uiPriority w:val="9"/>
    <w:semiHidden/>
    <w:rsid w:val="00A277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 Spacing"/>
    <w:basedOn w:val="a"/>
    <w:uiPriority w:val="1"/>
    <w:qFormat/>
    <w:rsid w:val="00742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dia-textdescription-lnk-v2">
    <w:name w:val="media-text_description-lnk-v2"/>
    <w:basedOn w:val="a"/>
    <w:rsid w:val="00474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-dkdnuf">
    <w:name w:val="sc-dkdnuf"/>
    <w:basedOn w:val="a"/>
    <w:rsid w:val="00A65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grredi">
    <w:name w:val="sc-grredi"/>
    <w:basedOn w:val="a0"/>
    <w:rsid w:val="00A6506C"/>
  </w:style>
  <w:style w:type="paragraph" w:customStyle="1" w:styleId="Standard">
    <w:name w:val="Standard"/>
    <w:rsid w:val="001469F0"/>
    <w:pPr>
      <w:suppressAutoHyphens/>
      <w:autoSpaceDN w:val="0"/>
      <w:spacing w:after="0" w:line="240" w:lineRule="auto"/>
      <w:textAlignment w:val="baseline"/>
    </w:pPr>
    <w:rPr>
      <w:rFonts w:ascii="Liberation Serif" w:eastAsia="Tahoma" w:hAnsi="Liberation Serif" w:cs="Noto Sans Devanagari"/>
      <w:b/>
      <w:bCs/>
      <w:kern w:val="3"/>
      <w:sz w:val="36"/>
      <w:szCs w:val="36"/>
      <w:lang w:eastAsia="zh-CN" w:bidi="hi-IN"/>
    </w:rPr>
  </w:style>
  <w:style w:type="paragraph" w:customStyle="1" w:styleId="Textbody">
    <w:name w:val="Text body"/>
    <w:basedOn w:val="Standard"/>
    <w:rsid w:val="001469F0"/>
    <w:pPr>
      <w:spacing w:after="140" w:line="276" w:lineRule="auto"/>
    </w:pPr>
  </w:style>
  <w:style w:type="character" w:customStyle="1" w:styleId="StrongEmphasis">
    <w:name w:val="Strong Emphasis"/>
    <w:rsid w:val="001469F0"/>
    <w:rPr>
      <w:b/>
      <w:bCs/>
    </w:rPr>
  </w:style>
  <w:style w:type="paragraph" w:customStyle="1" w:styleId="sc-kguayh">
    <w:name w:val="sc-kguayh"/>
    <w:basedOn w:val="a"/>
    <w:rsid w:val="001F6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bznhio">
    <w:name w:val="sc-bznhio"/>
    <w:basedOn w:val="a0"/>
    <w:rsid w:val="001F6BC7"/>
  </w:style>
  <w:style w:type="character" w:customStyle="1" w:styleId="50">
    <w:name w:val="Заголовок 5 Знак"/>
    <w:basedOn w:val="a0"/>
    <w:link w:val="5"/>
    <w:uiPriority w:val="9"/>
    <w:semiHidden/>
    <w:rsid w:val="00506D63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10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7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7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7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6D6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10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E1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E1024"/>
    <w:rPr>
      <w:b/>
      <w:bCs/>
    </w:rPr>
  </w:style>
  <w:style w:type="character" w:styleId="a5">
    <w:name w:val="Hyperlink"/>
    <w:basedOn w:val="a0"/>
    <w:uiPriority w:val="99"/>
    <w:semiHidden/>
    <w:unhideWhenUsed/>
    <w:rsid w:val="001E1024"/>
    <w:rPr>
      <w:color w:val="0000FF"/>
      <w:u w:val="single"/>
    </w:rPr>
  </w:style>
  <w:style w:type="character" w:customStyle="1" w:styleId="tabs-contentdate-map-row">
    <w:name w:val="tabs-content__date-map-row"/>
    <w:basedOn w:val="a0"/>
    <w:rsid w:val="001E1024"/>
  </w:style>
  <w:style w:type="character" w:customStyle="1" w:styleId="apple-converted-space">
    <w:name w:val="apple-converted-space"/>
    <w:basedOn w:val="a0"/>
    <w:rsid w:val="001E102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E102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1E102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E102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1E102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90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0F4D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4E37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E37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">
    <w:name w:val="HTML Preformatted"/>
    <w:basedOn w:val="a"/>
    <w:link w:val="HTML0"/>
    <w:uiPriority w:val="99"/>
    <w:unhideWhenUsed/>
    <w:rsid w:val="004E37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E374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brcfro">
    <w:name w:val="sc-brcfro"/>
    <w:basedOn w:val="a"/>
    <w:rsid w:val="004E3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jtycat">
    <w:name w:val="sc-jtycat"/>
    <w:basedOn w:val="a0"/>
    <w:rsid w:val="004E3742"/>
  </w:style>
  <w:style w:type="character" w:customStyle="1" w:styleId="20">
    <w:name w:val="Заголовок 2 Знак"/>
    <w:basedOn w:val="a0"/>
    <w:link w:val="2"/>
    <w:uiPriority w:val="9"/>
    <w:semiHidden/>
    <w:rsid w:val="00A277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 Spacing"/>
    <w:basedOn w:val="a"/>
    <w:uiPriority w:val="1"/>
    <w:qFormat/>
    <w:rsid w:val="00742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dia-textdescription-lnk-v2">
    <w:name w:val="media-text_description-lnk-v2"/>
    <w:basedOn w:val="a"/>
    <w:rsid w:val="00474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-dkdnuf">
    <w:name w:val="sc-dkdnuf"/>
    <w:basedOn w:val="a"/>
    <w:rsid w:val="00A65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grredi">
    <w:name w:val="sc-grredi"/>
    <w:basedOn w:val="a0"/>
    <w:rsid w:val="00A6506C"/>
  </w:style>
  <w:style w:type="paragraph" w:customStyle="1" w:styleId="Standard">
    <w:name w:val="Standard"/>
    <w:rsid w:val="001469F0"/>
    <w:pPr>
      <w:suppressAutoHyphens/>
      <w:autoSpaceDN w:val="0"/>
      <w:spacing w:after="0" w:line="240" w:lineRule="auto"/>
      <w:textAlignment w:val="baseline"/>
    </w:pPr>
    <w:rPr>
      <w:rFonts w:ascii="Liberation Serif" w:eastAsia="Tahoma" w:hAnsi="Liberation Serif" w:cs="Noto Sans Devanagari"/>
      <w:b/>
      <w:bCs/>
      <w:kern w:val="3"/>
      <w:sz w:val="36"/>
      <w:szCs w:val="36"/>
      <w:lang w:eastAsia="zh-CN" w:bidi="hi-IN"/>
    </w:rPr>
  </w:style>
  <w:style w:type="paragraph" w:customStyle="1" w:styleId="Textbody">
    <w:name w:val="Text body"/>
    <w:basedOn w:val="Standard"/>
    <w:rsid w:val="001469F0"/>
    <w:pPr>
      <w:spacing w:after="140" w:line="276" w:lineRule="auto"/>
    </w:pPr>
  </w:style>
  <w:style w:type="character" w:customStyle="1" w:styleId="StrongEmphasis">
    <w:name w:val="Strong Emphasis"/>
    <w:rsid w:val="001469F0"/>
    <w:rPr>
      <w:b/>
      <w:bCs/>
    </w:rPr>
  </w:style>
  <w:style w:type="paragraph" w:customStyle="1" w:styleId="sc-kguayh">
    <w:name w:val="sc-kguayh"/>
    <w:basedOn w:val="a"/>
    <w:rsid w:val="001F6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bznhio">
    <w:name w:val="sc-bznhio"/>
    <w:basedOn w:val="a0"/>
    <w:rsid w:val="001F6BC7"/>
  </w:style>
  <w:style w:type="character" w:customStyle="1" w:styleId="50">
    <w:name w:val="Заголовок 5 Знак"/>
    <w:basedOn w:val="a0"/>
    <w:link w:val="5"/>
    <w:uiPriority w:val="9"/>
    <w:semiHidden/>
    <w:rsid w:val="00506D63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624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051635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1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87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80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06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42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01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991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20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9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48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608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105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832458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0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2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0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3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7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90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540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4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356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7758">
              <w:marLeft w:val="-15"/>
              <w:marRight w:val="-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45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72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26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30911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35814">
              <w:marLeft w:val="1800"/>
              <w:marRight w:val="135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4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53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84070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8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384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47433">
              <w:marLeft w:val="-48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4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9BBCF-C766-4A10-8F32-80E7AB1B7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3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WinRoNe</dc:creator>
  <cp:lastModifiedBy>пк</cp:lastModifiedBy>
  <cp:revision>100</cp:revision>
  <cp:lastPrinted>2026-01-29T08:37:00Z</cp:lastPrinted>
  <dcterms:created xsi:type="dcterms:W3CDTF">2025-12-22T07:35:00Z</dcterms:created>
  <dcterms:modified xsi:type="dcterms:W3CDTF">2026-03-16T06:44:00Z</dcterms:modified>
</cp:coreProperties>
</file>