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CAC8A" w14:textId="77777777" w:rsidR="00C3264F" w:rsidRPr="00274105" w:rsidRDefault="00C3264F" w:rsidP="00C3264F">
      <w:pPr>
        <w:widowControl w:val="0"/>
        <w:ind w:left="4248"/>
        <w:rPr>
          <w:b/>
        </w:rPr>
      </w:pPr>
      <w:r w:rsidRPr="00274105">
        <w:rPr>
          <w:b/>
          <w:noProof/>
        </w:rPr>
        <w:drawing>
          <wp:inline distT="0" distB="0" distL="0" distR="0" wp14:anchorId="6513ADE9" wp14:editId="3F039E62">
            <wp:extent cx="810260" cy="590550"/>
            <wp:effectExtent l="19050" t="0" r="8890" b="0"/>
            <wp:docPr id="3" name="Рисунок 1" descr="Описание: Описание: Описание: Описание: capital_810151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capital_81015108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74161A" w14:textId="77777777" w:rsidR="00C3264F" w:rsidRPr="00274105" w:rsidRDefault="00C3264F" w:rsidP="00C3264F">
      <w:pPr>
        <w:widowControl w:val="0"/>
        <w:jc w:val="center"/>
        <w:rPr>
          <w:b/>
        </w:rPr>
      </w:pPr>
      <w:r w:rsidRPr="00274105">
        <w:rPr>
          <w:b/>
        </w:rPr>
        <w:t>РЕСПУБЛИКА КРЫМ</w:t>
      </w:r>
    </w:p>
    <w:p w14:paraId="3D80D9E8" w14:textId="77777777" w:rsidR="00C3264F" w:rsidRPr="00274105" w:rsidRDefault="00C3264F" w:rsidP="00C3264F">
      <w:pPr>
        <w:widowControl w:val="0"/>
        <w:jc w:val="center"/>
        <w:rPr>
          <w:b/>
        </w:rPr>
      </w:pPr>
      <w:r w:rsidRPr="00274105">
        <w:rPr>
          <w:b/>
        </w:rPr>
        <w:t>СИМФЕРОПОЛЬСКИЙ РАЙОН</w:t>
      </w:r>
    </w:p>
    <w:p w14:paraId="133479CB" w14:textId="77777777" w:rsidR="00C3264F" w:rsidRPr="00274105" w:rsidRDefault="00C3264F" w:rsidP="00C3264F">
      <w:pPr>
        <w:widowControl w:val="0"/>
        <w:jc w:val="center"/>
        <w:rPr>
          <w:b/>
        </w:rPr>
      </w:pPr>
      <w:r w:rsidRPr="00274105">
        <w:rPr>
          <w:b/>
        </w:rPr>
        <w:t>АДМИНИСТРАЦИЯ</w:t>
      </w:r>
    </w:p>
    <w:p w14:paraId="5F31126C" w14:textId="77777777" w:rsidR="00C3264F" w:rsidRPr="00274105" w:rsidRDefault="00C3264F" w:rsidP="00C3264F">
      <w:pPr>
        <w:widowControl w:val="0"/>
        <w:jc w:val="center"/>
        <w:rPr>
          <w:b/>
        </w:rPr>
      </w:pPr>
      <w:r w:rsidRPr="00274105">
        <w:rPr>
          <w:b/>
        </w:rPr>
        <w:t>ЖУРАВЛЁВСКОГО СЕЛЬСКОГО ПОСЕЛЕНИЯ</w:t>
      </w:r>
    </w:p>
    <w:p w14:paraId="789CA37B" w14:textId="77777777" w:rsidR="00C3264F" w:rsidRPr="00274105" w:rsidRDefault="00C3264F" w:rsidP="00C3264F">
      <w:pPr>
        <w:widowControl w:val="0"/>
        <w:jc w:val="center"/>
        <w:rPr>
          <w:b/>
        </w:rPr>
      </w:pPr>
    </w:p>
    <w:p w14:paraId="39BF44F7" w14:textId="77777777" w:rsidR="00274105" w:rsidRPr="00274105" w:rsidRDefault="00C3264F" w:rsidP="00C3264F">
      <w:pPr>
        <w:widowControl w:val="0"/>
        <w:jc w:val="center"/>
        <w:rPr>
          <w:b/>
        </w:rPr>
      </w:pPr>
      <w:r w:rsidRPr="00274105">
        <w:rPr>
          <w:b/>
        </w:rPr>
        <w:t>ПОСТАНОВЛЕНИЕ</w:t>
      </w:r>
    </w:p>
    <w:p w14:paraId="2C389541" w14:textId="79C57817" w:rsidR="00C3264F" w:rsidRPr="00274105" w:rsidRDefault="00C3264F" w:rsidP="00C3264F">
      <w:pPr>
        <w:widowControl w:val="0"/>
        <w:jc w:val="center"/>
        <w:rPr>
          <w:b/>
        </w:rPr>
      </w:pPr>
      <w:r w:rsidRPr="00274105">
        <w:rPr>
          <w:b/>
        </w:rPr>
        <w:t xml:space="preserve"> </w:t>
      </w:r>
    </w:p>
    <w:p w14:paraId="73176F3F" w14:textId="3382BDFC" w:rsidR="00C3264F" w:rsidRPr="00274105" w:rsidRDefault="00274105" w:rsidP="00C3264F">
      <w:pPr>
        <w:rPr>
          <w:b/>
        </w:rPr>
      </w:pPr>
      <w:r w:rsidRPr="00274105">
        <w:rPr>
          <w:b/>
        </w:rPr>
        <w:t>от 15.12.</w:t>
      </w:r>
      <w:r w:rsidR="00C3264F" w:rsidRPr="00274105">
        <w:rPr>
          <w:b/>
        </w:rPr>
        <w:t xml:space="preserve"> 2025 г. </w:t>
      </w:r>
      <w:r w:rsidR="00C3264F" w:rsidRPr="00274105">
        <w:rPr>
          <w:b/>
        </w:rPr>
        <w:tab/>
      </w:r>
      <w:r w:rsidR="00C3264F" w:rsidRPr="00274105">
        <w:rPr>
          <w:b/>
        </w:rPr>
        <w:tab/>
      </w:r>
      <w:r w:rsidR="00C3264F" w:rsidRPr="00274105">
        <w:rPr>
          <w:b/>
        </w:rPr>
        <w:tab/>
      </w:r>
      <w:r w:rsidR="00C3264F" w:rsidRPr="00274105">
        <w:rPr>
          <w:b/>
        </w:rPr>
        <w:tab/>
      </w:r>
      <w:proofErr w:type="gramStart"/>
      <w:r w:rsidR="00C3264F" w:rsidRPr="00274105">
        <w:rPr>
          <w:b/>
        </w:rPr>
        <w:t>с</w:t>
      </w:r>
      <w:proofErr w:type="gramEnd"/>
      <w:r w:rsidR="00C3264F" w:rsidRPr="00274105">
        <w:rPr>
          <w:b/>
        </w:rPr>
        <w:t xml:space="preserve">. </w:t>
      </w:r>
      <w:proofErr w:type="spellStart"/>
      <w:r w:rsidR="00C3264F" w:rsidRPr="00274105">
        <w:rPr>
          <w:b/>
        </w:rPr>
        <w:t>Журавлёвка</w:t>
      </w:r>
      <w:proofErr w:type="spellEnd"/>
      <w:r w:rsidR="00C3264F" w:rsidRPr="00274105">
        <w:rPr>
          <w:b/>
        </w:rPr>
        <w:t xml:space="preserve"> </w:t>
      </w:r>
      <w:r w:rsidR="00C3264F" w:rsidRPr="00274105">
        <w:rPr>
          <w:b/>
        </w:rPr>
        <w:tab/>
      </w:r>
      <w:r w:rsidR="00C3264F" w:rsidRPr="00274105">
        <w:rPr>
          <w:b/>
        </w:rPr>
        <w:tab/>
      </w:r>
      <w:r w:rsidR="00C3264F" w:rsidRPr="00274105">
        <w:rPr>
          <w:b/>
        </w:rPr>
        <w:tab/>
      </w:r>
      <w:r w:rsidR="00C3264F" w:rsidRPr="00274105">
        <w:rPr>
          <w:b/>
        </w:rPr>
        <w:tab/>
        <w:t>№</w:t>
      </w:r>
      <w:r w:rsidRPr="00274105">
        <w:rPr>
          <w:b/>
        </w:rPr>
        <w:t>146</w:t>
      </w:r>
    </w:p>
    <w:p w14:paraId="21EB3C04" w14:textId="77777777" w:rsidR="00FC6199" w:rsidRPr="00FC6199" w:rsidRDefault="00FC6199" w:rsidP="00BE2602">
      <w:pPr>
        <w:rPr>
          <w:rFonts w:eastAsia="Times New Roman"/>
          <w:noProof/>
          <w:shd w:val="clear" w:color="auto" w:fill="FFFFFF"/>
        </w:rPr>
      </w:pPr>
    </w:p>
    <w:p w14:paraId="279D0BAF" w14:textId="77777777" w:rsidR="00274105" w:rsidRDefault="00BE2602" w:rsidP="00C3264F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FC6199">
        <w:rPr>
          <w:rFonts w:eastAsia="Times New Roman"/>
          <w:b/>
          <w:bCs/>
          <w:lang w:eastAsia="ar-SA"/>
        </w:rPr>
        <w:t xml:space="preserve">Об утверждении административного регламента предоставления муниципальной услуги </w:t>
      </w:r>
      <w:r w:rsidR="00540192" w:rsidRPr="00FC6199">
        <w:rPr>
          <w:rFonts w:eastAsia="Times New Roman"/>
          <w:b/>
          <w:bCs/>
          <w:lang w:eastAsia="ar-SA"/>
        </w:rPr>
        <w:t>«</w:t>
      </w:r>
      <w:r w:rsidR="0015556F" w:rsidRPr="00FC6199">
        <w:rPr>
          <w:rFonts w:eastAsia="Times New Roman"/>
          <w:b/>
          <w:bCs/>
          <w:lang w:eastAsia="ar-SA"/>
        </w:rPr>
        <w:t xml:space="preserve">Постановка граждан, предусмотренных пунктами </w:t>
      </w:r>
    </w:p>
    <w:p w14:paraId="5A1BDFE5" w14:textId="4ED5FFD5" w:rsidR="0015556F" w:rsidRPr="00FC6199" w:rsidRDefault="0015556F" w:rsidP="00C3264F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FC6199">
        <w:rPr>
          <w:rFonts w:eastAsia="Times New Roman"/>
          <w:b/>
          <w:bCs/>
          <w:lang w:eastAsia="ar-SA"/>
        </w:rPr>
        <w:t xml:space="preserve">1-10 части 1 статьи 4, статьей 22.2 Закона Республики Крым от 15 января 2015 года № 66-ЗРК/2015 </w:t>
      </w:r>
      <w:r w:rsidR="00540192" w:rsidRPr="00FC6199">
        <w:rPr>
          <w:rFonts w:eastAsia="Times New Roman"/>
          <w:b/>
          <w:bCs/>
          <w:lang w:eastAsia="ar-SA"/>
        </w:rPr>
        <w:t>«</w:t>
      </w:r>
      <w:r w:rsidRPr="00FC6199">
        <w:rPr>
          <w:rFonts w:eastAsia="Times New Roman"/>
          <w:b/>
          <w:bCs/>
          <w:lang w:eastAsia="ar-SA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 w:rsidRPr="00FC6199">
        <w:rPr>
          <w:rFonts w:eastAsia="Times New Roman"/>
          <w:b/>
          <w:bCs/>
          <w:lang w:eastAsia="ar-SA"/>
        </w:rPr>
        <w:t>»</w:t>
      </w:r>
      <w:r w:rsidRPr="00FC6199">
        <w:rPr>
          <w:rFonts w:eastAsia="Times New Roman"/>
          <w:b/>
          <w:bCs/>
          <w:lang w:eastAsia="ar-SA"/>
        </w:rPr>
        <w:t>, на учет в качестве лиц, имеющих право на предоставление земельных участков в собственность бесплатно</w:t>
      </w:r>
      <w:r w:rsidR="00540192" w:rsidRPr="00FC6199">
        <w:rPr>
          <w:rFonts w:eastAsia="Times New Roman"/>
          <w:b/>
          <w:bCs/>
          <w:lang w:eastAsia="ar-SA"/>
        </w:rPr>
        <w:t>»</w:t>
      </w:r>
    </w:p>
    <w:p w14:paraId="0CBFA52D" w14:textId="77777777" w:rsidR="00BE2602" w:rsidRPr="00FC6199" w:rsidRDefault="00BE2602" w:rsidP="00BE2602">
      <w:pPr>
        <w:tabs>
          <w:tab w:val="left" w:pos="5103"/>
        </w:tabs>
        <w:ind w:right="-1"/>
        <w:jc w:val="center"/>
        <w:rPr>
          <w:rFonts w:eastAsia="Times New Roman"/>
        </w:rPr>
      </w:pPr>
    </w:p>
    <w:p w14:paraId="2F307808" w14:textId="28D4A805" w:rsidR="00BE2602" w:rsidRPr="00FC6199" w:rsidRDefault="00BE2602" w:rsidP="00BE2602">
      <w:pPr>
        <w:ind w:firstLine="709"/>
        <w:jc w:val="both"/>
        <w:rPr>
          <w:rFonts w:eastAsia="Times New Roman"/>
        </w:rPr>
      </w:pPr>
      <w:r w:rsidRPr="00FC6199">
        <w:rPr>
          <w:rFonts w:eastAsia="Times New Roman"/>
          <w:lang w:eastAsia="ar-SA"/>
        </w:rPr>
        <w:t xml:space="preserve">В соответствии с </w:t>
      </w:r>
      <w:r w:rsidR="00E77916" w:rsidRPr="00FC6199">
        <w:rPr>
          <w:rFonts w:eastAsia="Times New Roman"/>
          <w:lang w:eastAsia="ar-SA"/>
        </w:rPr>
        <w:t>Земельным</w:t>
      </w:r>
      <w:r w:rsidR="00C05EF9" w:rsidRPr="00FC6199">
        <w:rPr>
          <w:rFonts w:eastAsia="Times New Roman"/>
          <w:lang w:eastAsia="ar-SA"/>
        </w:rPr>
        <w:t xml:space="preserve"> кодексом Российской Федерации, </w:t>
      </w:r>
      <w:r w:rsidRPr="00FC6199">
        <w:rPr>
          <w:rFonts w:eastAsia="Times New Roman"/>
          <w:lang w:eastAsia="ar-SA"/>
        </w:rPr>
        <w:t xml:space="preserve">Федеральным законом от 06.10.2003 № 131-ФЗ </w:t>
      </w:r>
      <w:r w:rsidR="00540192" w:rsidRPr="00FC6199">
        <w:rPr>
          <w:rFonts w:eastAsia="Times New Roman"/>
          <w:lang w:eastAsia="ar-SA"/>
        </w:rPr>
        <w:t>«</w:t>
      </w:r>
      <w:r w:rsidRPr="00FC6199">
        <w:rPr>
          <w:rFonts w:eastAsia="Times New Roman"/>
          <w:lang w:eastAsia="ar-SA"/>
        </w:rPr>
        <w:t>Об общих принципах организации местного самоуправления</w:t>
      </w:r>
      <w:r w:rsidR="00540192" w:rsidRPr="00FC6199">
        <w:rPr>
          <w:rFonts w:eastAsia="Times New Roman"/>
          <w:lang w:eastAsia="ar-SA"/>
        </w:rPr>
        <w:t>»</w:t>
      </w:r>
      <w:r w:rsidRPr="00FC6199">
        <w:rPr>
          <w:rFonts w:eastAsia="Times New Roman"/>
          <w:lang w:eastAsia="ar-SA"/>
        </w:rPr>
        <w:t xml:space="preserve">, Федеральным законом от 27.07.2010 № 210-ФЗ </w:t>
      </w:r>
      <w:r w:rsidR="00540192" w:rsidRPr="00FC6199">
        <w:rPr>
          <w:rFonts w:eastAsia="Times New Roman"/>
          <w:lang w:eastAsia="ar-SA"/>
        </w:rPr>
        <w:t>«</w:t>
      </w:r>
      <w:r w:rsidRPr="00FC6199">
        <w:rPr>
          <w:rFonts w:eastAsia="Times New Roman"/>
          <w:lang w:eastAsia="ar-SA"/>
        </w:rPr>
        <w:t>Об организации предоставления государственных и муниципальных услуг</w:t>
      </w:r>
      <w:r w:rsidR="00540192" w:rsidRPr="00FC6199">
        <w:rPr>
          <w:rFonts w:eastAsia="Times New Roman"/>
          <w:lang w:eastAsia="ar-SA"/>
        </w:rPr>
        <w:t>»</w:t>
      </w:r>
      <w:r w:rsidRPr="00FC6199">
        <w:rPr>
          <w:rFonts w:eastAsia="Times New Roman"/>
        </w:rPr>
        <w:t>,</w:t>
      </w:r>
      <w:r w:rsidR="00BE7858" w:rsidRPr="00FC6199">
        <w:rPr>
          <w:rFonts w:eastAsia="Times New Roman"/>
        </w:rPr>
        <w:t xml:space="preserve"> Законом Республики Крым от 15.01.2015 № 66-ЗРК/2015 </w:t>
      </w:r>
      <w:r w:rsidR="00BE7858" w:rsidRPr="00FC6199">
        <w:rPr>
          <w:rFonts w:eastAsia="Times New Roman"/>
          <w:lang w:bidi="ru-RU"/>
        </w:rPr>
        <w:t xml:space="preserve">«О предоставлении земельных участков, </w:t>
      </w:r>
      <w:proofErr w:type="gramStart"/>
      <w:r w:rsidR="00BE7858" w:rsidRPr="00FC6199">
        <w:rPr>
          <w:rFonts w:eastAsia="Times New Roman"/>
          <w:lang w:bidi="ru-RU"/>
        </w:rPr>
        <w:t xml:space="preserve">находящихся в собственности Республики Крым или муниципальной собственности, и некоторых вопросах земельных отношений», </w:t>
      </w:r>
      <w:r w:rsidR="00BE7858" w:rsidRPr="00FC6199">
        <w:rPr>
          <w:rFonts w:eastAsia="Times New Roman"/>
        </w:rPr>
        <w:t>постановлением Совета министров Республики Крым от 10.02.2015 № 41 «Об утверждении Порядка ведения очередности граждан на получение в собственность (аренду) земельного участка, находящегося в собственности Республики Крым или муниципальной собственности»,</w:t>
      </w:r>
      <w:r w:rsidR="00C3264F">
        <w:rPr>
          <w:rFonts w:eastAsia="Times New Roman"/>
        </w:rPr>
        <w:t xml:space="preserve"> руководствуясь Уставом </w:t>
      </w:r>
      <w:r w:rsidR="00C3264F" w:rsidRPr="00056BA6">
        <w:rPr>
          <w:rFonts w:eastAsia="Times New Roman"/>
          <w:color w:val="000000"/>
        </w:rPr>
        <w:t>муниципального образования</w:t>
      </w:r>
      <w:r w:rsidR="00C3264F">
        <w:rPr>
          <w:rFonts w:eastAsia="Times New Roman"/>
          <w:color w:val="000000"/>
        </w:rPr>
        <w:t xml:space="preserve"> </w:t>
      </w:r>
      <w:proofErr w:type="spellStart"/>
      <w:r w:rsidR="00C3264F">
        <w:rPr>
          <w:rFonts w:eastAsia="Times New Roman"/>
          <w:color w:val="000000"/>
        </w:rPr>
        <w:t>Журавлёвск</w:t>
      </w:r>
      <w:r w:rsidR="00C3264F" w:rsidRPr="00837918">
        <w:rPr>
          <w:rFonts w:eastAsia="Times New Roman"/>
          <w:color w:val="000000"/>
        </w:rPr>
        <w:t>о</w:t>
      </w:r>
      <w:r w:rsidR="00C3264F">
        <w:rPr>
          <w:rFonts w:eastAsia="Times New Roman"/>
          <w:color w:val="000000"/>
        </w:rPr>
        <w:t>е</w:t>
      </w:r>
      <w:proofErr w:type="spellEnd"/>
      <w:r w:rsidR="00C3264F" w:rsidRPr="00837918">
        <w:rPr>
          <w:rFonts w:eastAsia="Times New Roman"/>
          <w:color w:val="000000"/>
        </w:rPr>
        <w:t xml:space="preserve"> сельско</w:t>
      </w:r>
      <w:r w:rsidR="00C3264F">
        <w:rPr>
          <w:rFonts w:eastAsia="Times New Roman"/>
          <w:color w:val="000000"/>
        </w:rPr>
        <w:t>е</w:t>
      </w:r>
      <w:r w:rsidR="00C3264F" w:rsidRPr="00837918">
        <w:rPr>
          <w:rFonts w:eastAsia="Times New Roman"/>
          <w:color w:val="000000"/>
        </w:rPr>
        <w:t xml:space="preserve"> поселени</w:t>
      </w:r>
      <w:r w:rsidR="00C3264F">
        <w:rPr>
          <w:rFonts w:eastAsia="Times New Roman"/>
          <w:color w:val="000000"/>
        </w:rPr>
        <w:t>е</w:t>
      </w:r>
      <w:r w:rsidR="00C3264F" w:rsidRPr="00837918">
        <w:rPr>
          <w:rFonts w:eastAsia="Times New Roman"/>
          <w:color w:val="000000"/>
        </w:rPr>
        <w:t xml:space="preserve"> </w:t>
      </w:r>
      <w:r w:rsidR="00C3264F">
        <w:rPr>
          <w:rFonts w:eastAsia="Times New Roman"/>
          <w:color w:val="000000"/>
        </w:rPr>
        <w:t>Симферопольск</w:t>
      </w:r>
      <w:r w:rsidR="00C3264F" w:rsidRPr="00837918">
        <w:rPr>
          <w:rFonts w:eastAsia="Times New Roman"/>
          <w:color w:val="000000"/>
        </w:rPr>
        <w:t>ого района Республики Крым</w:t>
      </w:r>
      <w:r w:rsidR="00C3264F" w:rsidRPr="00056BA6">
        <w:rPr>
          <w:rFonts w:eastAsia="Times New Roman"/>
          <w:color w:val="000000"/>
        </w:rPr>
        <w:t>,</w:t>
      </w:r>
      <w:r w:rsidR="00BE7858" w:rsidRPr="00FC6199">
        <w:rPr>
          <w:rFonts w:eastAsia="Times New Roman"/>
        </w:rPr>
        <w:t xml:space="preserve">, администрация </w:t>
      </w:r>
      <w:proofErr w:type="spellStart"/>
      <w:r w:rsidR="00C3264F">
        <w:rPr>
          <w:rFonts w:eastAsia="Times New Roman"/>
        </w:rPr>
        <w:t>Журавлё</w:t>
      </w:r>
      <w:r w:rsidR="00C3264F" w:rsidRPr="00C3264F">
        <w:rPr>
          <w:rFonts w:eastAsia="Times New Roman"/>
        </w:rPr>
        <w:t>вское</w:t>
      </w:r>
      <w:proofErr w:type="spellEnd"/>
      <w:r w:rsidR="00C3264F" w:rsidRPr="00C3264F">
        <w:rPr>
          <w:rFonts w:eastAsia="Times New Roman"/>
        </w:rPr>
        <w:t xml:space="preserve"> сельское поселение Симферопольского района Республики</w:t>
      </w:r>
      <w:proofErr w:type="gramEnd"/>
      <w:r w:rsidR="00C3264F" w:rsidRPr="00C3264F">
        <w:rPr>
          <w:rFonts w:eastAsia="Times New Roman"/>
        </w:rPr>
        <w:t xml:space="preserve"> Крым, </w:t>
      </w:r>
      <w:r w:rsidR="00EC471D" w:rsidRPr="00FC6199">
        <w:rPr>
          <w:rFonts w:eastAsia="Times New Roman"/>
        </w:rPr>
        <w:t xml:space="preserve"> </w:t>
      </w:r>
      <w:proofErr w:type="gramStart"/>
      <w:r w:rsidRPr="00FC6199">
        <w:rPr>
          <w:rFonts w:eastAsia="Times New Roman"/>
          <w:bCs/>
        </w:rPr>
        <w:t>п</w:t>
      </w:r>
      <w:proofErr w:type="gramEnd"/>
      <w:r w:rsidRPr="00FC6199">
        <w:rPr>
          <w:rFonts w:eastAsia="Times New Roman"/>
          <w:bCs/>
        </w:rPr>
        <w:t xml:space="preserve"> о с т а н о в л я е т:</w:t>
      </w:r>
    </w:p>
    <w:p w14:paraId="717985B9" w14:textId="77777777" w:rsidR="00BE2602" w:rsidRPr="00FC6199" w:rsidRDefault="00BE2602" w:rsidP="00551802">
      <w:pPr>
        <w:ind w:firstLine="709"/>
        <w:jc w:val="both"/>
        <w:rPr>
          <w:rFonts w:eastAsia="Times New Roman"/>
          <w:lang w:eastAsia="ar-SA"/>
        </w:rPr>
      </w:pPr>
      <w:bookmarkStart w:id="0" w:name="_Hlk94089191"/>
      <w:bookmarkStart w:id="1" w:name="_Hlk94090791"/>
    </w:p>
    <w:bookmarkEnd w:id="0"/>
    <w:bookmarkEnd w:id="1"/>
    <w:p w14:paraId="5E0BFA99" w14:textId="13F4CB14" w:rsidR="00BE2602" w:rsidRPr="00FC6199" w:rsidRDefault="00551802" w:rsidP="00551802">
      <w:pPr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 xml:space="preserve">1. </w:t>
      </w:r>
      <w:r w:rsidR="00BE2602" w:rsidRPr="00FC6199">
        <w:rPr>
          <w:rFonts w:eastAsia="Times New Roman"/>
          <w:lang w:eastAsia="ar-SA"/>
        </w:rPr>
        <w:t xml:space="preserve">Утвердить прилагаемый Административный регламент предоставления муниципальной услуги </w:t>
      </w:r>
      <w:r w:rsidR="00540192" w:rsidRPr="00FC6199">
        <w:rPr>
          <w:rFonts w:eastAsia="Times New Roman"/>
          <w:lang w:eastAsia="ar-SA"/>
        </w:rPr>
        <w:t>«</w:t>
      </w:r>
      <w:r w:rsidR="0015556F" w:rsidRPr="00FC6199"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 w:rsidRPr="00FC6199">
        <w:t>«</w:t>
      </w:r>
      <w:r w:rsidR="0015556F" w:rsidRPr="00FC6199"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 w:rsidRPr="00FC6199">
        <w:t>»</w:t>
      </w:r>
      <w:r w:rsidR="0015556F" w:rsidRPr="00FC6199">
        <w:t>, на учет в качестве лиц, имеющих право на предоставление земельных участков в собственность бесплатно</w:t>
      </w:r>
      <w:r w:rsidR="00540192" w:rsidRPr="00FC6199">
        <w:rPr>
          <w:rFonts w:eastAsia="Times New Roman"/>
          <w:lang w:eastAsia="ar-SA"/>
        </w:rPr>
        <w:t>»</w:t>
      </w:r>
      <w:r w:rsidR="00BE2602" w:rsidRPr="00FC6199">
        <w:rPr>
          <w:rFonts w:eastAsia="Times New Roman"/>
          <w:lang w:eastAsia="ar-SA"/>
        </w:rPr>
        <w:t>.</w:t>
      </w:r>
    </w:p>
    <w:p w14:paraId="1D0302FA" w14:textId="5D5AC03F" w:rsidR="00BE7858" w:rsidRPr="00FC6199" w:rsidRDefault="00551802" w:rsidP="00BE7858">
      <w:pPr>
        <w:ind w:firstLine="709"/>
        <w:jc w:val="both"/>
        <w:rPr>
          <w:rFonts w:eastAsia="Times New Roman"/>
          <w:bCs/>
          <w:lang w:eastAsia="ar-SA"/>
        </w:rPr>
      </w:pPr>
      <w:r w:rsidRPr="00FC6199">
        <w:rPr>
          <w:rFonts w:eastAsia="Times New Roman"/>
          <w:lang w:eastAsia="ar-SA"/>
        </w:rPr>
        <w:t xml:space="preserve">2. </w:t>
      </w:r>
      <w:r w:rsidR="00BE2602" w:rsidRPr="00FC6199">
        <w:rPr>
          <w:rFonts w:eastAsia="Times New Roman"/>
          <w:lang w:eastAsia="ar-SA"/>
        </w:rPr>
        <w:t>Признать утратившим</w:t>
      </w:r>
      <w:r w:rsidR="00540192" w:rsidRPr="00FC6199">
        <w:rPr>
          <w:rFonts w:eastAsia="Times New Roman"/>
          <w:lang w:eastAsia="ar-SA"/>
        </w:rPr>
        <w:t>и</w:t>
      </w:r>
      <w:r w:rsidR="00BE2602" w:rsidRPr="00FC6199">
        <w:rPr>
          <w:rFonts w:eastAsia="Times New Roman"/>
          <w:lang w:eastAsia="ar-SA"/>
        </w:rPr>
        <w:t xml:space="preserve"> силу</w:t>
      </w:r>
      <w:r w:rsidRPr="00FC6199">
        <w:rPr>
          <w:rFonts w:eastAsia="Times New Roman"/>
          <w:lang w:eastAsia="ar-SA"/>
        </w:rPr>
        <w:t xml:space="preserve"> постановлени</w:t>
      </w:r>
      <w:r w:rsidR="00EC471D" w:rsidRPr="00FC6199">
        <w:rPr>
          <w:rFonts w:eastAsia="Times New Roman"/>
          <w:lang w:eastAsia="ar-SA"/>
        </w:rPr>
        <w:t>е</w:t>
      </w:r>
      <w:r w:rsidRPr="00FC6199">
        <w:rPr>
          <w:rFonts w:eastAsia="Times New Roman"/>
          <w:lang w:eastAsia="ar-SA"/>
        </w:rPr>
        <w:t xml:space="preserve"> </w:t>
      </w:r>
      <w:r w:rsidR="00A778F3">
        <w:rPr>
          <w:rFonts w:eastAsia="Times New Roman"/>
        </w:rPr>
        <w:t>№111 от 22.10.2024 «</w:t>
      </w:r>
      <w:r w:rsidR="00A778F3" w:rsidRPr="00A778F3">
        <w:rPr>
          <w:rFonts w:eastAsia="Times New Roman"/>
        </w:rPr>
        <w:t xml:space="preserve">Об утверждении административного регламента предоставления муниципальной </w:t>
      </w:r>
      <w:r w:rsidR="00A778F3" w:rsidRPr="00A778F3">
        <w:rPr>
          <w:rFonts w:eastAsia="Times New Roman"/>
        </w:rPr>
        <w:lastRenderedPageBreak/>
        <w:t xml:space="preserve">услуги «Предоставление в собственность бесплатно земельных участков льготным категориям граждан» на территории </w:t>
      </w:r>
      <w:proofErr w:type="spellStart"/>
      <w:r w:rsidR="00C3264F" w:rsidRPr="00A778F3">
        <w:rPr>
          <w:rFonts w:eastAsia="Times New Roman"/>
        </w:rPr>
        <w:t>Журавлёв</w:t>
      </w:r>
      <w:r w:rsidR="00C3264F">
        <w:rPr>
          <w:rFonts w:eastAsia="Times New Roman"/>
        </w:rPr>
        <w:t>ск</w:t>
      </w:r>
      <w:r w:rsidR="00C3264F" w:rsidRPr="00A778F3">
        <w:rPr>
          <w:rFonts w:eastAsia="Times New Roman"/>
        </w:rPr>
        <w:t>ого</w:t>
      </w:r>
      <w:proofErr w:type="spellEnd"/>
      <w:r w:rsidR="00A778F3" w:rsidRPr="00A778F3">
        <w:rPr>
          <w:rFonts w:eastAsia="Times New Roman"/>
        </w:rPr>
        <w:t xml:space="preserve"> сельского поселения»</w:t>
      </w:r>
      <w:r w:rsidR="00BE7858" w:rsidRPr="00FC6199">
        <w:rPr>
          <w:rFonts w:eastAsia="Times New Roman"/>
          <w:bCs/>
          <w:lang w:eastAsia="ar-SA"/>
        </w:rPr>
        <w:t>.</w:t>
      </w:r>
    </w:p>
    <w:p w14:paraId="6F82ECFA" w14:textId="77777777" w:rsidR="00BE7858" w:rsidRPr="00FC6199" w:rsidRDefault="00BE7858" w:rsidP="00BE7858">
      <w:pPr>
        <w:ind w:firstLine="709"/>
        <w:jc w:val="both"/>
        <w:rPr>
          <w:rFonts w:eastAsia="Times New Roman"/>
          <w:bCs/>
          <w:lang w:eastAsia="ar-SA"/>
        </w:rPr>
      </w:pPr>
      <w:r w:rsidRPr="00FC6199">
        <w:rPr>
          <w:rFonts w:eastAsia="Times New Roman"/>
          <w:bCs/>
          <w:lang w:eastAsia="ar-SA"/>
        </w:rPr>
        <w:t xml:space="preserve">3. </w:t>
      </w:r>
      <w:proofErr w:type="gramStart"/>
      <w:r w:rsidRPr="00FC6199">
        <w:rPr>
          <w:rFonts w:eastAsia="Times New Roman"/>
          <w:bCs/>
          <w:iCs/>
          <w:lang w:eastAsia="ar-SA"/>
        </w:rPr>
        <w:t>Разместить</w:t>
      </w:r>
      <w:proofErr w:type="gramEnd"/>
      <w:r w:rsidRPr="00FC6199">
        <w:rPr>
          <w:rFonts w:eastAsia="Times New Roman"/>
          <w:bCs/>
          <w:iCs/>
          <w:lang w:eastAsia="ar-SA"/>
        </w:rPr>
        <w:t xml:space="preserve"> настоящее постановление в федеральной государственной информационной системе «Единый портал государственных и муниципальных услуг (функций)» (https://www.gosuslugi.ru/). </w:t>
      </w:r>
    </w:p>
    <w:p w14:paraId="0CCA2756" w14:textId="082B4D2E" w:rsidR="00BE7858" w:rsidRPr="00FC6199" w:rsidRDefault="00BE7858" w:rsidP="00BE7858">
      <w:pPr>
        <w:ind w:firstLine="709"/>
        <w:jc w:val="both"/>
        <w:rPr>
          <w:rFonts w:eastAsia="Times New Roman"/>
          <w:bCs/>
          <w:lang w:eastAsia="ar-SA"/>
        </w:rPr>
      </w:pPr>
      <w:r w:rsidRPr="00FC6199">
        <w:rPr>
          <w:rFonts w:eastAsia="Times New Roman"/>
          <w:bCs/>
          <w:lang w:eastAsia="ar-SA"/>
        </w:rPr>
        <w:t xml:space="preserve">4. </w:t>
      </w:r>
      <w:r w:rsidRPr="00FC6199">
        <w:rPr>
          <w:rFonts w:eastAsia="Times New Roman"/>
          <w:bCs/>
          <w:iCs/>
          <w:lang w:eastAsia="ar-SA"/>
        </w:rPr>
        <w:t xml:space="preserve">Настоящее постановление вступает в силу со дня его официального опубликования путем размещения в </w:t>
      </w:r>
      <w:r w:rsidR="00A778F3" w:rsidRPr="000B33D8">
        <w:rPr>
          <w:rFonts w:eastAsia="Times New Roman"/>
        </w:rPr>
        <w:t xml:space="preserve"> сетевом издании официальный сайт </w:t>
      </w:r>
      <w:proofErr w:type="spellStart"/>
      <w:r w:rsidR="00A778F3" w:rsidRPr="000B33D8">
        <w:rPr>
          <w:rFonts w:eastAsia="Times New Roman"/>
        </w:rPr>
        <w:t>Журавлёвского</w:t>
      </w:r>
      <w:proofErr w:type="spellEnd"/>
      <w:r w:rsidR="00A778F3" w:rsidRPr="000B33D8">
        <w:rPr>
          <w:rFonts w:eastAsia="Times New Roman"/>
        </w:rPr>
        <w:t xml:space="preserve"> сельского поселения – https://zhuravlivka-sovet.ru/</w:t>
      </w:r>
      <w:r w:rsidR="00274105">
        <w:rPr>
          <w:rFonts w:eastAsia="Times New Roman"/>
        </w:rPr>
        <w:t>.</w:t>
      </w:r>
    </w:p>
    <w:p w14:paraId="4253D31A" w14:textId="77777777" w:rsidR="00BE7858" w:rsidRPr="00FC6199" w:rsidRDefault="00BE7858" w:rsidP="00BE7858">
      <w:pPr>
        <w:ind w:firstLine="709"/>
        <w:jc w:val="both"/>
        <w:rPr>
          <w:rFonts w:eastAsia="Times New Roman"/>
          <w:bCs/>
          <w:iCs/>
          <w:lang w:eastAsia="ar-SA"/>
        </w:rPr>
      </w:pPr>
      <w:r w:rsidRPr="00FC6199">
        <w:rPr>
          <w:rFonts w:eastAsia="Times New Roman"/>
          <w:bCs/>
          <w:iCs/>
          <w:lang w:eastAsia="ar-SA"/>
        </w:rPr>
        <w:t xml:space="preserve">5. </w:t>
      </w:r>
      <w:proofErr w:type="gramStart"/>
      <w:r w:rsidRPr="00FC6199">
        <w:rPr>
          <w:rFonts w:eastAsia="Times New Roman"/>
          <w:bCs/>
          <w:iCs/>
          <w:lang w:eastAsia="ar-SA"/>
        </w:rPr>
        <w:t>Контроль за</w:t>
      </w:r>
      <w:proofErr w:type="gramEnd"/>
      <w:r w:rsidRPr="00FC6199">
        <w:rPr>
          <w:rFonts w:eastAsia="Times New Roman"/>
          <w:bCs/>
          <w:iCs/>
          <w:lang w:eastAsia="ar-SA"/>
        </w:rPr>
        <w:t xml:space="preserve"> исполнением настоящего постановления оставляю за собой.</w:t>
      </w:r>
    </w:p>
    <w:p w14:paraId="4FB474FA" w14:textId="77777777" w:rsidR="00BE7858" w:rsidRPr="00FC6199" w:rsidRDefault="00BE7858" w:rsidP="00C3264F">
      <w:pPr>
        <w:jc w:val="both"/>
        <w:rPr>
          <w:rFonts w:eastAsia="Times New Roman"/>
          <w:bCs/>
          <w:iCs/>
          <w:lang w:eastAsia="ar-SA"/>
        </w:rPr>
      </w:pPr>
    </w:p>
    <w:p w14:paraId="1A448C0F" w14:textId="77777777" w:rsidR="00A778F3" w:rsidRPr="00947EF0" w:rsidRDefault="00A778F3" w:rsidP="00A778F3">
      <w:pPr>
        <w:rPr>
          <w:lang w:val="uk-UA"/>
        </w:rPr>
      </w:pPr>
      <w:r>
        <w:t xml:space="preserve">Председатель </w:t>
      </w:r>
      <w:proofErr w:type="spellStart"/>
      <w:r>
        <w:t>Журавлёвского</w:t>
      </w:r>
      <w:proofErr w:type="spellEnd"/>
    </w:p>
    <w:p w14:paraId="52BDE40E" w14:textId="77777777" w:rsidR="00A778F3" w:rsidRDefault="00A778F3" w:rsidP="00A778F3">
      <w:proofErr w:type="gramStart"/>
      <w:r>
        <w:t>сельского</w:t>
      </w:r>
      <w:proofErr w:type="gramEnd"/>
      <w:r>
        <w:t xml:space="preserve"> совета-Глава администрации</w:t>
      </w:r>
    </w:p>
    <w:p w14:paraId="59E2D2CD" w14:textId="77777777" w:rsidR="00A778F3" w:rsidRDefault="00A778F3" w:rsidP="00A778F3">
      <w:proofErr w:type="spellStart"/>
      <w:r>
        <w:t>Журавлёвского</w:t>
      </w:r>
      <w:proofErr w:type="spellEnd"/>
      <w:r>
        <w:t xml:space="preserve"> сельского</w:t>
      </w:r>
    </w:p>
    <w:p w14:paraId="6DBDDF4E" w14:textId="46E08024" w:rsidR="00A778F3" w:rsidRDefault="00274105" w:rsidP="00A778F3">
      <w:r>
        <w:t>п</w:t>
      </w:r>
      <w:r w:rsidR="00A778F3">
        <w:t>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A778F3">
        <w:t>М.В.Обаринчук</w:t>
      </w:r>
      <w:proofErr w:type="spellEnd"/>
    </w:p>
    <w:p w14:paraId="58F8733C" w14:textId="77777777" w:rsidR="00BE7858" w:rsidRPr="00FC6199" w:rsidRDefault="00BE7858" w:rsidP="00BE7858">
      <w:pPr>
        <w:ind w:firstLine="709"/>
        <w:jc w:val="both"/>
        <w:rPr>
          <w:rFonts w:eastAsia="Times New Roman"/>
          <w:bCs/>
          <w:iCs/>
          <w:lang w:eastAsia="ar-SA"/>
        </w:rPr>
      </w:pPr>
    </w:p>
    <w:p w14:paraId="5E3D1845" w14:textId="77777777" w:rsidR="00551802" w:rsidRPr="00FC6199" w:rsidRDefault="00551802">
      <w:pPr>
        <w:rPr>
          <w:rFonts w:eastAsia="Times New Roman"/>
          <w:lang w:eastAsia="en-US"/>
        </w:rPr>
      </w:pPr>
      <w:r w:rsidRPr="00FC6199">
        <w:rPr>
          <w:rFonts w:eastAsia="Times New Roman"/>
          <w:lang w:eastAsia="en-US"/>
        </w:rPr>
        <w:br w:type="page"/>
      </w:r>
    </w:p>
    <w:p w14:paraId="71B35316" w14:textId="77504A3E" w:rsidR="00BE2602" w:rsidRPr="00FC6199" w:rsidRDefault="00BE2602" w:rsidP="00BE2602">
      <w:pPr>
        <w:ind w:left="5670"/>
        <w:rPr>
          <w:rFonts w:eastAsia="Times New Roman"/>
          <w:lang w:eastAsia="en-US"/>
        </w:rPr>
      </w:pPr>
      <w:r w:rsidRPr="00FC6199">
        <w:rPr>
          <w:rFonts w:eastAsia="Times New Roman"/>
          <w:lang w:eastAsia="en-US"/>
        </w:rPr>
        <w:t>УТВЕРЖДЕН</w:t>
      </w:r>
    </w:p>
    <w:p w14:paraId="07876377" w14:textId="01279561" w:rsidR="00BE2602" w:rsidRPr="00FC6199" w:rsidRDefault="00BE2602" w:rsidP="00BE2602">
      <w:pPr>
        <w:ind w:left="5670"/>
        <w:rPr>
          <w:rFonts w:eastAsia="Times New Roman"/>
          <w:bCs/>
          <w:iCs/>
          <w:shd w:val="clear" w:color="auto" w:fill="FFFFFF"/>
        </w:rPr>
      </w:pPr>
      <w:r w:rsidRPr="00FC6199">
        <w:rPr>
          <w:rFonts w:eastAsia="Times New Roman"/>
          <w:lang w:eastAsia="en-US"/>
        </w:rPr>
        <w:t>постановлением администрации</w:t>
      </w:r>
      <w:r w:rsidR="00BE7858" w:rsidRPr="00FC6199">
        <w:rPr>
          <w:rFonts w:eastAsia="Times New Roman"/>
        </w:rPr>
        <w:t xml:space="preserve"> </w:t>
      </w:r>
      <w:bookmarkStart w:id="2" w:name="_GoBack"/>
      <w:proofErr w:type="spellStart"/>
      <w:r w:rsidR="003C0FC9">
        <w:rPr>
          <w:rFonts w:eastAsia="Times New Roman"/>
        </w:rPr>
        <w:t>Адми</w:t>
      </w:r>
      <w:r w:rsidR="00274105">
        <w:rPr>
          <w:rFonts w:eastAsia="Times New Roman"/>
        </w:rPr>
        <w:t>нистрации</w:t>
      </w:r>
      <w:proofErr w:type="spellEnd"/>
      <w:r w:rsidR="00274105">
        <w:rPr>
          <w:rFonts w:eastAsia="Times New Roman"/>
        </w:rPr>
        <w:t xml:space="preserve"> </w:t>
      </w:r>
      <w:proofErr w:type="spellStart"/>
      <w:r w:rsidR="00274105">
        <w:rPr>
          <w:rFonts w:eastAsia="Times New Roman"/>
        </w:rPr>
        <w:t>Журавлёвского</w:t>
      </w:r>
      <w:proofErr w:type="spellEnd"/>
      <w:r w:rsidR="00274105">
        <w:rPr>
          <w:rFonts w:eastAsia="Times New Roman"/>
        </w:rPr>
        <w:t xml:space="preserve"> сельского поселения Симферопольского района Республики Крым</w:t>
      </w:r>
    </w:p>
    <w:p w14:paraId="6FFF7211" w14:textId="77775E8B" w:rsidR="00BE2602" w:rsidRPr="00FC6199" w:rsidRDefault="00274105" w:rsidP="00BE2602">
      <w:pPr>
        <w:keepNext/>
        <w:widowControl w:val="0"/>
        <w:ind w:left="5670"/>
        <w:outlineLvl w:val="0"/>
        <w:rPr>
          <w:b/>
          <w:bCs/>
        </w:rPr>
      </w:pPr>
      <w:r>
        <w:rPr>
          <w:rFonts w:eastAsia="Times New Roman"/>
          <w:lang w:eastAsia="en-US"/>
        </w:rPr>
        <w:t>от 15.12.2025 г. № 146</w:t>
      </w:r>
    </w:p>
    <w:bookmarkEnd w:id="2"/>
    <w:p w14:paraId="35C7EBF7" w14:textId="77777777" w:rsidR="00BE2602" w:rsidRPr="00FC6199" w:rsidRDefault="00BE2602" w:rsidP="00BE2602">
      <w:pPr>
        <w:keepNext/>
        <w:widowControl w:val="0"/>
        <w:outlineLvl w:val="0"/>
        <w:rPr>
          <w:b/>
          <w:bCs/>
        </w:rPr>
      </w:pPr>
    </w:p>
    <w:p w14:paraId="51B42AE3" w14:textId="77777777" w:rsidR="00BE2602" w:rsidRPr="00FC6199" w:rsidRDefault="00BE2602" w:rsidP="00BE2602">
      <w:pPr>
        <w:keepNext/>
        <w:widowControl w:val="0"/>
        <w:jc w:val="center"/>
        <w:outlineLvl w:val="0"/>
      </w:pPr>
      <w:r w:rsidRPr="00FC6199">
        <w:rPr>
          <w:b/>
          <w:bCs/>
        </w:rPr>
        <w:t>АДМИНИСТРАТИВНЫЙ РЕГЛАМЕНТ</w:t>
      </w:r>
    </w:p>
    <w:p w14:paraId="07DE1D3C" w14:textId="651D624D" w:rsidR="00BE2602" w:rsidRPr="00FC6199" w:rsidRDefault="00BE2602" w:rsidP="0066016C">
      <w:pPr>
        <w:jc w:val="center"/>
      </w:pPr>
      <w:proofErr w:type="gramStart"/>
      <w:r w:rsidRPr="00FC6199">
        <w:rPr>
          <w:b/>
          <w:bCs/>
        </w:rPr>
        <w:t xml:space="preserve">предоставления муниципальной услуги </w:t>
      </w:r>
      <w:r w:rsidR="00540192" w:rsidRPr="00FC6199">
        <w:rPr>
          <w:b/>
          <w:bCs/>
        </w:rPr>
        <w:t>«</w:t>
      </w:r>
      <w:r w:rsidR="0015556F" w:rsidRPr="00FC6199">
        <w:rPr>
          <w:b/>
          <w:bCs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 w:rsidRPr="00FC6199">
        <w:rPr>
          <w:b/>
          <w:bCs/>
        </w:rPr>
        <w:t>«</w:t>
      </w:r>
      <w:r w:rsidR="0015556F" w:rsidRPr="00FC6199">
        <w:rPr>
          <w:b/>
          <w:bCs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 w:rsidRPr="00FC6199">
        <w:rPr>
          <w:b/>
          <w:bCs/>
        </w:rPr>
        <w:t>»</w:t>
      </w:r>
      <w:r w:rsidR="0015556F" w:rsidRPr="00FC6199">
        <w:rPr>
          <w:b/>
          <w:bCs/>
        </w:rPr>
        <w:t>, на учет в качестве лиц, имеющих право на предоставление земельных участков в собственность бесплатно</w:t>
      </w:r>
      <w:r w:rsidR="00540192" w:rsidRPr="00FC6199">
        <w:rPr>
          <w:b/>
          <w:bCs/>
        </w:rPr>
        <w:t>»</w:t>
      </w:r>
      <w:proofErr w:type="gramEnd"/>
    </w:p>
    <w:p w14:paraId="4EE926D6" w14:textId="77777777" w:rsidR="00BE2602" w:rsidRPr="00FC6199" w:rsidRDefault="00BE2602" w:rsidP="0066016C">
      <w:pPr>
        <w:widowControl w:val="0"/>
        <w:tabs>
          <w:tab w:val="left" w:pos="700"/>
        </w:tabs>
        <w:ind w:firstLine="709"/>
        <w:jc w:val="center"/>
        <w:rPr>
          <w:b/>
          <w:bCs/>
        </w:rPr>
      </w:pPr>
    </w:p>
    <w:p w14:paraId="7CB750C9" w14:textId="77777777" w:rsidR="00D25A9A" w:rsidRPr="00FC6199" w:rsidRDefault="004D0E79" w:rsidP="0066016C">
      <w:pPr>
        <w:widowControl w:val="0"/>
        <w:tabs>
          <w:tab w:val="left" w:pos="700"/>
        </w:tabs>
        <w:jc w:val="center"/>
      </w:pPr>
      <w:r w:rsidRPr="00FC6199">
        <w:rPr>
          <w:rFonts w:eastAsia="Times New Roman"/>
          <w:b/>
          <w:bCs/>
        </w:rPr>
        <w:t>I. Общие положения</w:t>
      </w:r>
    </w:p>
    <w:p w14:paraId="1FA33A17" w14:textId="77777777" w:rsidR="00D25A9A" w:rsidRPr="00FC6199" w:rsidRDefault="00D25A9A" w:rsidP="0066016C">
      <w:pPr>
        <w:widowControl w:val="0"/>
        <w:tabs>
          <w:tab w:val="left" w:pos="700"/>
        </w:tabs>
        <w:ind w:firstLine="709"/>
        <w:jc w:val="center"/>
      </w:pPr>
    </w:p>
    <w:p w14:paraId="53F83CA0" w14:textId="77777777" w:rsidR="00D25A9A" w:rsidRPr="00FC6199" w:rsidRDefault="004D0E79" w:rsidP="000C6C47">
      <w:pPr>
        <w:widowControl w:val="0"/>
        <w:tabs>
          <w:tab w:val="left" w:pos="700"/>
        </w:tabs>
        <w:jc w:val="center"/>
      </w:pPr>
      <w:r w:rsidRPr="00FC6199">
        <w:rPr>
          <w:rFonts w:eastAsia="Times New Roman"/>
          <w:b/>
          <w:bCs/>
        </w:rPr>
        <w:t>1. Предмет регулирования административного регламента</w:t>
      </w:r>
    </w:p>
    <w:p w14:paraId="753AAFC5" w14:textId="3208077A" w:rsidR="00D25A9A" w:rsidRPr="00FC6199" w:rsidRDefault="004D0E79" w:rsidP="0066016C">
      <w:pPr>
        <w:ind w:firstLine="709"/>
        <w:jc w:val="both"/>
        <w:rPr>
          <w:rFonts w:eastAsia="Times New Roman"/>
        </w:rPr>
      </w:pPr>
      <w:r w:rsidRPr="00FC6199">
        <w:rPr>
          <w:rFonts w:eastAsia="Times New Roman"/>
        </w:rPr>
        <w:t xml:space="preserve">1.1. </w:t>
      </w:r>
      <w:proofErr w:type="gramStart"/>
      <w:r w:rsidRPr="00FC6199">
        <w:rPr>
          <w:rFonts w:eastAsia="Times New Roman"/>
        </w:rPr>
        <w:t>Настоящий Административный регламент устанавливает порядок и стандар</w:t>
      </w:r>
      <w:r w:rsidR="00BE2602" w:rsidRPr="00FC6199">
        <w:rPr>
          <w:rFonts w:eastAsia="Times New Roman"/>
        </w:rPr>
        <w:t xml:space="preserve">т предоставления муниципальной услуги </w:t>
      </w:r>
      <w:r w:rsidR="00540192" w:rsidRPr="00FC6199">
        <w:rPr>
          <w:rFonts w:eastAsia="Times New Roman"/>
        </w:rPr>
        <w:t>«</w:t>
      </w:r>
      <w:r w:rsidR="0015556F" w:rsidRPr="00FC6199">
        <w:rPr>
          <w:rFonts w:eastAsia="Times New Roman"/>
          <w:bCs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 w:rsidRPr="00FC6199">
        <w:rPr>
          <w:rFonts w:eastAsia="Times New Roman"/>
          <w:bCs/>
        </w:rPr>
        <w:t>«</w:t>
      </w:r>
      <w:r w:rsidR="0015556F" w:rsidRPr="00FC6199">
        <w:rPr>
          <w:rFonts w:eastAsia="Times New Roman"/>
          <w:bCs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 w:rsidRPr="00FC6199">
        <w:rPr>
          <w:rFonts w:eastAsia="Times New Roman"/>
          <w:bCs/>
        </w:rPr>
        <w:t>»</w:t>
      </w:r>
      <w:r w:rsidR="0015556F" w:rsidRPr="00FC6199">
        <w:rPr>
          <w:rFonts w:eastAsia="Times New Roman"/>
          <w:bCs/>
        </w:rPr>
        <w:t>, на учет в качестве лиц, имеющих право на предоставление земельных участков в собственность бесплатно</w:t>
      </w:r>
      <w:proofErr w:type="gramEnd"/>
      <w:r w:rsidR="00540192" w:rsidRPr="00FC6199">
        <w:rPr>
          <w:rFonts w:eastAsia="Times New Roman"/>
        </w:rPr>
        <w:t>»</w:t>
      </w:r>
      <w:r w:rsidRPr="00FC6199">
        <w:rPr>
          <w:rFonts w:eastAsia="Times New Roman"/>
        </w:rPr>
        <w:t xml:space="preserve"> (далее – услуга).</w:t>
      </w:r>
    </w:p>
    <w:p w14:paraId="67761D1D" w14:textId="77777777" w:rsidR="00D25A9A" w:rsidRPr="00FC6199" w:rsidRDefault="00D25A9A" w:rsidP="0066016C">
      <w:pPr>
        <w:ind w:firstLine="709"/>
        <w:jc w:val="both"/>
      </w:pPr>
    </w:p>
    <w:p w14:paraId="3947C7D0" w14:textId="77777777" w:rsidR="00D25A9A" w:rsidRPr="00FC6199" w:rsidRDefault="004D0E79" w:rsidP="0066016C">
      <w:pPr>
        <w:pStyle w:val="11"/>
        <w:numPr>
          <w:ilvl w:val="0"/>
          <w:numId w:val="0"/>
        </w:numPr>
        <w:spacing w:line="240" w:lineRule="auto"/>
        <w:jc w:val="center"/>
      </w:pPr>
      <w:r w:rsidRPr="00FC6199">
        <w:rPr>
          <w:rFonts w:eastAsia="Times New Roman"/>
          <w:b/>
        </w:rPr>
        <w:t>2. Круг заявителей</w:t>
      </w:r>
    </w:p>
    <w:p w14:paraId="19BB2055" w14:textId="3C69FBEB" w:rsidR="00551802" w:rsidRPr="00FC6199" w:rsidRDefault="00BE7858" w:rsidP="009543FA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FC6199">
        <w:rPr>
          <w:sz w:val="28"/>
          <w:szCs w:val="28"/>
        </w:rPr>
        <w:t>2.1. Услуга предоставляется гражданам</w:t>
      </w:r>
      <w:r w:rsidR="0006072C" w:rsidRPr="00FC6199">
        <w:rPr>
          <w:color w:val="000000"/>
          <w:sz w:val="28"/>
          <w:szCs w:val="28"/>
        </w:rPr>
        <w:t xml:space="preserve">, категории которых установлены пунктами 1-10 части 1 статьи 4, статьей 22.2 Закона Республики Крым от 15 января 2015 года № 66-ЗРК/2015 </w:t>
      </w:r>
      <w:r w:rsidR="00540192" w:rsidRPr="00FC6199">
        <w:rPr>
          <w:color w:val="000000"/>
          <w:sz w:val="28"/>
          <w:szCs w:val="28"/>
        </w:rPr>
        <w:t>«</w:t>
      </w:r>
      <w:r w:rsidR="0006072C" w:rsidRPr="00FC6199">
        <w:rPr>
          <w:color w:val="000000"/>
          <w:sz w:val="28"/>
          <w:szCs w:val="28"/>
        </w:rPr>
        <w:t xml:space="preserve">О предоставлении земельных участков, находящихся в государственной или муниципальной собственности, и некоторых вопросах земельных отношений (далее </w:t>
      </w:r>
      <w:r w:rsidR="009543FA" w:rsidRPr="00FC6199">
        <w:rPr>
          <w:color w:val="000000"/>
          <w:sz w:val="28"/>
          <w:szCs w:val="28"/>
        </w:rPr>
        <w:t xml:space="preserve">соответственно </w:t>
      </w:r>
      <w:r w:rsidR="0006072C" w:rsidRPr="00FC6199">
        <w:rPr>
          <w:color w:val="000000"/>
          <w:sz w:val="28"/>
          <w:szCs w:val="28"/>
        </w:rPr>
        <w:t xml:space="preserve">– </w:t>
      </w:r>
      <w:r w:rsidR="009543FA" w:rsidRPr="00FC6199">
        <w:rPr>
          <w:color w:val="000000"/>
          <w:sz w:val="28"/>
          <w:szCs w:val="28"/>
        </w:rPr>
        <w:t xml:space="preserve">заявитель, </w:t>
      </w:r>
      <w:r w:rsidR="0006072C" w:rsidRPr="00FC6199">
        <w:rPr>
          <w:color w:val="000000"/>
          <w:sz w:val="28"/>
          <w:szCs w:val="28"/>
        </w:rPr>
        <w:t>Закон)</w:t>
      </w:r>
      <w:r w:rsidR="00551802" w:rsidRPr="00FC6199">
        <w:rPr>
          <w:color w:val="000000"/>
          <w:sz w:val="28"/>
          <w:szCs w:val="28"/>
        </w:rPr>
        <w:t>.</w:t>
      </w:r>
    </w:p>
    <w:p w14:paraId="49F834AD" w14:textId="187C408B" w:rsidR="0066016C" w:rsidRPr="00FC6199" w:rsidRDefault="0066016C" w:rsidP="009A4A62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FC6199">
        <w:rPr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14:paraId="72C53519" w14:textId="69F30E50" w:rsidR="00D25A9A" w:rsidRPr="00FC6199" w:rsidRDefault="004D0E79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FC6199">
        <w:rPr>
          <w:sz w:val="28"/>
          <w:szCs w:val="28"/>
        </w:rPr>
        <w:t>Идентификаторы категори</w:t>
      </w:r>
      <w:r w:rsidR="009A4A62" w:rsidRPr="00FC6199">
        <w:rPr>
          <w:sz w:val="28"/>
          <w:szCs w:val="28"/>
        </w:rPr>
        <w:t>й (признаков) заявителей указан</w:t>
      </w:r>
      <w:r w:rsidR="009543FA" w:rsidRPr="00FC6199">
        <w:rPr>
          <w:sz w:val="28"/>
          <w:szCs w:val="28"/>
        </w:rPr>
        <w:t>ы в приложении № 2 к а</w:t>
      </w:r>
      <w:r w:rsidRPr="00FC6199">
        <w:rPr>
          <w:sz w:val="28"/>
          <w:szCs w:val="28"/>
        </w:rPr>
        <w:t>дминистративному регламенту</w:t>
      </w:r>
    </w:p>
    <w:p w14:paraId="1292E623" w14:textId="77777777" w:rsidR="00D25A9A" w:rsidRPr="00FC6199" w:rsidRDefault="00D25A9A" w:rsidP="0066016C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14:paraId="28938F7A" w14:textId="75DE0B59" w:rsidR="00D25A9A" w:rsidRPr="00FC6199" w:rsidRDefault="004D0E79" w:rsidP="000C6C47">
      <w:pPr>
        <w:pStyle w:val="formattext"/>
        <w:widowControl w:val="0"/>
        <w:spacing w:beforeAutospacing="0" w:afterAutospacing="0"/>
        <w:jc w:val="center"/>
        <w:textAlignment w:val="baseline"/>
        <w:rPr>
          <w:sz w:val="28"/>
          <w:szCs w:val="28"/>
        </w:rPr>
      </w:pPr>
      <w:r w:rsidRPr="00FC6199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FC6199">
        <w:rPr>
          <w:b/>
          <w:sz w:val="28"/>
          <w:szCs w:val="28"/>
        </w:rPr>
        <w:t xml:space="preserve">муниципальной </w:t>
      </w:r>
      <w:r w:rsidRPr="00FC6199">
        <w:rPr>
          <w:b/>
          <w:sz w:val="28"/>
          <w:szCs w:val="28"/>
        </w:rPr>
        <w:t>услуги в соответствии с категориями (признаками) заявителей</w:t>
      </w:r>
    </w:p>
    <w:p w14:paraId="3FF40F17" w14:textId="117750A7" w:rsidR="00D25A9A" w:rsidRPr="00FC6199" w:rsidRDefault="004D0E79" w:rsidP="0066016C">
      <w:pPr>
        <w:widowControl w:val="0"/>
        <w:ind w:firstLine="709"/>
        <w:jc w:val="both"/>
      </w:pPr>
      <w:r w:rsidRPr="00FC6199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 w:rsidRPr="00FC6199">
        <w:rPr>
          <w:rFonts w:eastAsia="Times New Roman"/>
        </w:rPr>
        <w:t xml:space="preserve">твенной информационной системе </w:t>
      </w:r>
      <w:r w:rsidR="00540192" w:rsidRPr="00FC6199">
        <w:rPr>
          <w:rFonts w:eastAsia="Times New Roman"/>
        </w:rPr>
        <w:t>«</w:t>
      </w:r>
      <w:r w:rsidRPr="00FC6199">
        <w:rPr>
          <w:rFonts w:eastAsia="Times New Roman"/>
        </w:rPr>
        <w:t xml:space="preserve">Единый портал государственных </w:t>
      </w:r>
      <w:r w:rsidR="000C6C47" w:rsidRPr="00FC6199">
        <w:rPr>
          <w:rFonts w:eastAsia="Times New Roman"/>
        </w:rPr>
        <w:t>и муниципальных услуг (функций)</w:t>
      </w:r>
      <w:r w:rsidR="00540192" w:rsidRPr="00FC6199">
        <w:rPr>
          <w:rFonts w:eastAsia="Times New Roman"/>
        </w:rPr>
        <w:t>»</w:t>
      </w:r>
      <w:r w:rsidRPr="00FC6199">
        <w:rPr>
          <w:rFonts w:eastAsia="Times New Roman"/>
        </w:rPr>
        <w:t xml:space="preserve"> (далее – ЕПГУ), государс</w:t>
      </w:r>
      <w:r w:rsidR="000C6C47" w:rsidRPr="00FC6199">
        <w:rPr>
          <w:rFonts w:eastAsia="Times New Roman"/>
        </w:rPr>
        <w:t xml:space="preserve">твенной информационной системе </w:t>
      </w:r>
      <w:r w:rsidR="00540192" w:rsidRPr="00FC6199">
        <w:rPr>
          <w:rFonts w:eastAsia="Times New Roman"/>
        </w:rPr>
        <w:t>«</w:t>
      </w:r>
      <w:r w:rsidRPr="00FC6199">
        <w:rPr>
          <w:rFonts w:eastAsia="Times New Roman"/>
        </w:rPr>
        <w:t>Портал государственных и муни</w:t>
      </w:r>
      <w:r w:rsidR="000C6C47" w:rsidRPr="00FC6199">
        <w:rPr>
          <w:rFonts w:eastAsia="Times New Roman"/>
        </w:rPr>
        <w:t>ципальных услуг Республики Крым</w:t>
      </w:r>
      <w:r w:rsidR="00540192" w:rsidRPr="00FC6199">
        <w:rPr>
          <w:rFonts w:eastAsia="Times New Roman"/>
        </w:rPr>
        <w:t>»</w:t>
      </w:r>
      <w:r w:rsidR="000C6C47" w:rsidRPr="00FC6199">
        <w:rPr>
          <w:rFonts w:eastAsia="Times New Roman"/>
        </w:rPr>
        <w:t xml:space="preserve"> (далее – </w:t>
      </w:r>
      <w:r w:rsidRPr="00FC6199">
        <w:rPr>
          <w:rFonts w:eastAsia="Times New Roman"/>
        </w:rPr>
        <w:t>РПГУ).</w:t>
      </w:r>
    </w:p>
    <w:p w14:paraId="10F3C20C" w14:textId="77777777" w:rsidR="00D25A9A" w:rsidRPr="00FC6199" w:rsidRDefault="00D25A9A" w:rsidP="0066016C">
      <w:pPr>
        <w:ind w:firstLine="709"/>
        <w:jc w:val="both"/>
        <w:rPr>
          <w:b/>
          <w:i/>
          <w:u w:val="single"/>
        </w:rPr>
      </w:pPr>
    </w:p>
    <w:p w14:paraId="7267EDEB" w14:textId="65E8C517" w:rsidR="00D25A9A" w:rsidRPr="00FC6199" w:rsidRDefault="004D0E79" w:rsidP="000C6C47">
      <w:pPr>
        <w:widowControl w:val="0"/>
        <w:jc w:val="center"/>
      </w:pPr>
      <w:r w:rsidRPr="00FC6199">
        <w:rPr>
          <w:rFonts w:eastAsia="Times New Roman"/>
          <w:b/>
        </w:rPr>
        <w:t xml:space="preserve">II. Стандарт предоставления </w:t>
      </w:r>
      <w:r w:rsidR="000C6C47" w:rsidRPr="00FC6199">
        <w:rPr>
          <w:rFonts w:eastAsia="Times New Roman"/>
          <w:b/>
        </w:rPr>
        <w:t xml:space="preserve">муниципальной </w:t>
      </w:r>
      <w:r w:rsidRPr="00FC6199">
        <w:rPr>
          <w:rFonts w:eastAsia="Times New Roman"/>
          <w:b/>
        </w:rPr>
        <w:t>услуги</w:t>
      </w:r>
    </w:p>
    <w:p w14:paraId="181F4CFB" w14:textId="77777777" w:rsidR="00D25A9A" w:rsidRPr="00FC6199" w:rsidRDefault="00D25A9A" w:rsidP="0066016C">
      <w:pPr>
        <w:widowControl w:val="0"/>
        <w:ind w:firstLine="709"/>
        <w:jc w:val="center"/>
        <w:rPr>
          <w:rFonts w:eastAsia="Times New Roman"/>
          <w:b/>
        </w:rPr>
      </w:pPr>
    </w:p>
    <w:p w14:paraId="03D8EF5C" w14:textId="169825A4" w:rsidR="00D25A9A" w:rsidRPr="00FC6199" w:rsidRDefault="000C6C47" w:rsidP="000C6C47">
      <w:pPr>
        <w:widowControl w:val="0"/>
        <w:jc w:val="center"/>
      </w:pPr>
      <w:r w:rsidRPr="00FC6199">
        <w:rPr>
          <w:rFonts w:eastAsia="Times New Roman"/>
          <w:b/>
        </w:rPr>
        <w:t>4. Наименование муниципальной</w:t>
      </w:r>
      <w:r w:rsidR="004D0E79" w:rsidRPr="00FC6199">
        <w:rPr>
          <w:rFonts w:eastAsia="Times New Roman"/>
          <w:b/>
        </w:rPr>
        <w:t xml:space="preserve"> услуги</w:t>
      </w:r>
    </w:p>
    <w:p w14:paraId="34635C69" w14:textId="737B20E2" w:rsidR="00D25A9A" w:rsidRPr="00FC6199" w:rsidRDefault="004D0E79" w:rsidP="000C6C47">
      <w:pPr>
        <w:suppressLineNumbers/>
        <w:ind w:firstLine="709"/>
        <w:jc w:val="both"/>
        <w:rPr>
          <w:bCs/>
        </w:rPr>
      </w:pPr>
      <w:r w:rsidRPr="00FC6199">
        <w:rPr>
          <w:bCs/>
        </w:rPr>
        <w:t xml:space="preserve">4.1. </w:t>
      </w:r>
      <w:r w:rsidR="0015556F" w:rsidRPr="00FC6199"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 w:rsidRPr="00FC6199">
        <w:t>«</w:t>
      </w:r>
      <w:r w:rsidR="0015556F" w:rsidRPr="00FC6199"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 w:rsidRPr="00FC6199">
        <w:t>»</w:t>
      </w:r>
      <w:r w:rsidR="0015556F" w:rsidRPr="00FC6199">
        <w:t>, на учет в качестве лиц, имеющих право на предоставление земельных участков в собственность бесплатно</w:t>
      </w:r>
      <w:r w:rsidR="000C6C47" w:rsidRPr="00FC6199">
        <w:rPr>
          <w:bCs/>
        </w:rPr>
        <w:t>.</w:t>
      </w:r>
    </w:p>
    <w:p w14:paraId="54542A33" w14:textId="77777777" w:rsidR="00D25A9A" w:rsidRPr="00FC6199" w:rsidRDefault="00D25A9A" w:rsidP="0066016C">
      <w:pPr>
        <w:pStyle w:val="aff6"/>
        <w:ind w:firstLine="709"/>
        <w:jc w:val="center"/>
        <w:rPr>
          <w:b/>
          <w:sz w:val="28"/>
          <w:szCs w:val="28"/>
        </w:rPr>
      </w:pPr>
    </w:p>
    <w:p w14:paraId="3BE3CCF4" w14:textId="59F316CA" w:rsidR="00D25A9A" w:rsidRPr="00FC6199" w:rsidRDefault="004D0E79" w:rsidP="000C6C47">
      <w:pPr>
        <w:pStyle w:val="aff6"/>
        <w:jc w:val="center"/>
        <w:rPr>
          <w:sz w:val="28"/>
          <w:szCs w:val="28"/>
        </w:rPr>
      </w:pPr>
      <w:r w:rsidRPr="00FC6199">
        <w:rPr>
          <w:b/>
          <w:sz w:val="28"/>
          <w:szCs w:val="28"/>
        </w:rPr>
        <w:t>5. Наимено</w:t>
      </w:r>
      <w:r w:rsidR="000C6C47" w:rsidRPr="00FC6199">
        <w:rPr>
          <w:b/>
          <w:sz w:val="28"/>
          <w:szCs w:val="28"/>
        </w:rPr>
        <w:t>вание органа, предоставляющего муниципальную</w:t>
      </w:r>
      <w:r w:rsidRPr="00FC6199">
        <w:rPr>
          <w:b/>
          <w:sz w:val="28"/>
          <w:szCs w:val="28"/>
        </w:rPr>
        <w:t xml:space="preserve"> услугу</w:t>
      </w:r>
    </w:p>
    <w:p w14:paraId="2D3A9218" w14:textId="063C6166" w:rsidR="00D25A9A" w:rsidRPr="00FC6199" w:rsidRDefault="004D0E79" w:rsidP="0066016C">
      <w:pPr>
        <w:pStyle w:val="aff6"/>
        <w:ind w:firstLine="709"/>
        <w:jc w:val="both"/>
        <w:rPr>
          <w:sz w:val="28"/>
          <w:szCs w:val="28"/>
        </w:rPr>
      </w:pPr>
      <w:r w:rsidRPr="00FC6199">
        <w:rPr>
          <w:sz w:val="28"/>
          <w:szCs w:val="28"/>
        </w:rPr>
        <w:t>5.1. Услуга предоставляется</w:t>
      </w:r>
      <w:r w:rsidR="000C6C47" w:rsidRPr="00FC6199">
        <w:rPr>
          <w:sz w:val="28"/>
          <w:szCs w:val="28"/>
        </w:rPr>
        <w:t xml:space="preserve"> администрацией</w:t>
      </w:r>
      <w:r w:rsidR="009543FA" w:rsidRPr="00FC6199">
        <w:rPr>
          <w:sz w:val="28"/>
          <w:szCs w:val="28"/>
          <w:lang w:eastAsia="en-US"/>
        </w:rPr>
        <w:t xml:space="preserve"> </w:t>
      </w:r>
      <w:proofErr w:type="spellStart"/>
      <w:r w:rsidR="00C3264F">
        <w:rPr>
          <w:color w:val="000000"/>
          <w:sz w:val="28"/>
          <w:szCs w:val="28"/>
        </w:rPr>
        <w:t>Журавлевск</w:t>
      </w:r>
      <w:r w:rsidR="00C3264F" w:rsidRPr="00837918">
        <w:rPr>
          <w:color w:val="000000"/>
          <w:sz w:val="28"/>
          <w:szCs w:val="28"/>
        </w:rPr>
        <w:t>о</w:t>
      </w:r>
      <w:r w:rsidR="00C3264F">
        <w:rPr>
          <w:color w:val="000000"/>
          <w:sz w:val="28"/>
          <w:szCs w:val="28"/>
        </w:rPr>
        <w:t>го</w:t>
      </w:r>
      <w:proofErr w:type="spellEnd"/>
      <w:r w:rsidR="00C3264F" w:rsidRPr="00837918">
        <w:rPr>
          <w:color w:val="000000"/>
          <w:sz w:val="28"/>
          <w:szCs w:val="28"/>
        </w:rPr>
        <w:t xml:space="preserve"> сельско</w:t>
      </w:r>
      <w:r w:rsidR="00C3264F">
        <w:rPr>
          <w:color w:val="000000"/>
          <w:sz w:val="28"/>
          <w:szCs w:val="28"/>
        </w:rPr>
        <w:t>го</w:t>
      </w:r>
      <w:r w:rsidR="00C3264F" w:rsidRPr="00837918">
        <w:rPr>
          <w:color w:val="000000"/>
          <w:sz w:val="28"/>
          <w:szCs w:val="28"/>
        </w:rPr>
        <w:t xml:space="preserve"> поселени</w:t>
      </w:r>
      <w:r w:rsidR="00C3264F">
        <w:rPr>
          <w:color w:val="000000"/>
          <w:sz w:val="28"/>
          <w:szCs w:val="28"/>
        </w:rPr>
        <w:t>я</w:t>
      </w:r>
      <w:r w:rsidR="00C3264F" w:rsidRPr="00837918">
        <w:rPr>
          <w:color w:val="000000"/>
          <w:sz w:val="28"/>
          <w:szCs w:val="28"/>
        </w:rPr>
        <w:t xml:space="preserve"> </w:t>
      </w:r>
      <w:r w:rsidR="00C3264F">
        <w:rPr>
          <w:color w:val="000000"/>
          <w:sz w:val="28"/>
          <w:szCs w:val="28"/>
        </w:rPr>
        <w:t>Симферопольск</w:t>
      </w:r>
      <w:r w:rsidR="00C3264F" w:rsidRPr="00837918">
        <w:rPr>
          <w:color w:val="000000"/>
          <w:sz w:val="28"/>
          <w:szCs w:val="28"/>
        </w:rPr>
        <w:t>ого района Республики Крым</w:t>
      </w:r>
      <w:r w:rsidR="00C3264F" w:rsidRPr="00056BA6">
        <w:rPr>
          <w:color w:val="000000"/>
          <w:sz w:val="28"/>
          <w:szCs w:val="28"/>
        </w:rPr>
        <w:t xml:space="preserve">, </w:t>
      </w:r>
      <w:r w:rsidR="00EC471D" w:rsidRPr="00FC6199">
        <w:rPr>
          <w:sz w:val="28"/>
          <w:szCs w:val="28"/>
        </w:rPr>
        <w:t xml:space="preserve"> </w:t>
      </w:r>
      <w:r w:rsidR="000C6C47" w:rsidRPr="00FC6199">
        <w:rPr>
          <w:sz w:val="28"/>
          <w:szCs w:val="28"/>
        </w:rPr>
        <w:t>(далее – Уполномоченный орган</w:t>
      </w:r>
      <w:r w:rsidRPr="00FC6199">
        <w:rPr>
          <w:sz w:val="28"/>
          <w:szCs w:val="28"/>
        </w:rPr>
        <w:t>).</w:t>
      </w:r>
    </w:p>
    <w:p w14:paraId="2FD14B60" w14:textId="6AB31CD3" w:rsidR="00D25A9A" w:rsidRPr="00FC6199" w:rsidRDefault="004D0E79" w:rsidP="000C6C47">
      <w:pPr>
        <w:pStyle w:val="aff6"/>
        <w:ind w:firstLine="709"/>
        <w:jc w:val="both"/>
        <w:rPr>
          <w:sz w:val="28"/>
          <w:szCs w:val="28"/>
        </w:rPr>
      </w:pPr>
      <w:r w:rsidRPr="00FC6199">
        <w:rPr>
          <w:sz w:val="28"/>
          <w:szCs w:val="28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 w:rsidRPr="00FC6199">
        <w:rPr>
          <w:sz w:val="28"/>
          <w:szCs w:val="28"/>
        </w:rPr>
        <w:t xml:space="preserve"> услуг Республики Крым (далее – </w:t>
      </w:r>
      <w:r w:rsidRPr="00FC6199">
        <w:rPr>
          <w:sz w:val="28"/>
          <w:szCs w:val="28"/>
        </w:rPr>
        <w:t>МФЦ) в части:</w:t>
      </w:r>
    </w:p>
    <w:p w14:paraId="67474788" w14:textId="77777777" w:rsidR="00244449" w:rsidRPr="00FC6199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FC6199">
        <w:rPr>
          <w:sz w:val="28"/>
          <w:szCs w:val="28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14:paraId="349016F5" w14:textId="77777777" w:rsidR="00244449" w:rsidRPr="00FC6199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FC6199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14:paraId="4028D46D" w14:textId="53ACB654" w:rsidR="00D25A9A" w:rsidRPr="00FC6199" w:rsidRDefault="00244449" w:rsidP="00244449">
      <w:pPr>
        <w:pStyle w:val="aff6"/>
        <w:ind w:firstLine="709"/>
        <w:jc w:val="both"/>
        <w:rPr>
          <w:sz w:val="28"/>
          <w:szCs w:val="28"/>
        </w:rPr>
      </w:pPr>
      <w:r w:rsidRPr="00FC6199">
        <w:rPr>
          <w:sz w:val="28"/>
          <w:szCs w:val="28"/>
        </w:rPr>
        <w:t>- выдачи результата предоставления муниципальной услуги.</w:t>
      </w:r>
    </w:p>
    <w:p w14:paraId="7465BF17" w14:textId="77777777" w:rsidR="00244449" w:rsidRPr="00FC6199" w:rsidRDefault="00244449" w:rsidP="0066016C">
      <w:pPr>
        <w:pStyle w:val="aff6"/>
        <w:ind w:firstLine="709"/>
        <w:jc w:val="both"/>
        <w:rPr>
          <w:sz w:val="28"/>
          <w:szCs w:val="28"/>
        </w:rPr>
      </w:pPr>
    </w:p>
    <w:p w14:paraId="796A2F3D" w14:textId="141A17CE" w:rsidR="00D25A9A" w:rsidRPr="00FC6199" w:rsidRDefault="004D0E79" w:rsidP="0066016C">
      <w:pPr>
        <w:ind w:firstLine="709"/>
        <w:jc w:val="center"/>
        <w:rPr>
          <w:rFonts w:eastAsia="Times New Roman"/>
          <w:b/>
        </w:rPr>
      </w:pPr>
      <w:r w:rsidRPr="00FC6199">
        <w:rPr>
          <w:rFonts w:eastAsia="Times New Roman"/>
          <w:b/>
        </w:rPr>
        <w:t>6. Результа</w:t>
      </w:r>
      <w:r w:rsidR="00244449" w:rsidRPr="00FC6199">
        <w:rPr>
          <w:rFonts w:eastAsia="Times New Roman"/>
          <w:b/>
        </w:rPr>
        <w:t>т предоставления муниципальной</w:t>
      </w:r>
      <w:r w:rsidRPr="00FC6199">
        <w:rPr>
          <w:rFonts w:eastAsia="Times New Roman"/>
          <w:b/>
        </w:rPr>
        <w:t xml:space="preserve"> услуги</w:t>
      </w:r>
    </w:p>
    <w:p w14:paraId="70782F54" w14:textId="77777777" w:rsidR="00221C10" w:rsidRPr="00FC6199" w:rsidRDefault="00244449" w:rsidP="00244449">
      <w:pPr>
        <w:ind w:firstLine="709"/>
        <w:jc w:val="both"/>
        <w:rPr>
          <w:rFonts w:eastAsia="Times New Roman"/>
        </w:rPr>
      </w:pPr>
      <w:r w:rsidRPr="00FC6199">
        <w:rPr>
          <w:rFonts w:eastAsia="Times New Roman"/>
        </w:rPr>
        <w:t xml:space="preserve">6.1. </w:t>
      </w:r>
      <w:r w:rsidR="00221C10" w:rsidRPr="00FC6199">
        <w:rPr>
          <w:rFonts w:eastAsia="Times New Roman"/>
        </w:rPr>
        <w:t>Результатом предоставления муниципальной услуги является:</w:t>
      </w:r>
    </w:p>
    <w:p w14:paraId="1174F581" w14:textId="26FD41BF" w:rsidR="00E737CD" w:rsidRPr="00FC6199" w:rsidRDefault="00551802" w:rsidP="00E737CD">
      <w:pPr>
        <w:ind w:firstLine="709"/>
        <w:jc w:val="both"/>
        <w:rPr>
          <w:rFonts w:eastAsia="Times New Roman"/>
        </w:rPr>
      </w:pPr>
      <w:r w:rsidRPr="00FC6199">
        <w:rPr>
          <w:rFonts w:eastAsia="Times New Roman"/>
        </w:rPr>
        <w:t xml:space="preserve">1) </w:t>
      </w:r>
      <w:r w:rsidR="00E737CD" w:rsidRPr="00FC6199">
        <w:rPr>
          <w:rFonts w:eastAsia="Times New Roman"/>
        </w:rPr>
        <w:t xml:space="preserve">решение </w:t>
      </w:r>
      <w:r w:rsidR="0006072C" w:rsidRPr="00FC6199">
        <w:rPr>
          <w:rFonts w:eastAsia="Times New Roman"/>
        </w:rPr>
        <w:t xml:space="preserve">о постановке заявителя в очередь на получение бесплатно в собственность земельного участка </w:t>
      </w:r>
      <w:r w:rsidR="009543FA" w:rsidRPr="00FC6199">
        <w:rPr>
          <w:rFonts w:eastAsia="Times New Roman"/>
        </w:rPr>
        <w:t>по форме согласно п</w:t>
      </w:r>
      <w:r w:rsidR="00E737CD" w:rsidRPr="00FC6199">
        <w:rPr>
          <w:rFonts w:eastAsia="Times New Roman"/>
        </w:rPr>
        <w:t xml:space="preserve">риложению № </w:t>
      </w:r>
      <w:r w:rsidR="009543FA" w:rsidRPr="00FC6199">
        <w:rPr>
          <w:rFonts w:eastAsia="Times New Roman"/>
        </w:rPr>
        <w:t>5</w:t>
      </w:r>
      <w:r w:rsidR="00E737CD" w:rsidRPr="00FC6199">
        <w:rPr>
          <w:rFonts w:eastAsia="Times New Roman"/>
        </w:rPr>
        <w:t xml:space="preserve"> к административному регламенту;</w:t>
      </w:r>
    </w:p>
    <w:p w14:paraId="24D7FC3D" w14:textId="57FEE7BC" w:rsidR="00244449" w:rsidRPr="00FC6199" w:rsidRDefault="00E737CD" w:rsidP="00E737CD">
      <w:pPr>
        <w:ind w:firstLine="709"/>
        <w:jc w:val="both"/>
        <w:rPr>
          <w:rFonts w:eastAsia="Times New Roman"/>
        </w:rPr>
      </w:pPr>
      <w:r w:rsidRPr="00FC6199">
        <w:rPr>
          <w:rFonts w:eastAsia="Times New Roman"/>
        </w:rPr>
        <w:t xml:space="preserve">2) решение об отказе в </w:t>
      </w:r>
      <w:r w:rsidR="0006072C" w:rsidRPr="00FC6199">
        <w:rPr>
          <w:rFonts w:eastAsia="Times New Roman"/>
        </w:rPr>
        <w:t xml:space="preserve">постановке заявителя в очередь на получение бесплатно в собственность земельного участка </w:t>
      </w:r>
      <w:r w:rsidR="009543FA" w:rsidRPr="00FC6199">
        <w:rPr>
          <w:rFonts w:eastAsia="Times New Roman"/>
        </w:rPr>
        <w:t>по форме согласно п</w:t>
      </w:r>
      <w:r w:rsidRPr="00FC6199">
        <w:rPr>
          <w:rFonts w:eastAsia="Times New Roman"/>
        </w:rPr>
        <w:t xml:space="preserve">риложению № </w:t>
      </w:r>
      <w:r w:rsidR="009543FA" w:rsidRPr="00FC6199">
        <w:rPr>
          <w:rFonts w:eastAsia="Times New Roman"/>
        </w:rPr>
        <w:t>6</w:t>
      </w:r>
      <w:r w:rsidRPr="00FC6199">
        <w:rPr>
          <w:rFonts w:eastAsia="Times New Roman"/>
        </w:rPr>
        <w:t xml:space="preserve"> к административному регламенту</w:t>
      </w:r>
      <w:r w:rsidR="0015556F" w:rsidRPr="00FC6199">
        <w:rPr>
          <w:rFonts w:eastAsia="Times New Roman"/>
        </w:rPr>
        <w:t>.</w:t>
      </w:r>
    </w:p>
    <w:p w14:paraId="47CD91DC" w14:textId="1C41DA46" w:rsidR="009543FA" w:rsidRPr="00FC6199" w:rsidRDefault="009543FA" w:rsidP="009543FA">
      <w:pPr>
        <w:ind w:firstLine="709"/>
        <w:jc w:val="both"/>
        <w:rPr>
          <w:lang w:bidi="ru-RU"/>
        </w:rPr>
      </w:pPr>
      <w:r w:rsidRPr="00FC6199">
        <w:rPr>
          <w:lang w:bidi="ru-RU"/>
        </w:rPr>
        <w:t xml:space="preserve">Информация о постановке на учет гражданина в целях бесплатного предоставления земельного участка вносится Уполномоченным органом в автоматизированную информационною систему по ведению очередности граждан на получение в собственность (аренду) земельного участка, находящегося в собственности Республики Крым или муниципальной собственности, в </w:t>
      </w:r>
      <w:proofErr w:type="gramStart"/>
      <w:r w:rsidRPr="00FC6199">
        <w:rPr>
          <w:lang w:bidi="ru-RU"/>
        </w:rPr>
        <w:t>порядке</w:t>
      </w:r>
      <w:proofErr w:type="gramEnd"/>
      <w:r w:rsidRPr="00FC6199">
        <w:rPr>
          <w:lang w:bidi="ru-RU"/>
        </w:rPr>
        <w:t xml:space="preserve"> установленном постановлением Совета министров Республики Крым от 10.02.2015 № 41 «Об утверждении Порядка ведения очерёдности граждан на получение в собственность (аренду) земельного участка, находящегося в собственности Республики Крым или муниципальной собственности».</w:t>
      </w:r>
    </w:p>
    <w:p w14:paraId="34618D56" w14:textId="77777777" w:rsidR="009543FA" w:rsidRPr="00FC6199" w:rsidRDefault="009543FA" w:rsidP="009543FA">
      <w:pPr>
        <w:ind w:firstLine="709"/>
        <w:jc w:val="both"/>
      </w:pPr>
      <w:r w:rsidRPr="00FC6199">
        <w:t>6.2. Результаты предоставления услуги могут быть получены:</w:t>
      </w:r>
    </w:p>
    <w:p w14:paraId="1D77E753" w14:textId="77777777" w:rsidR="009543FA" w:rsidRPr="00FC6199" w:rsidRDefault="009543FA" w:rsidP="009543FA">
      <w:pPr>
        <w:ind w:firstLine="709"/>
        <w:jc w:val="both"/>
      </w:pPr>
      <w:r w:rsidRPr="00FC6199">
        <w:t>- лично в Уполномоченном органе на бумажном носителе;</w:t>
      </w:r>
    </w:p>
    <w:p w14:paraId="1BF20EC8" w14:textId="77777777" w:rsidR="009543FA" w:rsidRPr="00FC6199" w:rsidRDefault="009543FA" w:rsidP="009543FA">
      <w:pPr>
        <w:ind w:firstLine="709"/>
        <w:jc w:val="both"/>
      </w:pPr>
      <w:r w:rsidRPr="00FC6199">
        <w:t>- в электронном виде посредством ЕПГУ/РПГУ в виде электронного документа, подписанного УКЭП должностного лица (в случае обращения посредством ЕПГУ или РПГУ);</w:t>
      </w:r>
    </w:p>
    <w:p w14:paraId="302DC7E7" w14:textId="77777777" w:rsidR="009543FA" w:rsidRPr="00FC6199" w:rsidRDefault="009543FA" w:rsidP="009543FA">
      <w:pPr>
        <w:ind w:firstLine="709"/>
        <w:jc w:val="both"/>
      </w:pPr>
      <w:r w:rsidRPr="00FC6199">
        <w:t>- в МФЦ на бумажном носителе (в случае подачи заявления посредством МФЦ);</w:t>
      </w:r>
    </w:p>
    <w:p w14:paraId="675ABA10" w14:textId="77777777" w:rsidR="009543FA" w:rsidRPr="00FC6199" w:rsidRDefault="009543FA" w:rsidP="009543FA">
      <w:pPr>
        <w:ind w:firstLine="709"/>
        <w:jc w:val="both"/>
      </w:pPr>
      <w:r w:rsidRPr="00FC6199">
        <w:t>- в МФЦ посредством окон Сектора пользовательского сопровождения (далее – СПС) в виде электронного или распечатанного экземпляра электронного документа (в случае обращения посредством ЕПГУ или РПГУ);</w:t>
      </w:r>
    </w:p>
    <w:p w14:paraId="1EA0ED27" w14:textId="77777777" w:rsidR="009543FA" w:rsidRPr="00FC6199" w:rsidRDefault="009543FA" w:rsidP="009543FA">
      <w:pPr>
        <w:ind w:firstLine="709"/>
        <w:jc w:val="both"/>
      </w:pPr>
      <w:r w:rsidRPr="00FC6199">
        <w:t>- посредством почтовой связи;</w:t>
      </w:r>
    </w:p>
    <w:p w14:paraId="1EB6B5E1" w14:textId="77777777" w:rsidR="009543FA" w:rsidRPr="00FC6199" w:rsidRDefault="009543FA" w:rsidP="009543FA">
      <w:pPr>
        <w:ind w:firstLine="709"/>
        <w:jc w:val="both"/>
      </w:pPr>
      <w:r w:rsidRPr="00FC6199">
        <w:t>- посредством электронной почты</w:t>
      </w:r>
      <w:r w:rsidRPr="00FC6199">
        <w:rPr>
          <w:lang w:bidi="ru-RU"/>
        </w:rPr>
        <w:t>.</w:t>
      </w:r>
    </w:p>
    <w:p w14:paraId="626C41DE" w14:textId="77777777" w:rsidR="009543FA" w:rsidRPr="00FC6199" w:rsidRDefault="009543FA" w:rsidP="009543FA">
      <w:pPr>
        <w:ind w:firstLine="709"/>
        <w:jc w:val="both"/>
        <w:rPr>
          <w:lang w:bidi="ru-RU"/>
        </w:rPr>
      </w:pPr>
      <w:r w:rsidRPr="00FC6199">
        <w:rPr>
          <w:lang w:bidi="ru-RU"/>
        </w:rPr>
        <w:t>6.3. Наименование информационной системы, в которой фиксируется факт получения заявителем результата предоставления муниципальной услуги:</w:t>
      </w:r>
    </w:p>
    <w:p w14:paraId="6E27C646" w14:textId="77777777" w:rsidR="009543FA" w:rsidRPr="00FC6199" w:rsidRDefault="009543FA" w:rsidP="009543FA">
      <w:pPr>
        <w:ind w:firstLine="709"/>
        <w:jc w:val="both"/>
        <w:rPr>
          <w:lang w:bidi="ru-RU"/>
        </w:rPr>
      </w:pPr>
      <w:r w:rsidRPr="00FC6199">
        <w:rPr>
          <w:lang w:bidi="ru-RU"/>
        </w:rPr>
        <w:t>- ЕПГУ и РПГУ;</w:t>
      </w:r>
    </w:p>
    <w:p w14:paraId="06EE6977" w14:textId="77777777" w:rsidR="009543FA" w:rsidRPr="00FC6199" w:rsidRDefault="009543FA" w:rsidP="009543FA">
      <w:pPr>
        <w:ind w:firstLine="709"/>
        <w:jc w:val="both"/>
        <w:rPr>
          <w:lang w:bidi="ru-RU"/>
        </w:rPr>
      </w:pPr>
      <w:r w:rsidRPr="00FC6199">
        <w:rPr>
          <w:lang w:bidi="ru-RU"/>
        </w:rPr>
        <w:t>- модуль автоматизированной информационной системы по ведению очередности граждан на получение в собственность (аренду) земельного участка, находящегося в собственности Республики Крым или муниципальной собственности.</w:t>
      </w:r>
    </w:p>
    <w:p w14:paraId="0CC74D05" w14:textId="77777777" w:rsidR="00D25A9A" w:rsidRPr="00FC6199" w:rsidRDefault="00D25A9A" w:rsidP="0066016C">
      <w:pPr>
        <w:ind w:firstLine="709"/>
      </w:pPr>
    </w:p>
    <w:p w14:paraId="54E27F79" w14:textId="25642B09" w:rsidR="00D25A9A" w:rsidRPr="00FC6199" w:rsidRDefault="004D0E79" w:rsidP="0043503E">
      <w:pPr>
        <w:suppressLineNumbers/>
        <w:jc w:val="center"/>
      </w:pPr>
      <w:r w:rsidRPr="00FC6199">
        <w:rPr>
          <w:b/>
        </w:rPr>
        <w:t xml:space="preserve">7. Срок предоставления </w:t>
      </w:r>
      <w:r w:rsidR="0043503E" w:rsidRPr="00FC6199">
        <w:rPr>
          <w:b/>
        </w:rPr>
        <w:t xml:space="preserve">муниципальной </w:t>
      </w:r>
      <w:r w:rsidRPr="00FC6199">
        <w:rPr>
          <w:b/>
        </w:rPr>
        <w:t>услуги</w:t>
      </w:r>
    </w:p>
    <w:p w14:paraId="6D1B6AD0" w14:textId="77777777" w:rsidR="00785B32" w:rsidRPr="00FC6199" w:rsidRDefault="004D0E79" w:rsidP="00785B32">
      <w:pPr>
        <w:suppressLineNumbers/>
        <w:ind w:firstLine="709"/>
        <w:jc w:val="both"/>
      </w:pPr>
      <w:r w:rsidRPr="00FC6199">
        <w:t xml:space="preserve">7.1. </w:t>
      </w:r>
      <w:r w:rsidR="00785B32" w:rsidRPr="00FC6199">
        <w:t xml:space="preserve">Максимальный срок предоставления услуги, исчисляемый </w:t>
      </w:r>
      <w:proofErr w:type="gramStart"/>
      <w:r w:rsidR="00785B32" w:rsidRPr="00FC6199">
        <w:t>с даты регистрации</w:t>
      </w:r>
      <w:proofErr w:type="gramEnd"/>
      <w:r w:rsidR="00785B32" w:rsidRPr="00FC6199">
        <w:t xml:space="preserve"> запроса о предоставлении услуги и документов, необходимых для предоставления услуги, и составляет:</w:t>
      </w:r>
    </w:p>
    <w:p w14:paraId="4FDDA66C" w14:textId="1532F616" w:rsidR="00785B32" w:rsidRPr="00FC6199" w:rsidRDefault="00785B32" w:rsidP="00785B32">
      <w:pPr>
        <w:suppressLineNumbers/>
        <w:ind w:firstLine="709"/>
        <w:jc w:val="both"/>
      </w:pPr>
      <w:r w:rsidRPr="00FC6199">
        <w:t>а) 45 рабочих дней независимо от категории (признаков) заявителя – при обращении заявителя лично в Уполномоченный орган.</w:t>
      </w:r>
    </w:p>
    <w:p w14:paraId="054656A1" w14:textId="3DF0EFA4" w:rsidR="00785B32" w:rsidRPr="00FC6199" w:rsidRDefault="00785B32" w:rsidP="00785B32">
      <w:pPr>
        <w:suppressLineNumbers/>
        <w:ind w:firstLine="709"/>
        <w:jc w:val="both"/>
      </w:pPr>
      <w:r w:rsidRPr="00FC6199">
        <w:t>Срок выдачи результата предоставления услуги заявителю составляет не более 5 рабочих дней со дня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76760659" w14:textId="16BAC30B" w:rsidR="00785B32" w:rsidRPr="00FC6199" w:rsidRDefault="00785B32" w:rsidP="00785B32">
      <w:pPr>
        <w:suppressLineNumbers/>
        <w:ind w:firstLine="709"/>
        <w:jc w:val="both"/>
      </w:pPr>
      <w:r w:rsidRPr="00FC6199">
        <w:t>б) 45 рабочих дней независимо от категории (признаков) заявителя – при обращении заявителя посредством ЕПГУ.</w:t>
      </w:r>
    </w:p>
    <w:p w14:paraId="28DE7673" w14:textId="77777777" w:rsidR="00785B32" w:rsidRPr="00FC6199" w:rsidRDefault="00785B32" w:rsidP="00785B32">
      <w:pPr>
        <w:suppressLineNumbers/>
        <w:ind w:firstLine="709"/>
        <w:jc w:val="both"/>
      </w:pPr>
      <w:r w:rsidRPr="00FC6199"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14:paraId="7972E5D4" w14:textId="63699C63" w:rsidR="00785B32" w:rsidRPr="00FC6199" w:rsidRDefault="00785B32" w:rsidP="00785B32">
      <w:pPr>
        <w:suppressLineNumbers/>
        <w:ind w:firstLine="709"/>
        <w:jc w:val="both"/>
      </w:pPr>
      <w:r w:rsidRPr="00FC6199">
        <w:t>в) 45 рабочих дней независимо от категории (признаков) заявителя – при обращении заявителя посредством РПГУ.</w:t>
      </w:r>
    </w:p>
    <w:p w14:paraId="47E7DDDE" w14:textId="77777777" w:rsidR="00785B32" w:rsidRPr="00FC6199" w:rsidRDefault="00785B32" w:rsidP="00785B32">
      <w:pPr>
        <w:suppressLineNumbers/>
        <w:ind w:firstLine="709"/>
        <w:jc w:val="both"/>
      </w:pPr>
      <w:r w:rsidRPr="00FC6199"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14:paraId="25375E33" w14:textId="57448B4C" w:rsidR="00785B32" w:rsidRPr="00FC6199" w:rsidRDefault="00785B32" w:rsidP="00785B32">
      <w:pPr>
        <w:suppressLineNumbers/>
        <w:ind w:firstLine="709"/>
        <w:jc w:val="both"/>
      </w:pPr>
      <w:r w:rsidRPr="00FC6199">
        <w:t>г) 45 рабочих дней независимо от категории (признаков) заявителя – при обращении заявителя посредством МФЦ.</w:t>
      </w:r>
    </w:p>
    <w:p w14:paraId="5825881E" w14:textId="4AF3AED4" w:rsidR="00785B32" w:rsidRPr="00FC6199" w:rsidRDefault="00785B32" w:rsidP="00785B32">
      <w:pPr>
        <w:suppressLineNumbers/>
        <w:ind w:firstLine="709"/>
        <w:jc w:val="both"/>
      </w:pPr>
      <w:r w:rsidRPr="00FC6199">
        <w:t>МФЦ обеспечивает передачу заявления и документов в Уполномоченный орган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5 рабочих дней после окончания, установленного административным регламентом срока предоставления услуги (в общий срок предоставления услуги не включается). После обеспечения технической возможности, информационный обмен будет осуществляться в электронном виде.</w:t>
      </w:r>
    </w:p>
    <w:p w14:paraId="32E3CC94" w14:textId="77777777" w:rsidR="00785B32" w:rsidRPr="00FC6199" w:rsidRDefault="00785B32" w:rsidP="00785B32">
      <w:pPr>
        <w:suppressLineNumbers/>
        <w:ind w:firstLine="709"/>
        <w:jc w:val="both"/>
      </w:pPr>
      <w:r w:rsidRPr="00FC6199">
        <w:t>МФЦ осуществляет выдачу заявителю результата предоставления услуги в течени</w:t>
      </w:r>
      <w:proofErr w:type="gramStart"/>
      <w:r w:rsidRPr="00FC6199">
        <w:t>и</w:t>
      </w:r>
      <w:proofErr w:type="gramEnd"/>
      <w:r w:rsidRPr="00FC6199">
        <w:t xml:space="preserve"> срока хранения готового результата, предусмотренного соглашением о взаимодействии между ГБУ РК «МФЦ» и Уполномоченным органом. </w:t>
      </w:r>
    </w:p>
    <w:p w14:paraId="682C0FE5" w14:textId="720976AB" w:rsidR="00785B32" w:rsidRPr="00FC6199" w:rsidRDefault="00785B32" w:rsidP="00785B32">
      <w:pPr>
        <w:suppressLineNumbers/>
        <w:ind w:firstLine="709"/>
        <w:jc w:val="both"/>
      </w:pPr>
      <w:r w:rsidRPr="00FC6199">
        <w:t xml:space="preserve">д) 45 рабочих дней независимо от категории (признаков) заявителя – при обращении заявителя посредством почтовой связи. </w:t>
      </w:r>
    </w:p>
    <w:p w14:paraId="776EA2F3" w14:textId="7D6AC4FD" w:rsidR="00116D71" w:rsidRPr="00FC6199" w:rsidRDefault="00785B32" w:rsidP="00785B32">
      <w:pPr>
        <w:suppressLineNumbers/>
        <w:ind w:firstLine="709"/>
        <w:jc w:val="both"/>
      </w:pPr>
      <w:r w:rsidRPr="00FC6199">
        <w:t>Направление результата предоставления услуги заявителю на бумажном носителе посредством почтовой связи производится в течение 3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42895DB7" w14:textId="77777777" w:rsidR="00116D71" w:rsidRPr="00FC6199" w:rsidRDefault="00116D71" w:rsidP="00116D71">
      <w:pPr>
        <w:rPr>
          <w:i/>
          <w:iCs/>
          <w:color w:val="000000"/>
        </w:rPr>
      </w:pPr>
    </w:p>
    <w:p w14:paraId="2ADCFD30" w14:textId="77777777" w:rsidR="00116D71" w:rsidRPr="00FC6199" w:rsidRDefault="004D0E79" w:rsidP="00116D71">
      <w:pPr>
        <w:jc w:val="center"/>
        <w:rPr>
          <w:b/>
          <w:bCs/>
        </w:rPr>
      </w:pPr>
      <w:r w:rsidRPr="00FC6199">
        <w:rPr>
          <w:b/>
          <w:bCs/>
        </w:rPr>
        <w:t xml:space="preserve">8. Размер платы, взимаемой с заявителя </w:t>
      </w:r>
      <w:proofErr w:type="gramStart"/>
      <w:r w:rsidRPr="00FC6199">
        <w:rPr>
          <w:b/>
          <w:bCs/>
        </w:rPr>
        <w:t>при</w:t>
      </w:r>
      <w:proofErr w:type="gramEnd"/>
      <w:r w:rsidRPr="00FC6199">
        <w:rPr>
          <w:b/>
          <w:bCs/>
        </w:rPr>
        <w:t xml:space="preserve"> </w:t>
      </w:r>
    </w:p>
    <w:p w14:paraId="00E6F7ED" w14:textId="7AE9EDC1" w:rsidR="00D25A9A" w:rsidRPr="00FC6199" w:rsidRDefault="004D0E79" w:rsidP="00116D71">
      <w:pPr>
        <w:jc w:val="center"/>
      </w:pPr>
      <w:proofErr w:type="gramStart"/>
      <w:r w:rsidRPr="00FC6199">
        <w:rPr>
          <w:b/>
          <w:bCs/>
        </w:rPr>
        <w:t>предоставлении</w:t>
      </w:r>
      <w:proofErr w:type="gramEnd"/>
      <w:r w:rsidRPr="00FC6199">
        <w:rPr>
          <w:b/>
          <w:bCs/>
        </w:rPr>
        <w:t xml:space="preserve"> услуги, и способы ее взимания</w:t>
      </w:r>
    </w:p>
    <w:p w14:paraId="37C1F81E" w14:textId="77777777" w:rsidR="00D25A9A" w:rsidRPr="00FC6199" w:rsidRDefault="004D0E79" w:rsidP="0066016C">
      <w:pPr>
        <w:ind w:firstLine="709"/>
        <w:jc w:val="both"/>
      </w:pPr>
      <w:r w:rsidRPr="00FC6199">
        <w:rPr>
          <w:bCs/>
        </w:rPr>
        <w:t>8.1. Плата за предоставление услуги не взимается.</w:t>
      </w:r>
    </w:p>
    <w:p w14:paraId="7DD28887" w14:textId="77777777" w:rsidR="00D25A9A" w:rsidRPr="00FC6199" w:rsidRDefault="00D25A9A" w:rsidP="0066016C">
      <w:pPr>
        <w:ind w:firstLine="709"/>
        <w:jc w:val="both"/>
        <w:rPr>
          <w:bCs/>
        </w:rPr>
      </w:pPr>
    </w:p>
    <w:p w14:paraId="154EFD42" w14:textId="5D6B3BF7" w:rsidR="00D25A9A" w:rsidRPr="00FC6199" w:rsidRDefault="004D0E79" w:rsidP="00116D71">
      <w:pPr>
        <w:jc w:val="center"/>
      </w:pPr>
      <w:r w:rsidRPr="00FC6199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FC6199">
        <w:rPr>
          <w:rFonts w:eastAsia="Times New Roman"/>
          <w:b/>
        </w:rPr>
        <w:t xml:space="preserve">телем запроса о предоставлении </w:t>
      </w:r>
      <w:r w:rsidRPr="00FC6199">
        <w:rPr>
          <w:rFonts w:eastAsia="Times New Roman"/>
          <w:b/>
        </w:rPr>
        <w:t>услуги и при получении результата</w:t>
      </w:r>
      <w:r w:rsidR="00116D71" w:rsidRPr="00FC6199">
        <w:t xml:space="preserve"> </w:t>
      </w:r>
      <w:r w:rsidRPr="00FC6199">
        <w:rPr>
          <w:rFonts w:eastAsia="Times New Roman"/>
          <w:b/>
        </w:rPr>
        <w:t>предоставления услуги</w:t>
      </w:r>
    </w:p>
    <w:p w14:paraId="12568746" w14:textId="23BD0B88" w:rsidR="00D25A9A" w:rsidRPr="00FC6199" w:rsidRDefault="004D0E79" w:rsidP="0066016C">
      <w:pPr>
        <w:ind w:firstLine="709"/>
        <w:jc w:val="both"/>
      </w:pPr>
      <w:r w:rsidRPr="00FC6199">
        <w:rPr>
          <w:rFonts w:eastAsia="Times New Roman"/>
          <w:bCs/>
        </w:rPr>
        <w:t xml:space="preserve">9.1. </w:t>
      </w:r>
      <w:r w:rsidR="00116D71" w:rsidRPr="00FC6199">
        <w:rPr>
          <w:rFonts w:eastAsia="Times New Roman"/>
          <w:bCs/>
        </w:rPr>
        <w:t>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FC6199">
        <w:rPr>
          <w:rFonts w:eastAsia="Times New Roman"/>
          <w:bCs/>
        </w:rPr>
        <w:t>.</w:t>
      </w:r>
    </w:p>
    <w:p w14:paraId="6628B000" w14:textId="77777777" w:rsidR="00D25A9A" w:rsidRPr="00FC6199" w:rsidRDefault="00D25A9A" w:rsidP="0066016C">
      <w:pPr>
        <w:ind w:firstLine="709"/>
        <w:jc w:val="both"/>
        <w:rPr>
          <w:bCs/>
          <w:shd w:val="clear" w:color="auto" w:fill="FFFF00"/>
        </w:rPr>
      </w:pPr>
    </w:p>
    <w:p w14:paraId="41F4E051" w14:textId="2C9F17E4" w:rsidR="00D25A9A" w:rsidRPr="00FC6199" w:rsidRDefault="004D0E79" w:rsidP="0066016C">
      <w:pPr>
        <w:suppressLineNumbers/>
        <w:ind w:firstLine="709"/>
        <w:jc w:val="center"/>
      </w:pPr>
      <w:r w:rsidRPr="00FC6199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FC6199">
        <w:rPr>
          <w:rFonts w:eastAsia="Times New Roman"/>
          <w:b/>
          <w:lang w:eastAsia="ar-SA"/>
        </w:rPr>
        <w:t xml:space="preserve">муниципальной </w:t>
      </w:r>
      <w:r w:rsidRPr="00FC6199">
        <w:rPr>
          <w:rFonts w:eastAsia="Times New Roman"/>
          <w:b/>
          <w:lang w:eastAsia="ar-SA"/>
        </w:rPr>
        <w:t>услуги</w:t>
      </w:r>
    </w:p>
    <w:p w14:paraId="4A7EC407" w14:textId="0DCB07B4" w:rsidR="00785B32" w:rsidRPr="00FC6199" w:rsidRDefault="004D0E79" w:rsidP="00785B32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10.1.</w:t>
      </w:r>
      <w:r w:rsidR="00785B32" w:rsidRPr="00FC6199">
        <w:rPr>
          <w:rFonts w:eastAsia="Times New Roman"/>
          <w:lang w:eastAsia="ar-SA"/>
        </w:rPr>
        <w:t xml:space="preserve"> Запрос и документы, необходимые для предоставления услуги, представленные заявителем лично в Уполномоченный орган, регистрируются в день обращения (в общий срок предоставления услуги не включается).</w:t>
      </w:r>
    </w:p>
    <w:p w14:paraId="7C331D73" w14:textId="77777777" w:rsidR="00785B32" w:rsidRPr="00FC6199" w:rsidRDefault="00785B32" w:rsidP="00785B32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Регистрация запроса и документов, необходимых для предоставления услуги, представленных заявителем в электронном виде посредством ЕПГУ или РПГУ происходит в режиме реального времени. В случае направления заявления в электронной форме вне рабочего времени Уполномоченного органа либо в выходной, нерабочий праздничный день днем поступления заявления считается первый рабочий день, следующий за днем направления заявления.</w:t>
      </w:r>
    </w:p>
    <w:p w14:paraId="4FFDCDF8" w14:textId="77777777" w:rsidR="00785B32" w:rsidRPr="00FC6199" w:rsidRDefault="00785B32" w:rsidP="00785B32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6A4E67FA" w14:textId="147899ED" w:rsidR="00785B32" w:rsidRPr="00FC6199" w:rsidRDefault="00785B32" w:rsidP="00785B32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отправления, происходит не позднее первого рабочего дня, следующего за днем поступления заявления</w:t>
      </w:r>
      <w:r w:rsidRPr="00FC6199">
        <w:rPr>
          <w:rFonts w:eastAsia="Times New Roman"/>
          <w:bCs/>
          <w:lang w:eastAsia="ar-SA"/>
        </w:rPr>
        <w:t>.</w:t>
      </w:r>
    </w:p>
    <w:p w14:paraId="128C714C" w14:textId="77777777" w:rsidR="009967BD" w:rsidRPr="00FC6199" w:rsidRDefault="009967BD" w:rsidP="00785B32">
      <w:pPr>
        <w:suppressLineNumbers/>
        <w:jc w:val="both"/>
        <w:rPr>
          <w:rFonts w:eastAsia="Times New Roman"/>
          <w:lang w:eastAsia="ar-SA"/>
        </w:rPr>
      </w:pPr>
    </w:p>
    <w:p w14:paraId="159E69A6" w14:textId="77777777" w:rsidR="009967BD" w:rsidRPr="00FC6199" w:rsidRDefault="004D0E79" w:rsidP="009967BD">
      <w:pPr>
        <w:ind w:firstLine="709"/>
        <w:jc w:val="center"/>
        <w:rPr>
          <w:rFonts w:eastAsia="Times New Roman"/>
          <w:b/>
        </w:rPr>
      </w:pPr>
      <w:r w:rsidRPr="00FC6199">
        <w:rPr>
          <w:rFonts w:eastAsia="Times New Roman"/>
          <w:b/>
        </w:rPr>
        <w:t xml:space="preserve">11. </w:t>
      </w:r>
      <w:proofErr w:type="gramStart"/>
      <w:r w:rsidR="009967BD" w:rsidRPr="00FC6199">
        <w:rPr>
          <w:rFonts w:eastAsia="Times New Roman"/>
          <w:b/>
          <w:bCs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14:paraId="6DBD9C94" w14:textId="5AAC5692" w:rsidR="00D25A9A" w:rsidRPr="00FC6199" w:rsidRDefault="004D0E79" w:rsidP="0066016C">
      <w:pPr>
        <w:ind w:firstLine="709"/>
        <w:jc w:val="both"/>
      </w:pPr>
      <w:r w:rsidRPr="00FC6199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</w:t>
      </w:r>
      <w:r w:rsidR="009967BD" w:rsidRPr="00FC6199">
        <w:rPr>
          <w:rFonts w:eastAsia="Times New Roman"/>
          <w:bCs/>
        </w:rPr>
        <w:t xml:space="preserve"> Уполномоченного органа</w:t>
      </w:r>
      <w:r w:rsidRPr="00FC6199">
        <w:rPr>
          <w:rFonts w:eastAsia="Times New Roman"/>
          <w:bCs/>
        </w:rPr>
        <w:t xml:space="preserve"> </w:t>
      </w:r>
      <w:r w:rsidR="009967BD" w:rsidRPr="00FC6199">
        <w:rPr>
          <w:rFonts w:eastAsia="Times New Roman"/>
          <w:bCs/>
        </w:rPr>
        <w:t xml:space="preserve">в сети </w:t>
      </w:r>
      <w:r w:rsidR="00540192" w:rsidRPr="00FC6199">
        <w:rPr>
          <w:rFonts w:eastAsia="Times New Roman"/>
          <w:bCs/>
        </w:rPr>
        <w:t>«</w:t>
      </w:r>
      <w:r w:rsidR="009967BD" w:rsidRPr="00FC6199">
        <w:rPr>
          <w:rFonts w:eastAsia="Times New Roman"/>
          <w:bCs/>
        </w:rPr>
        <w:t>Интернет</w:t>
      </w:r>
      <w:r w:rsidR="00540192" w:rsidRPr="00FC6199">
        <w:rPr>
          <w:rFonts w:eastAsia="Times New Roman"/>
          <w:bCs/>
        </w:rPr>
        <w:t>»</w:t>
      </w:r>
      <w:r w:rsidRPr="00FC6199">
        <w:rPr>
          <w:rFonts w:eastAsia="Times New Roman"/>
          <w:bCs/>
        </w:rPr>
        <w:t>, а та</w:t>
      </w:r>
      <w:r w:rsidR="009967BD" w:rsidRPr="00FC6199">
        <w:rPr>
          <w:rFonts w:eastAsia="Times New Roman"/>
          <w:bCs/>
        </w:rPr>
        <w:t>кже на ЕПГУ/</w:t>
      </w:r>
      <w:r w:rsidRPr="00FC6199">
        <w:rPr>
          <w:rFonts w:eastAsia="Times New Roman"/>
          <w:bCs/>
        </w:rPr>
        <w:t>РПГУ.</w:t>
      </w:r>
    </w:p>
    <w:p w14:paraId="2C8D2948" w14:textId="77777777" w:rsidR="00D25A9A" w:rsidRPr="00FC6199" w:rsidRDefault="00D25A9A" w:rsidP="009967BD">
      <w:pPr>
        <w:pStyle w:val="printj"/>
        <w:spacing w:before="0" w:after="0"/>
        <w:rPr>
          <w:sz w:val="28"/>
          <w:szCs w:val="28"/>
        </w:rPr>
      </w:pPr>
    </w:p>
    <w:p w14:paraId="3E7576DD" w14:textId="1EFCA60A" w:rsidR="00D25A9A" w:rsidRPr="00FC6199" w:rsidRDefault="004D0E79" w:rsidP="0066016C">
      <w:pPr>
        <w:suppressLineNumbers/>
        <w:ind w:firstLine="709"/>
        <w:jc w:val="center"/>
      </w:pPr>
      <w:r w:rsidRPr="00FC6199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FC6199">
        <w:rPr>
          <w:rFonts w:eastAsia="Times New Roman"/>
          <w:b/>
          <w:lang w:eastAsia="ar-SA"/>
        </w:rPr>
        <w:t xml:space="preserve">муниципальной </w:t>
      </w:r>
      <w:r w:rsidRPr="00FC6199">
        <w:rPr>
          <w:rFonts w:eastAsia="Times New Roman"/>
          <w:b/>
          <w:lang w:eastAsia="ar-SA"/>
        </w:rPr>
        <w:t>услуги</w:t>
      </w:r>
    </w:p>
    <w:p w14:paraId="3B5DCF9B" w14:textId="0A468D61" w:rsidR="00D25A9A" w:rsidRPr="00FC6199" w:rsidRDefault="004D0E79" w:rsidP="0066016C">
      <w:pPr>
        <w:suppressLineNumbers/>
        <w:ind w:firstLine="709"/>
        <w:jc w:val="both"/>
      </w:pPr>
      <w:r w:rsidRPr="00FC6199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FC6199">
        <w:rPr>
          <w:rFonts w:eastAsia="Times New Roman"/>
          <w:lang w:eastAsia="ar-SA"/>
        </w:rPr>
        <w:t xml:space="preserve"> Уполномоченного органа</w:t>
      </w:r>
      <w:r w:rsidRPr="00FC6199">
        <w:rPr>
          <w:rFonts w:eastAsia="Times New Roman"/>
          <w:lang w:eastAsia="ar-SA"/>
        </w:rPr>
        <w:t xml:space="preserve"> </w:t>
      </w:r>
      <w:r w:rsidR="009967BD" w:rsidRPr="00FC6199">
        <w:rPr>
          <w:rFonts w:eastAsia="Times New Roman"/>
          <w:lang w:eastAsia="ar-SA"/>
        </w:rPr>
        <w:t xml:space="preserve">в сети </w:t>
      </w:r>
      <w:r w:rsidR="00540192" w:rsidRPr="00FC6199">
        <w:rPr>
          <w:rFonts w:eastAsia="Times New Roman"/>
          <w:lang w:eastAsia="ar-SA"/>
        </w:rPr>
        <w:t>«</w:t>
      </w:r>
      <w:r w:rsidR="009967BD" w:rsidRPr="00FC6199">
        <w:rPr>
          <w:rFonts w:eastAsia="Times New Roman"/>
          <w:lang w:eastAsia="ar-SA"/>
        </w:rPr>
        <w:t>Интернет</w:t>
      </w:r>
      <w:r w:rsidR="00540192" w:rsidRPr="00FC6199">
        <w:rPr>
          <w:rFonts w:eastAsia="Times New Roman"/>
          <w:lang w:eastAsia="ar-SA"/>
        </w:rPr>
        <w:t>»</w:t>
      </w:r>
      <w:r w:rsidRPr="00FC6199">
        <w:rPr>
          <w:rFonts w:eastAsia="Times New Roman"/>
          <w:lang w:eastAsia="ar-SA"/>
        </w:rPr>
        <w:t>, а также на ЕПГУ, РПГУ.</w:t>
      </w:r>
    </w:p>
    <w:p w14:paraId="18F2468D" w14:textId="77777777" w:rsidR="00D25A9A" w:rsidRPr="00FC6199" w:rsidRDefault="00D25A9A" w:rsidP="0066016C">
      <w:pPr>
        <w:suppressLineNumbers/>
        <w:ind w:firstLine="709"/>
        <w:jc w:val="both"/>
      </w:pPr>
    </w:p>
    <w:p w14:paraId="21894F83" w14:textId="55313828" w:rsidR="00D25A9A" w:rsidRPr="00FC6199" w:rsidRDefault="004D0E79" w:rsidP="0066016C">
      <w:pPr>
        <w:suppressLineNumbers/>
        <w:ind w:firstLine="709"/>
        <w:jc w:val="center"/>
      </w:pPr>
      <w:r w:rsidRPr="00FC6199">
        <w:rPr>
          <w:rFonts w:eastAsia="Times New Roman"/>
          <w:b/>
          <w:lang w:eastAsia="ar-SA"/>
        </w:rPr>
        <w:t>13. Ин</w:t>
      </w:r>
      <w:r w:rsidR="009967BD" w:rsidRPr="00FC6199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FC6199">
        <w:rPr>
          <w:rFonts w:eastAsia="Times New Roman"/>
          <w:b/>
          <w:lang w:eastAsia="ar-SA"/>
        </w:rPr>
        <w:t xml:space="preserve"> услуги</w:t>
      </w:r>
    </w:p>
    <w:p w14:paraId="5B65B997" w14:textId="3E339B28" w:rsidR="00D25A9A" w:rsidRPr="00FC6199" w:rsidRDefault="004D0E79" w:rsidP="009967BD">
      <w:pPr>
        <w:suppressLineNumbers/>
        <w:ind w:firstLine="709"/>
        <w:jc w:val="both"/>
      </w:pPr>
      <w:r w:rsidRPr="00FC6199">
        <w:rPr>
          <w:rFonts w:eastAsia="Times New Roman"/>
          <w:lang w:eastAsia="ar-SA"/>
        </w:rPr>
        <w:t xml:space="preserve">13.1. Услуги, которые являются необходимыми и обязательными для предоставления </w:t>
      </w:r>
      <w:r w:rsidR="009967BD" w:rsidRPr="00FC6199">
        <w:rPr>
          <w:rFonts w:eastAsia="Times New Roman"/>
          <w:lang w:eastAsia="ar-SA"/>
        </w:rPr>
        <w:t xml:space="preserve">муниципальной </w:t>
      </w:r>
      <w:r w:rsidRPr="00FC6199">
        <w:rPr>
          <w:rFonts w:eastAsia="Times New Roman"/>
          <w:lang w:eastAsia="ar-SA"/>
        </w:rPr>
        <w:t>услуги, законодательством Российс</w:t>
      </w:r>
      <w:r w:rsidR="009967BD" w:rsidRPr="00FC6199">
        <w:rPr>
          <w:rFonts w:eastAsia="Times New Roman"/>
          <w:lang w:eastAsia="ar-SA"/>
        </w:rPr>
        <w:t>кой Федерации не предусмотрены.</w:t>
      </w:r>
    </w:p>
    <w:p w14:paraId="7F8E15CB" w14:textId="57F7B606" w:rsidR="00D25A9A" w:rsidRPr="00FC6199" w:rsidRDefault="002C71A5" w:rsidP="009967BD">
      <w:pPr>
        <w:suppressLineNumbers/>
        <w:ind w:firstLine="709"/>
        <w:jc w:val="both"/>
      </w:pPr>
      <w:r w:rsidRPr="00FC6199">
        <w:rPr>
          <w:rFonts w:eastAsia="Times New Roman"/>
          <w:lang w:eastAsia="ar-SA"/>
        </w:rPr>
        <w:t>13.2</w:t>
      </w:r>
      <w:r w:rsidR="004D0E79" w:rsidRPr="00FC6199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14:paraId="1D215CE0" w14:textId="77777777" w:rsidR="00051925" w:rsidRPr="00FC6199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а) Единая система межведомственн</w:t>
      </w:r>
      <w:r w:rsidR="00051925" w:rsidRPr="00FC6199">
        <w:rPr>
          <w:rFonts w:eastAsia="Times New Roman"/>
          <w:lang w:eastAsia="ar-SA"/>
        </w:rPr>
        <w:t xml:space="preserve">ого электронного взаимодействия; </w:t>
      </w:r>
    </w:p>
    <w:p w14:paraId="21E8C39C" w14:textId="73F19BC9" w:rsidR="00D25A9A" w:rsidRPr="00FC6199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 xml:space="preserve">б) </w:t>
      </w:r>
      <w:r w:rsidR="002C1A2B" w:rsidRPr="00FC6199">
        <w:rPr>
          <w:rFonts w:eastAsia="Times New Roman"/>
          <w:lang w:eastAsia="ar-SA"/>
        </w:rPr>
        <w:t xml:space="preserve">Федеральная государственная информационная система </w:t>
      </w:r>
      <w:r w:rsidR="00540192" w:rsidRPr="00FC6199">
        <w:rPr>
          <w:rFonts w:eastAsia="Times New Roman"/>
          <w:lang w:eastAsia="ar-SA"/>
        </w:rPr>
        <w:t>«</w:t>
      </w:r>
      <w:r w:rsidR="00051925" w:rsidRPr="00FC6199">
        <w:rPr>
          <w:rFonts w:eastAsia="Times New Roman"/>
          <w:lang w:eastAsia="ar-SA"/>
        </w:rPr>
        <w:t>Единый государственный реестр недвижимости</w:t>
      </w:r>
      <w:r w:rsidR="00540192" w:rsidRPr="00FC6199">
        <w:rPr>
          <w:rFonts w:eastAsia="Times New Roman"/>
          <w:lang w:eastAsia="ar-SA"/>
        </w:rPr>
        <w:t>»</w:t>
      </w:r>
      <w:r w:rsidR="00051925" w:rsidRPr="00FC6199">
        <w:rPr>
          <w:rFonts w:eastAsia="Times New Roman"/>
          <w:lang w:eastAsia="ar-SA"/>
        </w:rPr>
        <w:t>;</w:t>
      </w:r>
    </w:p>
    <w:p w14:paraId="75FF384E" w14:textId="2A0F6B2C" w:rsidR="00051925" w:rsidRPr="00FC6199" w:rsidRDefault="00051925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в) Единая информационная система нотариата</w:t>
      </w:r>
      <w:r w:rsidR="002C1A2B" w:rsidRPr="00FC6199">
        <w:rPr>
          <w:rFonts w:eastAsia="Times New Roman"/>
          <w:lang w:eastAsia="ar-SA"/>
        </w:rPr>
        <w:t>;</w:t>
      </w:r>
    </w:p>
    <w:p w14:paraId="5B84CCD8" w14:textId="09F6FEA7" w:rsidR="00402200" w:rsidRPr="00FC6199" w:rsidRDefault="002C1A2B" w:rsidP="00785B32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г)</w:t>
      </w:r>
      <w:r w:rsidR="00785B32" w:rsidRPr="00FC6199">
        <w:rPr>
          <w:rFonts w:eastAsia="Times New Roman"/>
          <w:lang w:eastAsia="ar-SA"/>
        </w:rPr>
        <w:t xml:space="preserve"> Государственная система миграционного и регистрационного учёта, а также изготовления, оформления и контроля обращения документов, удостоверяющих личность</w:t>
      </w:r>
      <w:r w:rsidR="00402200" w:rsidRPr="00FC6199">
        <w:rPr>
          <w:rFonts w:eastAsia="Times New Roman"/>
          <w:lang w:val="ru" w:eastAsia="ar-SA"/>
        </w:rPr>
        <w:t>.</w:t>
      </w:r>
    </w:p>
    <w:p w14:paraId="4C1C4615" w14:textId="38EA9B59" w:rsidR="00D25A9A" w:rsidRPr="00FC6199" w:rsidRDefault="002C71A5" w:rsidP="00051925">
      <w:pPr>
        <w:suppressLineNumbers/>
        <w:ind w:firstLine="709"/>
        <w:jc w:val="both"/>
      </w:pPr>
      <w:r w:rsidRPr="00FC6199">
        <w:rPr>
          <w:rFonts w:eastAsia="Times New Roman"/>
          <w:lang w:eastAsia="ar-SA"/>
        </w:rPr>
        <w:t>13.3</w:t>
      </w:r>
      <w:r w:rsidR="004D0E79" w:rsidRPr="00FC6199">
        <w:rPr>
          <w:rFonts w:eastAsia="Times New Roman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2765ECB2" w14:textId="575DDF04" w:rsidR="00D25A9A" w:rsidRPr="00FC6199" w:rsidRDefault="002C71A5" w:rsidP="00051925">
      <w:pPr>
        <w:suppressLineNumbers/>
        <w:ind w:firstLine="709"/>
        <w:jc w:val="both"/>
      </w:pPr>
      <w:r w:rsidRPr="00FC6199">
        <w:rPr>
          <w:rFonts w:eastAsia="Times New Roman"/>
          <w:lang w:eastAsia="ar-SA"/>
        </w:rPr>
        <w:t>13.4</w:t>
      </w:r>
      <w:r w:rsidR="004D0E79" w:rsidRPr="00FC6199">
        <w:rPr>
          <w:rFonts w:eastAsia="Times New Roman"/>
          <w:lang w:eastAsia="ar-SA"/>
        </w:rPr>
        <w:t>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14:paraId="0E9713FD" w14:textId="2AC83683" w:rsidR="00785B32" w:rsidRPr="00FC6199" w:rsidRDefault="002C71A5" w:rsidP="00785B32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13.5</w:t>
      </w:r>
      <w:r w:rsidR="00051925" w:rsidRPr="00FC6199">
        <w:rPr>
          <w:rFonts w:eastAsia="Times New Roman"/>
          <w:lang w:eastAsia="ar-SA"/>
        </w:rPr>
        <w:t>.</w:t>
      </w:r>
      <w:r w:rsidR="00785B32" w:rsidRPr="00FC6199">
        <w:rPr>
          <w:rFonts w:eastAsia="Times New Roman"/>
          <w:lang w:eastAsia="ar-SA"/>
        </w:rPr>
        <w:t xml:space="preserve"> Услуга предоставляется через МФЦ в соответствии с соглашением о взаимодействии между Уполномоченным органом и ГБУ РК «МФЦ».</w:t>
      </w:r>
    </w:p>
    <w:p w14:paraId="54E6892E" w14:textId="77777777" w:rsidR="00785B32" w:rsidRPr="00FC6199" w:rsidRDefault="00785B32" w:rsidP="00785B32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муниципальной услуги по основаниям, установленным приложением № 4 к административному регламенту.</w:t>
      </w:r>
    </w:p>
    <w:p w14:paraId="216B652C" w14:textId="6C024955" w:rsidR="00785B32" w:rsidRPr="00FC6199" w:rsidRDefault="00785B32" w:rsidP="00785B32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 xml:space="preserve">Результат предоставления </w:t>
      </w:r>
      <w:proofErr w:type="gramStart"/>
      <w:r w:rsidRPr="00FC6199">
        <w:rPr>
          <w:rFonts w:eastAsia="Times New Roman"/>
          <w:lang w:eastAsia="ar-SA"/>
        </w:rPr>
        <w:t>услуги</w:t>
      </w:r>
      <w:proofErr w:type="gramEnd"/>
      <w:r w:rsidRPr="00FC6199">
        <w:rPr>
          <w:rFonts w:eastAsia="Times New Roman"/>
          <w:lang w:eastAsia="ar-SA"/>
        </w:rPr>
        <w:t xml:space="preserve">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РПГУ)</w:t>
      </w:r>
      <w:r w:rsidRPr="00FC6199">
        <w:rPr>
          <w:rFonts w:eastAsia="Times New Roman"/>
          <w:i/>
          <w:iCs/>
          <w:lang w:eastAsia="ar-SA"/>
        </w:rPr>
        <w:t>.</w:t>
      </w:r>
    </w:p>
    <w:p w14:paraId="4085967B" w14:textId="77777777" w:rsidR="00675FE2" w:rsidRPr="00FC6199" w:rsidRDefault="00675FE2" w:rsidP="00675FE2">
      <w:pPr>
        <w:suppressLineNumbers/>
        <w:ind w:firstLine="709"/>
        <w:jc w:val="both"/>
        <w:rPr>
          <w:rFonts w:eastAsia="Times New Roman"/>
          <w:lang w:eastAsia="ar-SA"/>
        </w:rPr>
      </w:pPr>
    </w:p>
    <w:p w14:paraId="730F4BDC" w14:textId="66A66C39" w:rsidR="00D25A9A" w:rsidRPr="00FC6199" w:rsidRDefault="004D0E79" w:rsidP="00675FE2">
      <w:pPr>
        <w:jc w:val="center"/>
      </w:pPr>
      <w:r w:rsidRPr="00FC6199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14:paraId="14A17031" w14:textId="77777777" w:rsidR="00675FE2" w:rsidRPr="00FC6199" w:rsidRDefault="004D0E79" w:rsidP="0066016C">
      <w:pPr>
        <w:ind w:firstLine="709"/>
        <w:jc w:val="both"/>
      </w:pPr>
      <w:r w:rsidRPr="00FC6199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FC6199">
        <w:t xml:space="preserve">муниципальной </w:t>
      </w:r>
      <w:r w:rsidRPr="00FC6199">
        <w:t>услуги, способы подачи таких документов и (или) информации, приведен в приложении №</w:t>
      </w:r>
      <w:r w:rsidR="00675FE2" w:rsidRPr="00FC6199">
        <w:t xml:space="preserve"> </w:t>
      </w:r>
      <w:r w:rsidRPr="00FC6199">
        <w:t xml:space="preserve">3 к административному регламенту. </w:t>
      </w:r>
    </w:p>
    <w:p w14:paraId="3B2C8A1D" w14:textId="20BE11A1" w:rsidR="00D25A9A" w:rsidRPr="00FC6199" w:rsidRDefault="004D0E79" w:rsidP="0066016C">
      <w:pPr>
        <w:ind w:firstLine="709"/>
        <w:jc w:val="both"/>
      </w:pPr>
      <w:r w:rsidRPr="00FC6199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 w:rsidRPr="00FC6199">
        <w:t xml:space="preserve"> взаимодействия.</w:t>
      </w:r>
    </w:p>
    <w:p w14:paraId="3073A629" w14:textId="351D46E0" w:rsidR="00785B32" w:rsidRPr="00FC6199" w:rsidRDefault="00785B32" w:rsidP="00785B32">
      <w:pPr>
        <w:ind w:firstLine="709"/>
        <w:jc w:val="both"/>
      </w:pPr>
      <w:r w:rsidRPr="00FC6199">
        <w:t>Форма</w:t>
      </w:r>
      <w:r w:rsidR="00087A1D" w:rsidRPr="00FC6199">
        <w:t xml:space="preserve"> запроса о предоставлении муниципальной услуги </w:t>
      </w:r>
      <w:r w:rsidRPr="00FC6199">
        <w:t>установлена приложением № 1 к Порядку</w:t>
      </w:r>
      <w:r w:rsidRPr="00FC6199">
        <w:rPr>
          <w:lang w:bidi="ru-RU"/>
        </w:rPr>
        <w:t xml:space="preserve"> ведения очерёдности граждан на получение в собственность (аренду) земельного участка, находящегося в собственности Республики Крым или муниципальной собственности, утвержденному</w:t>
      </w:r>
      <w:r w:rsidRPr="00FC6199">
        <w:t xml:space="preserve"> </w:t>
      </w:r>
      <w:r w:rsidRPr="00FC6199">
        <w:rPr>
          <w:lang w:bidi="ru-RU"/>
        </w:rPr>
        <w:t>постановлением Совета министров Республики Крым от 10.02.2015 № 41 (далее – Порядок).</w:t>
      </w:r>
    </w:p>
    <w:p w14:paraId="609D8BBC" w14:textId="77777777" w:rsidR="00D25A9A" w:rsidRPr="00FC6199" w:rsidRDefault="00D25A9A" w:rsidP="0066016C">
      <w:pPr>
        <w:ind w:firstLine="709"/>
        <w:jc w:val="both"/>
      </w:pPr>
    </w:p>
    <w:p w14:paraId="1706A715" w14:textId="46F3F1C2" w:rsidR="00D25A9A" w:rsidRPr="00FC6199" w:rsidRDefault="004D0E79" w:rsidP="0066016C">
      <w:pPr>
        <w:ind w:firstLine="709"/>
        <w:jc w:val="center"/>
      </w:pPr>
      <w:r w:rsidRPr="00FC6199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19221F0A" w14:textId="2DADA335" w:rsidR="00D25A9A" w:rsidRPr="00FC6199" w:rsidRDefault="004D0E79" w:rsidP="0066016C">
      <w:pPr>
        <w:ind w:firstLine="709"/>
        <w:jc w:val="both"/>
        <w:rPr>
          <w:rFonts w:eastAsia="Times New Roman"/>
          <w:bCs/>
        </w:rPr>
      </w:pPr>
      <w:r w:rsidRPr="00FC6199">
        <w:rPr>
          <w:rFonts w:eastAsia="Times New Roman"/>
          <w:bCs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</w:t>
      </w:r>
      <w:r w:rsidR="00675FE2" w:rsidRPr="00FC6199">
        <w:rPr>
          <w:rFonts w:eastAsia="Times New Roman"/>
          <w:bCs/>
        </w:rPr>
        <w:t>изнаков) заявителя, установлен п</w:t>
      </w:r>
      <w:r w:rsidRPr="00FC6199">
        <w:rPr>
          <w:rFonts w:eastAsia="Times New Roman"/>
          <w:bCs/>
        </w:rPr>
        <w:t>риложением №</w:t>
      </w:r>
      <w:r w:rsidR="00675FE2" w:rsidRPr="00FC6199">
        <w:rPr>
          <w:rFonts w:eastAsia="Times New Roman"/>
          <w:bCs/>
        </w:rPr>
        <w:t xml:space="preserve"> </w:t>
      </w:r>
      <w:r w:rsidRPr="00FC6199">
        <w:rPr>
          <w:rFonts w:eastAsia="Times New Roman"/>
          <w:bCs/>
        </w:rPr>
        <w:t>4 к административному регламенту</w:t>
      </w:r>
      <w:r w:rsidR="00675FE2" w:rsidRPr="00FC6199">
        <w:rPr>
          <w:rFonts w:eastAsia="Times New Roman"/>
          <w:bCs/>
        </w:rPr>
        <w:t xml:space="preserve">. </w:t>
      </w:r>
    </w:p>
    <w:p w14:paraId="3F34D192" w14:textId="1044DADE" w:rsidR="00785B32" w:rsidRPr="00FC6199" w:rsidRDefault="00785B32" w:rsidP="00785B32">
      <w:pPr>
        <w:ind w:firstLine="709"/>
        <w:jc w:val="both"/>
      </w:pPr>
      <w:r w:rsidRPr="00FC6199">
        <w:t>Форма уведомления об отказе в приеме документов приведена в качестве приложения № 7 к административному регламенту.</w:t>
      </w:r>
    </w:p>
    <w:p w14:paraId="4D0D932E" w14:textId="1E9F4D00" w:rsidR="00D25A9A" w:rsidRPr="00FC6199" w:rsidRDefault="00280AAD" w:rsidP="0066016C">
      <w:pPr>
        <w:ind w:firstLine="709"/>
        <w:jc w:val="both"/>
      </w:pPr>
      <w:r w:rsidRPr="00FC6199">
        <w:t xml:space="preserve">15.2. </w:t>
      </w:r>
      <w:r w:rsidR="004D0E79" w:rsidRPr="00FC6199">
        <w:t>Основания для приостановления предоставления услуги отсутствуют.</w:t>
      </w:r>
    </w:p>
    <w:p w14:paraId="1CD42FAB" w14:textId="33AD7A7C" w:rsidR="00D25A9A" w:rsidRPr="00FC6199" w:rsidRDefault="004D0E79" w:rsidP="0066016C">
      <w:pPr>
        <w:ind w:firstLine="709"/>
        <w:jc w:val="both"/>
      </w:pPr>
      <w:r w:rsidRPr="00FC6199">
        <w:t>15.3. Перечень оснований для отказа в предоставлении услуги, с учетом категории (пр</w:t>
      </w:r>
      <w:r w:rsidR="00280AAD" w:rsidRPr="00FC6199">
        <w:t>изнаков) заявителя, установлен п</w:t>
      </w:r>
      <w:r w:rsidRPr="00FC6199">
        <w:t>риложением №</w:t>
      </w:r>
      <w:r w:rsidR="00280AAD" w:rsidRPr="00FC6199">
        <w:t xml:space="preserve"> </w:t>
      </w:r>
      <w:r w:rsidRPr="00FC6199">
        <w:t xml:space="preserve">4 к административному регламенту. </w:t>
      </w:r>
    </w:p>
    <w:p w14:paraId="05820A04" w14:textId="77777777" w:rsidR="00A237F2" w:rsidRPr="00FC6199" w:rsidRDefault="00A237F2" w:rsidP="0066016C">
      <w:pPr>
        <w:ind w:firstLine="709"/>
        <w:jc w:val="both"/>
      </w:pPr>
    </w:p>
    <w:p w14:paraId="68C70029" w14:textId="4BC81A0E" w:rsidR="00A237F2" w:rsidRPr="00FC6199" w:rsidRDefault="00A237F2" w:rsidP="00A237F2">
      <w:pPr>
        <w:jc w:val="center"/>
        <w:rPr>
          <w:b/>
        </w:rPr>
      </w:pPr>
      <w:r w:rsidRPr="00FC6199">
        <w:rPr>
          <w:b/>
          <w:lang w:val="en-US"/>
        </w:rPr>
        <w:t>III</w:t>
      </w:r>
      <w:r w:rsidRPr="00FC6199">
        <w:rPr>
          <w:b/>
        </w:rPr>
        <w:t>. Состав, последовательность и сроки выполнения административных процедур</w:t>
      </w:r>
    </w:p>
    <w:p w14:paraId="701D6ABA" w14:textId="77777777" w:rsidR="00D25A9A" w:rsidRPr="00FC6199" w:rsidRDefault="00D25A9A" w:rsidP="00A237F2">
      <w:pPr>
        <w:suppressLineNumbers/>
        <w:rPr>
          <w:b/>
          <w:bCs/>
        </w:rPr>
      </w:pPr>
    </w:p>
    <w:p w14:paraId="4A4F2B2A" w14:textId="77777777" w:rsidR="008A1495" w:rsidRPr="00FC6199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FC6199">
        <w:rPr>
          <w:rFonts w:eastAsia="Times New Roman"/>
          <w:b/>
          <w:bCs/>
          <w:lang w:eastAsia="ar-SA"/>
        </w:rPr>
        <w:t xml:space="preserve">16. Перечень </w:t>
      </w:r>
      <w:proofErr w:type="gramStart"/>
      <w:r w:rsidRPr="00FC6199">
        <w:rPr>
          <w:rFonts w:eastAsia="Times New Roman"/>
          <w:b/>
          <w:bCs/>
          <w:lang w:eastAsia="ar-SA"/>
        </w:rPr>
        <w:t>осуществляемых</w:t>
      </w:r>
      <w:proofErr w:type="gramEnd"/>
      <w:r w:rsidRPr="00FC6199">
        <w:rPr>
          <w:rFonts w:eastAsia="Times New Roman"/>
          <w:b/>
          <w:bCs/>
          <w:lang w:eastAsia="ar-SA"/>
        </w:rPr>
        <w:t xml:space="preserve"> при предоставлении </w:t>
      </w:r>
    </w:p>
    <w:p w14:paraId="339444A0" w14:textId="5A37B423" w:rsidR="00D25A9A" w:rsidRPr="00FC6199" w:rsidRDefault="00A237F2" w:rsidP="00A237F2">
      <w:pPr>
        <w:suppressLineNumbers/>
        <w:jc w:val="center"/>
        <w:rPr>
          <w:rFonts w:eastAsia="Times New Roman"/>
          <w:lang w:eastAsia="ar-SA"/>
        </w:rPr>
      </w:pPr>
      <w:r w:rsidRPr="00FC6199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FC6199">
        <w:rPr>
          <w:rFonts w:eastAsia="Times New Roman"/>
          <w:b/>
          <w:bCs/>
          <w:lang w:eastAsia="ar-SA"/>
        </w:rPr>
        <w:t>у</w:t>
      </w:r>
      <w:r w:rsidRPr="00FC6199">
        <w:rPr>
          <w:rFonts w:eastAsia="Times New Roman"/>
          <w:b/>
          <w:bCs/>
          <w:lang w:eastAsia="ar-SA"/>
        </w:rPr>
        <w:t>слуги административных процедур</w:t>
      </w:r>
    </w:p>
    <w:p w14:paraId="5A198D0F" w14:textId="77777777" w:rsidR="00D25A9A" w:rsidRPr="00FC6199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1) Профилирование заявителя.</w:t>
      </w:r>
    </w:p>
    <w:p w14:paraId="2145579C" w14:textId="492AD2FA" w:rsidR="00D25A9A" w:rsidRPr="00FC6199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 xml:space="preserve">2) </w:t>
      </w:r>
      <w:r w:rsidR="00A237F2" w:rsidRPr="00FC6199">
        <w:rPr>
          <w:rFonts w:eastAsia="Times New Roman"/>
          <w:lang w:eastAsia="ar-SA"/>
        </w:rPr>
        <w:t>Прием и регистрация запроса и документов, необходимых для предоставления муниципальной услуги</w:t>
      </w:r>
      <w:r w:rsidR="008A1495" w:rsidRPr="00FC6199">
        <w:rPr>
          <w:rFonts w:eastAsia="Times New Roman"/>
          <w:lang w:eastAsia="ar-SA"/>
        </w:rPr>
        <w:t xml:space="preserve"> – 1 рабочий день</w:t>
      </w:r>
      <w:r w:rsidR="001B293D" w:rsidRPr="00FC6199">
        <w:rPr>
          <w:rFonts w:eastAsia="Times New Roman"/>
          <w:lang w:eastAsia="ar-SA"/>
        </w:rPr>
        <w:t xml:space="preserve"> </w:t>
      </w:r>
      <w:r w:rsidR="001B293D" w:rsidRPr="00FC6199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FC6199">
        <w:rPr>
          <w:rFonts w:eastAsia="Times New Roman"/>
          <w:lang w:eastAsia="ar-SA"/>
        </w:rPr>
        <w:t>.</w:t>
      </w:r>
    </w:p>
    <w:p w14:paraId="7C3EC95F" w14:textId="48B96890" w:rsidR="00D25A9A" w:rsidRPr="00FC6199" w:rsidRDefault="004D0E79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3) Межведомственное информационное взаимодействие</w:t>
      </w:r>
      <w:r w:rsidR="008A1495" w:rsidRPr="00FC6199">
        <w:rPr>
          <w:rFonts w:eastAsia="Times New Roman"/>
          <w:lang w:eastAsia="ar-SA"/>
        </w:rPr>
        <w:t xml:space="preserve"> – 5 рабочих дней</w:t>
      </w:r>
      <w:r w:rsidRPr="00FC6199">
        <w:rPr>
          <w:rFonts w:eastAsia="Times New Roman"/>
          <w:lang w:eastAsia="ar-SA"/>
        </w:rPr>
        <w:t>.</w:t>
      </w:r>
    </w:p>
    <w:p w14:paraId="0FC02937" w14:textId="1F06CEF4" w:rsidR="00D25A9A" w:rsidRPr="00FC6199" w:rsidRDefault="00087A1D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 xml:space="preserve">4) </w:t>
      </w:r>
      <w:r w:rsidR="004D0E79" w:rsidRPr="00FC6199">
        <w:rPr>
          <w:rFonts w:eastAsia="Times New Roman"/>
          <w:lang w:eastAsia="ar-SA"/>
        </w:rPr>
        <w:t xml:space="preserve">Принятие решение о предоставлении (об отказе в предоставлении) </w:t>
      </w:r>
      <w:r w:rsidR="00A237F2" w:rsidRPr="00FC6199">
        <w:rPr>
          <w:rFonts w:eastAsia="Times New Roman"/>
          <w:lang w:eastAsia="ar-SA"/>
        </w:rPr>
        <w:t xml:space="preserve">муниципальной </w:t>
      </w:r>
      <w:r w:rsidR="004D0E79" w:rsidRPr="00FC6199">
        <w:rPr>
          <w:rFonts w:eastAsia="Times New Roman"/>
          <w:lang w:eastAsia="ar-SA"/>
        </w:rPr>
        <w:t>услуги</w:t>
      </w:r>
      <w:r w:rsidRPr="00FC6199">
        <w:rPr>
          <w:rFonts w:eastAsia="Times New Roman"/>
          <w:lang w:eastAsia="ar-SA"/>
        </w:rPr>
        <w:t xml:space="preserve"> – </w:t>
      </w:r>
      <w:r w:rsidR="0006072C" w:rsidRPr="00FC6199">
        <w:rPr>
          <w:rFonts w:eastAsia="Times New Roman"/>
          <w:lang w:eastAsia="ar-SA"/>
        </w:rPr>
        <w:t>40</w:t>
      </w:r>
      <w:r w:rsidR="008A1495" w:rsidRPr="00FC6199">
        <w:rPr>
          <w:rFonts w:eastAsia="Times New Roman"/>
          <w:lang w:eastAsia="ar-SA"/>
        </w:rPr>
        <w:t xml:space="preserve"> </w:t>
      </w:r>
      <w:r w:rsidR="00785B32" w:rsidRPr="00FC6199">
        <w:rPr>
          <w:rFonts w:eastAsia="Times New Roman"/>
          <w:lang w:eastAsia="ar-SA"/>
        </w:rPr>
        <w:t xml:space="preserve">рабочих </w:t>
      </w:r>
      <w:r w:rsidR="008A1495" w:rsidRPr="00FC6199">
        <w:rPr>
          <w:rFonts w:eastAsia="Times New Roman"/>
          <w:lang w:eastAsia="ar-SA"/>
        </w:rPr>
        <w:t>дней</w:t>
      </w:r>
      <w:r w:rsidR="004D0E79" w:rsidRPr="00FC6199">
        <w:rPr>
          <w:rFonts w:eastAsia="Times New Roman"/>
          <w:lang w:eastAsia="ar-SA"/>
        </w:rPr>
        <w:t>.</w:t>
      </w:r>
    </w:p>
    <w:p w14:paraId="59F9E571" w14:textId="7DB07C16" w:rsidR="00D25A9A" w:rsidRPr="00FC6199" w:rsidRDefault="00551802" w:rsidP="0066016C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5</w:t>
      </w:r>
      <w:r w:rsidR="004D0E79" w:rsidRPr="00FC6199">
        <w:rPr>
          <w:rFonts w:eastAsia="Times New Roman"/>
          <w:lang w:eastAsia="ar-SA"/>
        </w:rPr>
        <w:t xml:space="preserve">) </w:t>
      </w:r>
      <w:r w:rsidR="00A237F2" w:rsidRPr="00FC6199">
        <w:rPr>
          <w:rFonts w:eastAsia="Times New Roman"/>
          <w:lang w:eastAsia="ar-SA"/>
        </w:rPr>
        <w:t>Выдача или направление заявителю результата предоставления муниципальной услуги</w:t>
      </w:r>
      <w:r w:rsidR="00087A1D" w:rsidRPr="00FC6199">
        <w:rPr>
          <w:rFonts w:eastAsia="Times New Roman"/>
          <w:lang w:eastAsia="ar-SA"/>
        </w:rPr>
        <w:t xml:space="preserve"> – </w:t>
      </w:r>
      <w:r w:rsidR="0006072C" w:rsidRPr="00FC6199">
        <w:rPr>
          <w:rFonts w:eastAsia="Times New Roman"/>
          <w:lang w:eastAsia="ar-SA"/>
        </w:rPr>
        <w:t>5</w:t>
      </w:r>
      <w:r w:rsidR="001B293D" w:rsidRPr="00FC6199">
        <w:rPr>
          <w:rFonts w:eastAsia="Times New Roman"/>
          <w:lang w:eastAsia="ar-SA"/>
        </w:rPr>
        <w:t xml:space="preserve"> рабочих дн</w:t>
      </w:r>
      <w:r w:rsidR="0006072C" w:rsidRPr="00FC6199">
        <w:rPr>
          <w:rFonts w:eastAsia="Times New Roman"/>
          <w:lang w:eastAsia="ar-SA"/>
        </w:rPr>
        <w:t>ей</w:t>
      </w:r>
      <w:r w:rsidR="001B293D" w:rsidRPr="00FC6199">
        <w:rPr>
          <w:rFonts w:eastAsia="Times New Roman"/>
          <w:lang w:eastAsia="ar-SA"/>
        </w:rPr>
        <w:t xml:space="preserve"> </w:t>
      </w:r>
      <w:r w:rsidR="001B293D" w:rsidRPr="00FC6199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="004D0E79" w:rsidRPr="00FC6199">
        <w:rPr>
          <w:rFonts w:eastAsia="Times New Roman"/>
          <w:lang w:eastAsia="ar-SA"/>
        </w:rPr>
        <w:t>.</w:t>
      </w:r>
    </w:p>
    <w:p w14:paraId="7C3433A1" w14:textId="77777777" w:rsidR="00A237F2" w:rsidRPr="00FC6199" w:rsidRDefault="00A237F2" w:rsidP="0066016C">
      <w:pPr>
        <w:suppressLineNumbers/>
        <w:ind w:firstLine="709"/>
        <w:jc w:val="both"/>
        <w:rPr>
          <w:rFonts w:eastAsia="Times New Roman"/>
          <w:lang w:eastAsia="ar-SA"/>
        </w:rPr>
      </w:pPr>
    </w:p>
    <w:p w14:paraId="315394B2" w14:textId="77777777" w:rsidR="00A237F2" w:rsidRPr="00FC6199" w:rsidRDefault="00A237F2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FC6199">
        <w:rPr>
          <w:rFonts w:eastAsia="Times New Roman"/>
          <w:b/>
          <w:bCs/>
          <w:lang w:eastAsia="ar-SA"/>
        </w:rPr>
        <w:t>17</w:t>
      </w:r>
      <w:r w:rsidR="004D0E79" w:rsidRPr="00FC6199">
        <w:rPr>
          <w:rFonts w:eastAsia="Times New Roman"/>
          <w:b/>
          <w:bCs/>
          <w:lang w:eastAsia="ar-SA"/>
        </w:rPr>
        <w:t xml:space="preserve">. Способы информирования заявителя об изменении статуса </w:t>
      </w:r>
    </w:p>
    <w:p w14:paraId="3584F80F" w14:textId="6E7C36DF" w:rsidR="00D25A9A" w:rsidRPr="00FC6199" w:rsidRDefault="004D0E79" w:rsidP="00A237F2">
      <w:pPr>
        <w:suppressLineNumbers/>
        <w:jc w:val="center"/>
        <w:rPr>
          <w:rFonts w:eastAsia="Times New Roman"/>
          <w:b/>
          <w:bCs/>
          <w:lang w:eastAsia="ar-SA"/>
        </w:rPr>
      </w:pPr>
      <w:r w:rsidRPr="00FC6199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FC6199">
        <w:rPr>
          <w:rFonts w:eastAsia="Times New Roman"/>
          <w:b/>
          <w:bCs/>
          <w:lang w:eastAsia="ar-SA"/>
        </w:rPr>
        <w:t xml:space="preserve">муниципальной </w:t>
      </w:r>
      <w:r w:rsidRPr="00FC6199">
        <w:rPr>
          <w:rFonts w:eastAsia="Times New Roman"/>
          <w:b/>
          <w:bCs/>
          <w:lang w:eastAsia="ar-SA"/>
        </w:rPr>
        <w:t>услуги</w:t>
      </w:r>
    </w:p>
    <w:p w14:paraId="492D3436" w14:textId="40BD572E" w:rsidR="00D25A9A" w:rsidRPr="00FC6199" w:rsidRDefault="00A237F2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17</w:t>
      </w:r>
      <w:r w:rsidR="001B293D" w:rsidRPr="00FC6199">
        <w:rPr>
          <w:rFonts w:eastAsia="Times New Roman"/>
          <w:lang w:eastAsia="ar-SA"/>
        </w:rPr>
        <w:t xml:space="preserve">.1. </w:t>
      </w:r>
      <w:r w:rsidR="004D0E79" w:rsidRPr="00FC6199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4797CB7A" w14:textId="097313C7" w:rsidR="001B293D" w:rsidRPr="00FC6199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а) при личном обращении в Уполномоченный орган;</w:t>
      </w:r>
    </w:p>
    <w:p w14:paraId="2565D579" w14:textId="717AE8B1" w:rsidR="001B293D" w:rsidRPr="00FC6199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14:paraId="4EBB47BE" w14:textId="12F4B62C" w:rsidR="001B293D" w:rsidRPr="00FC6199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14:paraId="01BC1420" w14:textId="41E66482" w:rsidR="001B293D" w:rsidRPr="00FC6199" w:rsidRDefault="001B293D" w:rsidP="001B293D">
      <w:pPr>
        <w:suppressLineNumbers/>
        <w:ind w:firstLine="709"/>
        <w:jc w:val="both"/>
        <w:rPr>
          <w:rFonts w:eastAsia="Times New Roman"/>
          <w:lang w:eastAsia="ar-SA"/>
        </w:rPr>
      </w:pPr>
      <w:r w:rsidRPr="00FC6199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14:paraId="4DCF2181" w14:textId="77777777" w:rsidR="00D25A9A" w:rsidRDefault="004D0E79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br w:type="page"/>
      </w:r>
    </w:p>
    <w:p w14:paraId="1E451FDE" w14:textId="77777777" w:rsidR="00D25A9A" w:rsidRDefault="00D25A9A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</w:p>
    <w:p w14:paraId="5CE43E7F" w14:textId="77777777"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1</w:t>
      </w:r>
    </w:p>
    <w:p w14:paraId="449D7C5A" w14:textId="0E55624A" w:rsidR="00D25A9A" w:rsidRDefault="004D0E79" w:rsidP="002D325E">
      <w:pPr>
        <w:ind w:left="5103" w:right="-1"/>
        <w:jc w:val="both"/>
      </w:pPr>
      <w:proofErr w:type="gramStart"/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40192">
        <w:rPr>
          <w:rFonts w:eastAsia="Times New Roman"/>
          <w:sz w:val="24"/>
          <w:szCs w:val="24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sz w:val="24"/>
          <w:szCs w:val="24"/>
        </w:rPr>
        <w:t>»</w:t>
      </w:r>
      <w:r w:rsidR="002D325E" w:rsidRPr="002D325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</w:t>
      </w:r>
      <w:proofErr w:type="gramEnd"/>
    </w:p>
    <w:p w14:paraId="68B84F6D" w14:textId="77777777" w:rsidR="00D25A9A" w:rsidRDefault="00D25A9A">
      <w:pPr>
        <w:ind w:left="4962" w:right="-1"/>
        <w:jc w:val="both"/>
        <w:rPr>
          <w:sz w:val="22"/>
          <w:szCs w:val="22"/>
        </w:rPr>
      </w:pPr>
    </w:p>
    <w:p w14:paraId="01CBF46C" w14:textId="77777777" w:rsidR="00D25A9A" w:rsidRDefault="004D0E79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14:paraId="086C9553" w14:textId="77777777" w:rsidR="00D25A9A" w:rsidRDefault="00D25A9A">
      <w:pPr>
        <w:pStyle w:val="affb"/>
        <w:rPr>
          <w:sz w:val="24"/>
          <w:szCs w:val="24"/>
        </w:rPr>
      </w:pPr>
    </w:p>
    <w:tbl>
      <w:tblPr>
        <w:tblStyle w:val="affd"/>
        <w:tblW w:w="10137" w:type="dxa"/>
        <w:tblLayout w:type="fixed"/>
        <w:tblLook w:val="04A0" w:firstRow="1" w:lastRow="0" w:firstColumn="1" w:lastColumn="0" w:noHBand="0" w:noVBand="1"/>
      </w:tblPr>
      <w:tblGrid>
        <w:gridCol w:w="2344"/>
        <w:gridCol w:w="7793"/>
      </w:tblGrid>
      <w:tr w:rsidR="00D25A9A" w14:paraId="601F40FA" w14:textId="77777777" w:rsidTr="00EC471D">
        <w:tc>
          <w:tcPr>
            <w:tcW w:w="2344" w:type="dxa"/>
          </w:tcPr>
          <w:p w14:paraId="48A94C93" w14:textId="77777777"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</w:tcPr>
          <w:p w14:paraId="21EB6F73" w14:textId="6F19F4C9" w:rsidR="002D325E" w:rsidRPr="002D325E" w:rsidRDefault="00C620F5" w:rsidP="00BD5A4F">
            <w:pPr>
              <w:pStyle w:val="affb"/>
              <w:widowControl w:val="0"/>
              <w:ind w:firstLine="0"/>
              <w:rPr>
                <w:bCs/>
                <w:sz w:val="24"/>
                <w:szCs w:val="24"/>
              </w:rPr>
            </w:pPr>
            <w:r w:rsidRPr="0015556F">
              <w:rPr>
                <w:rFonts w:eastAsia="Calibri"/>
                <w:sz w:val="24"/>
                <w:szCs w:val="24"/>
              </w:rPr>
      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      </w:r>
            <w:r>
              <w:rPr>
                <w:rFonts w:eastAsia="Calibri"/>
                <w:sz w:val="24"/>
                <w:szCs w:val="24"/>
              </w:rPr>
              <w:t>«</w:t>
            </w:r>
            <w:r w:rsidRPr="0015556F">
              <w:rPr>
                <w:rFonts w:eastAsia="Calibri"/>
                <w:sz w:val="24"/>
                <w:szCs w:val="24"/>
              </w:rPr>
      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      </w:r>
            <w:r>
              <w:rPr>
                <w:rFonts w:eastAsia="Calibri"/>
                <w:sz w:val="24"/>
                <w:szCs w:val="24"/>
              </w:rPr>
              <w:t>»</w:t>
            </w:r>
            <w:r w:rsidRPr="0015556F">
              <w:rPr>
                <w:rFonts w:eastAsia="Calibri"/>
                <w:sz w:val="24"/>
                <w:szCs w:val="24"/>
              </w:rPr>
              <w:t>, на учет в качестве лиц, имеющих право на предоставление земельных участков в собственность бесплатно</w:t>
            </w:r>
            <w:r w:rsidR="00B74C4D">
              <w:rPr>
                <w:bCs/>
                <w:sz w:val="24"/>
                <w:szCs w:val="24"/>
              </w:rPr>
              <w:t>;</w:t>
            </w:r>
          </w:p>
        </w:tc>
      </w:tr>
      <w:tr w:rsidR="00D25A9A" w14:paraId="120DFB6D" w14:textId="77777777" w:rsidTr="00EC471D">
        <w:tc>
          <w:tcPr>
            <w:tcW w:w="2344" w:type="dxa"/>
          </w:tcPr>
          <w:p w14:paraId="2A0CAB7C" w14:textId="77777777" w:rsidR="00D25A9A" w:rsidRDefault="004D0E79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14:paraId="431B86C5" w14:textId="7BD6F0E0" w:rsidR="00D25A9A" w:rsidRDefault="004D0E79" w:rsidP="00BD5A4F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административный регламент</w:t>
            </w:r>
            <w:r w:rsidR="002D325E" w:rsidRPr="002D325E">
              <w:rPr>
                <w:sz w:val="24"/>
                <w:szCs w:val="24"/>
                <w:lang w:eastAsia="ru-RU"/>
              </w:rPr>
              <w:t xml:space="preserve"> </w:t>
            </w:r>
            <w:r w:rsidR="002D325E" w:rsidRPr="002D325E">
              <w:rPr>
                <w:sz w:val="24"/>
                <w:szCs w:val="24"/>
              </w:rPr>
              <w:t xml:space="preserve">предоставления муниципальной услуги </w:t>
            </w:r>
            <w:r w:rsidR="00540192">
              <w:rPr>
                <w:sz w:val="24"/>
                <w:szCs w:val="24"/>
              </w:rPr>
              <w:t>«</w:t>
            </w:r>
            <w:r w:rsidR="0015556F" w:rsidRPr="0015556F">
              <w:rPr>
                <w:rFonts w:eastAsia="Calibri"/>
                <w:sz w:val="24"/>
                <w:szCs w:val="24"/>
              </w:rPr>
      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      </w:r>
            <w:r w:rsidR="00540192">
              <w:rPr>
                <w:rFonts w:eastAsia="Calibri"/>
                <w:sz w:val="24"/>
                <w:szCs w:val="24"/>
              </w:rPr>
              <w:t>«</w:t>
            </w:r>
            <w:r w:rsidR="0015556F" w:rsidRPr="0015556F">
              <w:rPr>
                <w:rFonts w:eastAsia="Calibri"/>
                <w:sz w:val="24"/>
                <w:szCs w:val="24"/>
              </w:rPr>
      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      </w:r>
            <w:r w:rsidR="00540192">
              <w:rPr>
                <w:rFonts w:eastAsia="Calibri"/>
                <w:sz w:val="24"/>
                <w:szCs w:val="24"/>
              </w:rPr>
              <w:t>»</w:t>
            </w:r>
            <w:r w:rsidR="0015556F" w:rsidRPr="0015556F">
              <w:rPr>
                <w:rFonts w:eastAsia="Calibri"/>
                <w:sz w:val="24"/>
                <w:szCs w:val="24"/>
              </w:rPr>
              <w:t>, на учет в качестве лиц, имеющих право на предоставление земельных участков в собственность бесплатно</w:t>
            </w:r>
            <w:r w:rsidR="00540192">
              <w:rPr>
                <w:sz w:val="24"/>
                <w:szCs w:val="24"/>
              </w:rPr>
              <w:t>»</w:t>
            </w:r>
            <w:r w:rsidR="00B74C4D">
              <w:rPr>
                <w:sz w:val="24"/>
                <w:szCs w:val="24"/>
              </w:rPr>
              <w:t>;</w:t>
            </w:r>
            <w:r w:rsidR="002D325E" w:rsidRPr="002D325E">
              <w:rPr>
                <w:sz w:val="24"/>
                <w:szCs w:val="24"/>
              </w:rPr>
              <w:t xml:space="preserve">  </w:t>
            </w:r>
            <w:proofErr w:type="gramEnd"/>
          </w:p>
        </w:tc>
      </w:tr>
      <w:tr w:rsidR="00D25A9A" w14:paraId="00198DF9" w14:textId="77777777" w:rsidTr="00EC471D">
        <w:tc>
          <w:tcPr>
            <w:tcW w:w="2344" w:type="dxa"/>
          </w:tcPr>
          <w:p w14:paraId="3D733F7E" w14:textId="77777777"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</w:tcPr>
          <w:p w14:paraId="461A547E" w14:textId="2BFD7C0D" w:rsidR="005778CA" w:rsidRPr="005778CA" w:rsidRDefault="00785B32" w:rsidP="005778C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778CA">
              <w:rPr>
                <w:sz w:val="24"/>
                <w:szCs w:val="24"/>
              </w:rPr>
              <w:t xml:space="preserve">граждане, </w:t>
            </w:r>
            <w:r w:rsidR="0006072C" w:rsidRPr="00DA4B1F">
              <w:rPr>
                <w:rFonts w:eastAsia="Calibri"/>
                <w:sz w:val="24"/>
                <w:szCs w:val="24"/>
              </w:rPr>
              <w:t>предусмотренны</w:t>
            </w:r>
            <w:r w:rsidR="0006072C">
              <w:rPr>
                <w:rFonts w:eastAsia="Calibri"/>
                <w:sz w:val="24"/>
                <w:szCs w:val="24"/>
              </w:rPr>
              <w:t>е</w:t>
            </w:r>
            <w:r w:rsidR="0006072C" w:rsidRPr="00DA4B1F">
              <w:rPr>
                <w:rFonts w:eastAsia="Calibri"/>
                <w:sz w:val="24"/>
                <w:szCs w:val="24"/>
              </w:rPr>
              <w:t xml:space="preserve"> пунктами 1-10 части 1 статьи 4, статьей 22.2 Закона Республики Крым от 15 января 2015 года № 66-ЗРК/2015 </w:t>
            </w:r>
            <w:r w:rsidR="00540192">
              <w:rPr>
                <w:rFonts w:eastAsia="Calibri"/>
                <w:sz w:val="24"/>
                <w:szCs w:val="24"/>
              </w:rPr>
              <w:t>«</w:t>
            </w:r>
            <w:r w:rsidR="0006072C" w:rsidRPr="00DA4B1F">
              <w:rPr>
                <w:rFonts w:eastAsia="Calibri"/>
                <w:sz w:val="24"/>
                <w:szCs w:val="24"/>
              </w:rPr>
      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      </w:r>
            <w:r w:rsidR="0054019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  <w:r w:rsidR="005778CA" w:rsidRPr="005778CA">
              <w:rPr>
                <w:sz w:val="24"/>
                <w:szCs w:val="24"/>
              </w:rPr>
              <w:t xml:space="preserve"> </w:t>
            </w:r>
          </w:p>
          <w:p w14:paraId="095795C6" w14:textId="7DDE07D7" w:rsidR="002D325E" w:rsidRDefault="00785B32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уполномоченный представитель заявителя, действующий</w:t>
            </w:r>
            <w:r w:rsidR="002D325E" w:rsidRPr="002D325E">
              <w:rPr>
                <w:sz w:val="24"/>
                <w:szCs w:val="24"/>
              </w:rPr>
              <w:t xml:space="preserve"> в соответствии с полномочиями, подтверждаемыми </w:t>
            </w:r>
            <w:r w:rsidR="00B74C4D">
              <w:rPr>
                <w:sz w:val="24"/>
                <w:szCs w:val="24"/>
              </w:rPr>
              <w:t>в установленном законом порядке;</w:t>
            </w:r>
          </w:p>
        </w:tc>
      </w:tr>
      <w:tr w:rsidR="00D25A9A" w14:paraId="613293AA" w14:textId="77777777" w:rsidTr="00EC471D">
        <w:tc>
          <w:tcPr>
            <w:tcW w:w="2344" w:type="dxa"/>
          </w:tcPr>
          <w:p w14:paraId="2A992999" w14:textId="4666D0DB" w:rsidR="00D25A9A" w:rsidRDefault="002D325E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793" w:type="dxa"/>
          </w:tcPr>
          <w:p w14:paraId="50DD9F3C" w14:textId="1FC61309" w:rsidR="00D25A9A" w:rsidRDefault="002D325E" w:rsidP="00785B32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785B32" w:rsidRPr="00785B32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264F" w:rsidRPr="00C3264F">
              <w:rPr>
                <w:rFonts w:eastAsia="Calibri"/>
                <w:sz w:val="24"/>
                <w:szCs w:val="24"/>
                <w:lang w:eastAsia="ru-RU"/>
              </w:rPr>
              <w:t>Журавлевского</w:t>
            </w:r>
            <w:proofErr w:type="spellEnd"/>
            <w:r w:rsidR="00C3264F" w:rsidRPr="00C3264F">
              <w:rPr>
                <w:rFonts w:eastAsia="Calibri"/>
                <w:sz w:val="24"/>
                <w:szCs w:val="24"/>
                <w:lang w:eastAsia="ru-RU"/>
              </w:rPr>
              <w:t xml:space="preserve"> сельского поселения Симферопольского района Республики Крым</w:t>
            </w:r>
            <w:r w:rsidR="00B74C4D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14:paraId="4F003C18" w14:textId="77777777" w:rsidTr="00EC471D">
        <w:tc>
          <w:tcPr>
            <w:tcW w:w="2344" w:type="dxa"/>
          </w:tcPr>
          <w:p w14:paraId="5C4DE575" w14:textId="77777777" w:rsidR="00D25A9A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</w:tcPr>
          <w:p w14:paraId="33689A9D" w14:textId="6C1BDB46" w:rsidR="002D325E" w:rsidRDefault="004D0E79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D5750A" w14:paraId="0D0A74C8" w14:textId="77777777" w:rsidTr="00EC471D">
        <w:tc>
          <w:tcPr>
            <w:tcW w:w="2344" w:type="dxa"/>
          </w:tcPr>
          <w:p w14:paraId="7A00058D" w14:textId="6D9E7288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МВД</w:t>
            </w:r>
          </w:p>
        </w:tc>
        <w:tc>
          <w:tcPr>
            <w:tcW w:w="7793" w:type="dxa"/>
          </w:tcPr>
          <w:p w14:paraId="6DE1DDE4" w14:textId="729CCCBB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внутренних дел Российской Федерации;</w:t>
            </w:r>
          </w:p>
        </w:tc>
      </w:tr>
      <w:tr w:rsidR="00D5750A" w14:paraId="5D4EB4D8" w14:textId="77777777" w:rsidTr="00EC471D">
        <w:tc>
          <w:tcPr>
            <w:tcW w:w="2344" w:type="dxa"/>
          </w:tcPr>
          <w:p w14:paraId="53E14BAC" w14:textId="04670F8F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Росреестр</w:t>
            </w:r>
            <w:proofErr w:type="spellEnd"/>
          </w:p>
        </w:tc>
        <w:tc>
          <w:tcPr>
            <w:tcW w:w="7793" w:type="dxa"/>
          </w:tcPr>
          <w:p w14:paraId="0520FB20" w14:textId="00CC8A8A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8729A9">
              <w:rPr>
                <w:sz w:val="24"/>
                <w:szCs w:val="24"/>
              </w:rPr>
              <w:t>Федеральная служба государственной регистрации, кадастра и картографии</w:t>
            </w:r>
            <w:r>
              <w:rPr>
                <w:sz w:val="24"/>
                <w:szCs w:val="24"/>
              </w:rPr>
              <w:t>;</w:t>
            </w:r>
          </w:p>
        </w:tc>
      </w:tr>
      <w:tr w:rsidR="00D5750A" w14:paraId="6AADC0A7" w14:textId="77777777" w:rsidTr="00EC471D">
        <w:tc>
          <w:tcPr>
            <w:tcW w:w="2344" w:type="dxa"/>
          </w:tcPr>
          <w:p w14:paraId="00FD245C" w14:textId="41EB7C5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ФНП</w:t>
            </w:r>
          </w:p>
        </w:tc>
        <w:tc>
          <w:tcPr>
            <w:tcW w:w="7793" w:type="dxa"/>
          </w:tcPr>
          <w:p w14:paraId="0A689F23" w14:textId="020DF5E5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нотариальная палата;</w:t>
            </w:r>
          </w:p>
        </w:tc>
      </w:tr>
      <w:tr w:rsidR="00D5750A" w14:paraId="05EE9C57" w14:textId="77777777" w:rsidTr="00EC471D">
        <w:tc>
          <w:tcPr>
            <w:tcW w:w="2344" w:type="dxa"/>
          </w:tcPr>
          <w:p w14:paraId="570E545C" w14:textId="7777777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</w:tcPr>
          <w:p w14:paraId="5BC73FFC" w14:textId="5D1AA28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телекоммуникационная сеть «Интернет»;</w:t>
            </w:r>
          </w:p>
        </w:tc>
      </w:tr>
      <w:tr w:rsidR="00D5750A" w14:paraId="0BECF12B" w14:textId="77777777" w:rsidTr="00EC471D">
        <w:tc>
          <w:tcPr>
            <w:tcW w:w="2344" w:type="dxa"/>
          </w:tcPr>
          <w:p w14:paraId="2DF05766" w14:textId="7777777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</w:tcPr>
          <w:p w14:paraId="7855BAD2" w14:textId="283EDF6B" w:rsidR="00D5750A" w:rsidRDefault="00D5750A" w:rsidP="00D5750A">
            <w:pPr>
              <w:pStyle w:val="affb"/>
              <w:widowControl w:val="0"/>
              <w:ind w:firstLine="0"/>
              <w:rPr>
                <w:rStyle w:val="af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proofErr w:type="spellStart"/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proofErr w:type="spellEnd"/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proofErr w:type="spellStart"/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proofErr w:type="spellEnd"/>
            <w:r>
              <w:rPr>
                <w:iCs/>
                <w:sz w:val="24"/>
                <w:szCs w:val="24"/>
              </w:rPr>
              <w:t>;</w:t>
            </w:r>
          </w:p>
        </w:tc>
      </w:tr>
      <w:tr w:rsidR="00D5750A" w14:paraId="635F656A" w14:textId="77777777" w:rsidTr="00EC471D">
        <w:tc>
          <w:tcPr>
            <w:tcW w:w="2344" w:type="dxa"/>
          </w:tcPr>
          <w:p w14:paraId="1BECC13C" w14:textId="7777777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</w:tcPr>
          <w:p w14:paraId="64BDE0A1" w14:textId="68B30A1B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D5750A" w14:paraId="10F5FD41" w14:textId="77777777" w:rsidTr="00EC471D">
        <w:tc>
          <w:tcPr>
            <w:tcW w:w="2344" w:type="dxa"/>
          </w:tcPr>
          <w:p w14:paraId="5DC2870C" w14:textId="7777777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793" w:type="dxa"/>
          </w:tcPr>
          <w:p w14:paraId="0AC3B4A6" w14:textId="7777777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D5750A" w14:paraId="26C8F16E" w14:textId="77777777" w:rsidTr="00EC471D">
        <w:tc>
          <w:tcPr>
            <w:tcW w:w="2344" w:type="dxa"/>
          </w:tcPr>
          <w:p w14:paraId="7A324A9C" w14:textId="183A3B5C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</w:t>
            </w:r>
          </w:p>
        </w:tc>
        <w:tc>
          <w:tcPr>
            <w:tcW w:w="7793" w:type="dxa"/>
          </w:tcPr>
          <w:p w14:paraId="766549B1" w14:textId="594F14BE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D5750A">
              <w:rPr>
                <w:sz w:val="24"/>
                <w:szCs w:val="24"/>
                <w:lang w:bidi="ru-RU"/>
              </w:rPr>
              <w:t>Закон Республики Крым от 15.01.2015 № 66-ЗРК/2015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отношений»;</w:t>
            </w:r>
          </w:p>
        </w:tc>
      </w:tr>
      <w:tr w:rsidR="00D5750A" w14:paraId="074EFB54" w14:textId="77777777" w:rsidTr="00EC471D">
        <w:tc>
          <w:tcPr>
            <w:tcW w:w="2344" w:type="dxa"/>
          </w:tcPr>
          <w:p w14:paraId="2E168DB9" w14:textId="7BB5C082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</w:t>
            </w:r>
          </w:p>
        </w:tc>
        <w:tc>
          <w:tcPr>
            <w:tcW w:w="7793" w:type="dxa"/>
          </w:tcPr>
          <w:p w14:paraId="3247CB4C" w14:textId="6211DE6D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5750A">
              <w:rPr>
                <w:sz w:val="24"/>
                <w:szCs w:val="24"/>
              </w:rPr>
              <w:t>остановление Совета министров Республики Крым от 10</w:t>
            </w:r>
            <w:r>
              <w:rPr>
                <w:sz w:val="24"/>
                <w:szCs w:val="24"/>
              </w:rPr>
              <w:t>.02.2015</w:t>
            </w:r>
            <w:r w:rsidRPr="00D575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Pr="00D5750A">
              <w:rPr>
                <w:sz w:val="24"/>
                <w:szCs w:val="24"/>
              </w:rPr>
              <w:t>41 "Об утверждении Порядка ведения очерёдности граждан на получение в собственность (аренду) земельного участка, находящегося в собственности Республики Крым или муниципальной собственности"</w:t>
            </w:r>
            <w:r>
              <w:rPr>
                <w:sz w:val="24"/>
                <w:szCs w:val="24"/>
              </w:rPr>
              <w:t>;</w:t>
            </w:r>
          </w:p>
        </w:tc>
      </w:tr>
      <w:tr w:rsidR="00D5750A" w14:paraId="19E21084" w14:textId="77777777" w:rsidTr="00EC471D">
        <w:tc>
          <w:tcPr>
            <w:tcW w:w="2344" w:type="dxa"/>
          </w:tcPr>
          <w:p w14:paraId="3AD92906" w14:textId="178BBAC8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7793" w:type="dxa"/>
          </w:tcPr>
          <w:p w14:paraId="3807AF6F" w14:textId="3993C4DA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государственный реестр </w:t>
            </w:r>
            <w:r w:rsidRPr="00B74C4D">
              <w:rPr>
                <w:sz w:val="24"/>
                <w:szCs w:val="24"/>
              </w:rPr>
              <w:t>недвижимости</w:t>
            </w:r>
            <w:r>
              <w:rPr>
                <w:sz w:val="24"/>
                <w:szCs w:val="24"/>
              </w:rPr>
              <w:t>;</w:t>
            </w:r>
          </w:p>
        </w:tc>
      </w:tr>
      <w:tr w:rsidR="00D5750A" w14:paraId="2D74DE77" w14:textId="77777777" w:rsidTr="00EC471D">
        <w:tc>
          <w:tcPr>
            <w:tcW w:w="2344" w:type="dxa"/>
          </w:tcPr>
          <w:p w14:paraId="5846474A" w14:textId="04931D45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ЕИСН</w:t>
            </w:r>
          </w:p>
        </w:tc>
        <w:tc>
          <w:tcPr>
            <w:tcW w:w="7793" w:type="dxa"/>
          </w:tcPr>
          <w:p w14:paraId="1B29CB9C" w14:textId="65D11F8E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 w:rsidRPr="00EA2AEA">
              <w:rPr>
                <w:sz w:val="24"/>
                <w:szCs w:val="24"/>
              </w:rPr>
              <w:t>Единая информационная система нотариата</w:t>
            </w:r>
            <w:r>
              <w:rPr>
                <w:sz w:val="24"/>
                <w:szCs w:val="24"/>
              </w:rPr>
              <w:t>;</w:t>
            </w:r>
          </w:p>
        </w:tc>
      </w:tr>
      <w:tr w:rsidR="00D5750A" w14:paraId="4F43EFF1" w14:textId="77777777" w:rsidTr="00EC471D">
        <w:tc>
          <w:tcPr>
            <w:tcW w:w="2344" w:type="dxa"/>
          </w:tcPr>
          <w:p w14:paraId="70B27AFD" w14:textId="6F8B6706" w:rsidR="00D5750A" w:rsidRDefault="00D5750A" w:rsidP="00D5750A">
            <w:pPr>
              <w:pStyle w:val="affb"/>
              <w:widowControl w:val="0"/>
              <w:ind w:firstLine="0"/>
            </w:pPr>
            <w:r>
              <w:rPr>
                <w:sz w:val="24"/>
                <w:szCs w:val="24"/>
              </w:rPr>
              <w:t>ГИС Мир</w:t>
            </w:r>
          </w:p>
        </w:tc>
        <w:tc>
          <w:tcPr>
            <w:tcW w:w="7793" w:type="dxa"/>
          </w:tcPr>
          <w:p w14:paraId="0A252D35" w14:textId="22B487B8" w:rsidR="00D5750A" w:rsidRDefault="00D5750A" w:rsidP="00D5750A">
            <w:pPr>
              <w:pStyle w:val="affb"/>
              <w:widowControl w:val="0"/>
              <w:ind w:firstLine="0"/>
            </w:pPr>
            <w:r w:rsidRPr="00EA2AEA">
              <w:rPr>
                <w:sz w:val="24"/>
                <w:szCs w:val="24"/>
              </w:rPr>
              <w:t>Государственная система миграционного и регистрационного учёта, а также изготовления, оформления и контроля обращения документов, удостоверяющих личность</w:t>
            </w:r>
            <w:r>
              <w:rPr>
                <w:sz w:val="24"/>
                <w:szCs w:val="24"/>
              </w:rPr>
              <w:t>;</w:t>
            </w:r>
          </w:p>
        </w:tc>
      </w:tr>
      <w:tr w:rsidR="00D5750A" w14:paraId="0702A306" w14:textId="77777777" w:rsidTr="00EC471D">
        <w:tc>
          <w:tcPr>
            <w:tcW w:w="2344" w:type="dxa"/>
          </w:tcPr>
          <w:p w14:paraId="7C58D866" w14:textId="7777777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3" w:type="dxa"/>
          </w:tcPr>
          <w:p w14:paraId="7772B7D0" w14:textId="7777777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D5750A" w14:paraId="786E5D2D" w14:textId="77777777" w:rsidTr="00EC471D">
        <w:tc>
          <w:tcPr>
            <w:tcW w:w="2344" w:type="dxa"/>
          </w:tcPr>
          <w:p w14:paraId="0B34C56B" w14:textId="7777777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</w:tcPr>
          <w:p w14:paraId="0286621B" w14:textId="283A7CDE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</w:t>
            </w:r>
            <w:proofErr w:type="gramStart"/>
            <w:r>
              <w:rPr>
                <w:sz w:val="24"/>
                <w:szCs w:val="24"/>
              </w:rPr>
              <w:t>ии и ау</w:t>
            </w:r>
            <w:proofErr w:type="gramEnd"/>
            <w:r>
              <w:rPr>
                <w:sz w:val="24"/>
                <w:szCs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D5750A" w14:paraId="1836A4BD" w14:textId="77777777" w:rsidTr="00EC471D">
        <w:tc>
          <w:tcPr>
            <w:tcW w:w="2344" w:type="dxa"/>
          </w:tcPr>
          <w:p w14:paraId="3CF99078" w14:textId="7777777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7793" w:type="dxa"/>
          </w:tcPr>
          <w:p w14:paraId="4D282595" w14:textId="12F38BB0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D5750A" w14:paraId="34D02FFA" w14:textId="77777777" w:rsidTr="00EC471D">
        <w:tc>
          <w:tcPr>
            <w:tcW w:w="2344" w:type="dxa"/>
          </w:tcPr>
          <w:p w14:paraId="50A8ED85" w14:textId="77777777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793" w:type="dxa"/>
          </w:tcPr>
          <w:p w14:paraId="7BACF216" w14:textId="17956262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заявителей;</w:t>
            </w:r>
          </w:p>
        </w:tc>
      </w:tr>
      <w:tr w:rsidR="00D5750A" w14:paraId="5B48EC12" w14:textId="77777777" w:rsidTr="00EC471D">
        <w:tc>
          <w:tcPr>
            <w:tcW w:w="2344" w:type="dxa"/>
          </w:tcPr>
          <w:p w14:paraId="380E7C7D" w14:textId="363BAFEA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УКЭП</w:t>
            </w:r>
          </w:p>
        </w:tc>
        <w:tc>
          <w:tcPr>
            <w:tcW w:w="7793" w:type="dxa"/>
          </w:tcPr>
          <w:p w14:paraId="1ECA8B26" w14:textId="2AD872E9" w:rsidR="00D5750A" w:rsidRDefault="00D5750A" w:rsidP="00D5750A">
            <w:pPr>
              <w:pStyle w:val="affb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усиленная квалифицированная электронная подпись</w:t>
            </w:r>
          </w:p>
        </w:tc>
      </w:tr>
    </w:tbl>
    <w:p w14:paraId="5F82549B" w14:textId="77777777" w:rsidR="00D25A9A" w:rsidRDefault="004D0E79" w:rsidP="002D325E">
      <w:pPr>
        <w:ind w:left="5103" w:right="-1"/>
      </w:pPr>
      <w:r>
        <w:br w:type="page"/>
      </w:r>
      <w:r>
        <w:rPr>
          <w:rFonts w:eastAsia="Times New Roman"/>
          <w:sz w:val="24"/>
          <w:szCs w:val="24"/>
          <w:lang w:eastAsia="ar-SA"/>
        </w:rPr>
        <w:t>Приложение № 2</w:t>
      </w:r>
    </w:p>
    <w:p w14:paraId="30A1B71A" w14:textId="7CA067BB" w:rsidR="00D25A9A" w:rsidRDefault="004D0E79" w:rsidP="002D325E">
      <w:pPr>
        <w:ind w:left="5103" w:right="-1"/>
        <w:jc w:val="both"/>
      </w:pPr>
      <w:proofErr w:type="gramStart"/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40192">
        <w:rPr>
          <w:rFonts w:eastAsia="Times New Roman"/>
          <w:sz w:val="24"/>
          <w:szCs w:val="24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 </w:t>
      </w:r>
      <w:proofErr w:type="gramEnd"/>
    </w:p>
    <w:p w14:paraId="08B792E7" w14:textId="77777777" w:rsidR="00D25A9A" w:rsidRDefault="00D25A9A" w:rsidP="009A4A62">
      <w:pPr>
        <w:widowControl w:val="0"/>
        <w:rPr>
          <w:sz w:val="22"/>
          <w:szCs w:val="22"/>
        </w:rPr>
      </w:pPr>
    </w:p>
    <w:p w14:paraId="058B581A" w14:textId="77777777" w:rsidR="00D25A9A" w:rsidRDefault="004D0E79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14:paraId="47F9ACFC" w14:textId="77777777" w:rsidR="00D25A9A" w:rsidRDefault="00D25A9A">
      <w:pPr>
        <w:jc w:val="both"/>
        <w:rPr>
          <w:sz w:val="24"/>
          <w:szCs w:val="24"/>
        </w:rPr>
      </w:pPr>
    </w:p>
    <w:tbl>
      <w:tblPr>
        <w:tblW w:w="10377" w:type="dxa"/>
        <w:tblInd w:w="-190" w:type="dxa"/>
        <w:tblLayout w:type="fixed"/>
        <w:tblLook w:val="04A0" w:firstRow="1" w:lastRow="0" w:firstColumn="1" w:lastColumn="0" w:noHBand="0" w:noVBand="1"/>
      </w:tblPr>
      <w:tblGrid>
        <w:gridCol w:w="1646"/>
        <w:gridCol w:w="5568"/>
        <w:gridCol w:w="3163"/>
      </w:tblGrid>
      <w:tr w:rsidR="00D25A9A" w:rsidRPr="002C46A3" w14:paraId="4098FE50" w14:textId="77777777"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6E23A7" w14:textId="77777777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5A8AEC" w14:textId="792A713A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03DA0" w14:textId="77777777"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 w14:paraId="50F1F7D7" w14:textId="77777777">
        <w:tc>
          <w:tcPr>
            <w:tcW w:w="1037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11F13" w14:textId="5560D8D3" w:rsidR="00D25A9A" w:rsidRPr="002C46A3" w:rsidRDefault="00E737CD" w:rsidP="003079CD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proofErr w:type="gramStart"/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</w:t>
            </w:r>
            <w:r w:rsidR="00887CC7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слуга </w:t>
            </w:r>
            <w:r w:rsidR="00540192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«</w:t>
            </w:r>
            <w:r w:rsidR="0015556F" w:rsidRPr="0015556F">
              <w:rPr>
                <w:sz w:val="24"/>
                <w:szCs w:val="24"/>
              </w:rPr>
      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      </w:r>
            <w:r w:rsidR="00540192">
              <w:rPr>
                <w:sz w:val="24"/>
                <w:szCs w:val="24"/>
              </w:rPr>
              <w:t>«</w:t>
            </w:r>
            <w:r w:rsidR="0015556F" w:rsidRPr="0015556F">
              <w:rPr>
                <w:sz w:val="24"/>
                <w:szCs w:val="24"/>
              </w:rPr>
      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      </w:r>
            <w:r w:rsidR="00540192">
              <w:rPr>
                <w:sz w:val="24"/>
                <w:szCs w:val="24"/>
              </w:rPr>
              <w:t>»</w:t>
            </w:r>
            <w:r w:rsidR="0015556F" w:rsidRPr="0015556F">
              <w:rPr>
                <w:sz w:val="24"/>
                <w:szCs w:val="24"/>
              </w:rPr>
              <w:t>, на учет в качестве лиц, имеющих право на предоставление земельных участков в собственность бесплатно</w:t>
            </w:r>
            <w:r w:rsidR="00540192">
              <w:rPr>
                <w:rFonts w:eastAsia="Times New Roman"/>
                <w:bCs/>
                <w:sz w:val="24"/>
                <w:szCs w:val="24"/>
              </w:rPr>
              <w:t>»</w:t>
            </w:r>
            <w:proofErr w:type="gramEnd"/>
          </w:p>
        </w:tc>
      </w:tr>
      <w:tr w:rsidR="00D25A9A" w:rsidRPr="002C46A3" w14:paraId="3017CF05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6DBDC812" w14:textId="77777777"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24B159FE" w14:textId="4337918A" w:rsidR="00D25A9A" w:rsidRPr="002C46A3" w:rsidRDefault="0006072C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63E10" w14:textId="096D89A7" w:rsidR="0006072C" w:rsidRPr="002C46A3" w:rsidRDefault="00A63D62" w:rsidP="00A63D62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>ветер</w:t>
            </w:r>
            <w:r>
              <w:rPr>
                <w:rFonts w:eastAsia="Arial"/>
                <w:sz w:val="24"/>
                <w:szCs w:val="24"/>
                <w:lang w:eastAsia="en-US"/>
              </w:rPr>
              <w:t>аны Великой Отечественной войны</w:t>
            </w:r>
          </w:p>
        </w:tc>
      </w:tr>
      <w:tr w:rsidR="00A63D62" w:rsidRPr="002C46A3" w14:paraId="6D283699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5177969C" w14:textId="3A27B805"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73D9B489" w14:textId="0F8FA61E"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FF21F" w14:textId="00816C17" w:rsidR="00A63D62" w:rsidRPr="00A63D62" w:rsidRDefault="00A63D62" w:rsidP="00A63D62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>инвал</w:t>
            </w:r>
            <w:r>
              <w:rPr>
                <w:rFonts w:eastAsia="Arial"/>
                <w:sz w:val="24"/>
                <w:szCs w:val="24"/>
                <w:lang w:eastAsia="en-US"/>
              </w:rPr>
              <w:t>иды Великой Отечественной войны</w:t>
            </w:r>
          </w:p>
        </w:tc>
      </w:tr>
      <w:tr w:rsidR="00A63D62" w:rsidRPr="002C46A3" w14:paraId="2FB18663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7ED201C5" w14:textId="37EB0AAB"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599AD7D4" w14:textId="06D7C283"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6C432" w14:textId="4CBD1263" w:rsidR="00A63D62" w:rsidRPr="00A63D62" w:rsidRDefault="00A63D62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 xml:space="preserve">ветераны боевых действий, за исключением лиц, указанных в пункте 11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части 1 статьи 4 </w:t>
            </w:r>
            <w:r w:rsidRPr="00A63D62">
              <w:rPr>
                <w:rFonts w:eastAsia="Arial"/>
                <w:sz w:val="24"/>
                <w:szCs w:val="24"/>
                <w:lang w:eastAsia="en-US"/>
              </w:rPr>
              <w:t>Закон</w:t>
            </w:r>
            <w:r>
              <w:rPr>
                <w:rFonts w:eastAsia="Arial"/>
                <w:sz w:val="24"/>
                <w:szCs w:val="24"/>
                <w:lang w:eastAsia="en-US"/>
              </w:rPr>
              <w:t>а</w:t>
            </w:r>
            <w:r w:rsidRPr="00A63D62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63D62" w:rsidRPr="002C46A3" w14:paraId="470537EA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33F1627B" w14:textId="12CC3582"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04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4E5BC899" w14:textId="1E4DC088"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B6D19" w14:textId="0C772D38" w:rsidR="00A63D62" w:rsidRPr="00A63D62" w:rsidRDefault="00A63D62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 xml:space="preserve">инвалиды боевых действий, за исключением лиц, указанных в пункте 12 части 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1 статьи 4 Закона </w:t>
            </w:r>
          </w:p>
        </w:tc>
      </w:tr>
      <w:tr w:rsidR="00A63D62" w:rsidRPr="002C46A3" w14:paraId="4782E853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2254DA56" w14:textId="4C8DA4C9"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05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2C48DF59" w14:textId="27DFE9F0"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D2577" w14:textId="03E0B276" w:rsidR="00A63D62" w:rsidRPr="00A63D62" w:rsidRDefault="00A63D62" w:rsidP="00A63D62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>лица, подвергшиеся политическим репрессиям и подлежащие реабилитации либо пострад</w:t>
            </w:r>
            <w:r>
              <w:rPr>
                <w:rFonts w:eastAsia="Arial"/>
                <w:sz w:val="24"/>
                <w:szCs w:val="24"/>
                <w:lang w:eastAsia="en-US"/>
              </w:rPr>
              <w:t>авшие от политических репрессий</w:t>
            </w:r>
          </w:p>
        </w:tc>
      </w:tr>
      <w:tr w:rsidR="00A63D62" w:rsidRPr="002C46A3" w14:paraId="3E3806BB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6DE1516A" w14:textId="6730BF92"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06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77FD3C9A" w14:textId="541E6F6F"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ACBC4" w14:textId="099F1B13" w:rsidR="00A63D62" w:rsidRPr="00A63D62" w:rsidRDefault="00A63D62" w:rsidP="00A63D62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заболевания, трудового увечья и других причин (за исключением лиц, инвалидность которых наступила вследств</w:t>
            </w:r>
            <w:r>
              <w:rPr>
                <w:rFonts w:eastAsia="Arial"/>
                <w:sz w:val="24"/>
                <w:szCs w:val="24"/>
                <w:lang w:eastAsia="en-US"/>
              </w:rPr>
              <w:t>ие их противоправных действий)</w:t>
            </w:r>
          </w:p>
        </w:tc>
      </w:tr>
      <w:tr w:rsidR="00A63D62" w:rsidRPr="002C46A3" w14:paraId="63102A7E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4D8B2B98" w14:textId="265AF6FA"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07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6F143E1B" w14:textId="2A10D456"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F947B" w14:textId="3FB198FE" w:rsidR="00A63D62" w:rsidRPr="00A63D62" w:rsidRDefault="00A63D62" w:rsidP="00A63D62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>инвалиды вслед</w:t>
            </w:r>
            <w:r>
              <w:rPr>
                <w:rFonts w:eastAsia="Arial"/>
                <w:sz w:val="24"/>
                <w:szCs w:val="24"/>
                <w:lang w:eastAsia="en-US"/>
              </w:rPr>
              <w:t>ствие Чернобыльской катастрофы</w:t>
            </w:r>
          </w:p>
        </w:tc>
      </w:tr>
      <w:tr w:rsidR="00A63D62" w:rsidRPr="002C46A3" w14:paraId="0D980AD9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55D48376" w14:textId="3DC26F38"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08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54C41E6E" w14:textId="62AEA009"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056A1" w14:textId="063DFA91" w:rsidR="00A63D62" w:rsidRPr="00A63D62" w:rsidRDefault="00A63D62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proofErr w:type="gramStart"/>
            <w:r w:rsidRPr="00A63D62">
              <w:rPr>
                <w:rFonts w:eastAsia="Arial"/>
                <w:sz w:val="24"/>
                <w:szCs w:val="24"/>
                <w:lang w:eastAsia="en-US"/>
              </w:rPr>
              <w:t>лица, воспитывающие трех и более детей в возрасте до 18 лет, включая усыновленных, а также принятых под опеку (попечительство), за исключением случая, предусмотренного частью 1 статьи 13 Федерального закона от 24</w:t>
            </w:r>
            <w:r w:rsidR="00D5750A">
              <w:rPr>
                <w:rFonts w:eastAsia="Arial"/>
                <w:sz w:val="24"/>
                <w:szCs w:val="24"/>
                <w:lang w:eastAsia="en-US"/>
              </w:rPr>
              <w:t>.04.2008</w:t>
            </w:r>
            <w:r w:rsidRPr="00A63D62">
              <w:rPr>
                <w:rFonts w:eastAsia="Arial"/>
                <w:sz w:val="24"/>
                <w:szCs w:val="24"/>
                <w:lang w:eastAsia="en-US"/>
              </w:rPr>
              <w:t xml:space="preserve"> </w:t>
            </w:r>
            <w:r w:rsidR="00D5750A">
              <w:rPr>
                <w:rFonts w:eastAsia="Arial"/>
                <w:sz w:val="24"/>
                <w:szCs w:val="24"/>
                <w:lang w:eastAsia="en-US"/>
              </w:rPr>
              <w:t xml:space="preserve">№ </w:t>
            </w:r>
            <w:r w:rsidRPr="00A63D62">
              <w:rPr>
                <w:rFonts w:eastAsia="Arial"/>
                <w:sz w:val="24"/>
                <w:szCs w:val="24"/>
                <w:lang w:eastAsia="en-US"/>
              </w:rPr>
              <w:t xml:space="preserve">48-ФЗ </w:t>
            </w:r>
            <w:r w:rsidR="00540192">
              <w:rPr>
                <w:rFonts w:eastAsia="Arial"/>
                <w:sz w:val="24"/>
                <w:szCs w:val="24"/>
                <w:lang w:eastAsia="en-US"/>
              </w:rPr>
              <w:t>«</w:t>
            </w:r>
            <w:r w:rsidRPr="00A63D62">
              <w:rPr>
                <w:rFonts w:eastAsia="Arial"/>
                <w:sz w:val="24"/>
                <w:szCs w:val="24"/>
                <w:lang w:eastAsia="en-US"/>
              </w:rPr>
              <w:t>Об опеке и попечительстве</w:t>
            </w:r>
            <w:r w:rsidR="00540192">
              <w:rPr>
                <w:rFonts w:eastAsia="Arial"/>
                <w:sz w:val="24"/>
                <w:szCs w:val="24"/>
                <w:lang w:eastAsia="en-US"/>
              </w:rPr>
              <w:t>»</w:t>
            </w:r>
            <w:r w:rsidRPr="00A63D62">
              <w:rPr>
                <w:rFonts w:eastAsia="Arial"/>
                <w:sz w:val="24"/>
                <w:szCs w:val="24"/>
                <w:lang w:eastAsia="en-US"/>
              </w:rPr>
              <w:t xml:space="preserve">, а при обучении детей в общеобразовательных организациях по очной форме обучения - до окончания обучения, но не более чем до </w:t>
            </w:r>
            <w:r>
              <w:rPr>
                <w:rFonts w:eastAsia="Arial"/>
                <w:sz w:val="24"/>
                <w:szCs w:val="24"/>
                <w:lang w:eastAsia="en-US"/>
              </w:rPr>
              <w:t>достижения ими возраста 23 лет</w:t>
            </w:r>
            <w:proofErr w:type="gramEnd"/>
          </w:p>
        </w:tc>
      </w:tr>
      <w:tr w:rsidR="00A63D62" w:rsidRPr="002C46A3" w14:paraId="46277CE5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617959E0" w14:textId="3F010474" w:rsidR="00A63D62" w:rsidRPr="002C46A3" w:rsidRDefault="00A63D62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09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0779D0C7" w14:textId="603E6D55" w:rsidR="00A63D62" w:rsidRPr="0006072C" w:rsidRDefault="00A63D62" w:rsidP="00E737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B1312" w14:textId="7F90209B" w:rsidR="00A63D62" w:rsidRPr="00A63D62" w:rsidRDefault="00D5750A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5750A">
              <w:rPr>
                <w:rFonts w:eastAsia="Arial"/>
                <w:sz w:val="24"/>
                <w:szCs w:val="24"/>
                <w:lang w:eastAsia="en-US"/>
              </w:rPr>
              <w:t xml:space="preserve">лица, имеющие обеспеченность общей площадью жилых помещений не более 10 квадратных метров в расчете на гражданина и каждого совместно проживающего с гражданином члена его семьи. </w:t>
            </w:r>
            <w:proofErr w:type="gramStart"/>
            <w:r w:rsidRPr="00D5750A">
              <w:rPr>
                <w:rFonts w:eastAsia="Arial"/>
                <w:sz w:val="24"/>
                <w:szCs w:val="24"/>
                <w:lang w:eastAsia="en-US"/>
              </w:rPr>
              <w:t>Размер обеспеченности общей площадью ж</w:t>
            </w:r>
            <w:r>
              <w:rPr>
                <w:rFonts w:eastAsia="Arial"/>
                <w:sz w:val="24"/>
                <w:szCs w:val="24"/>
                <w:lang w:eastAsia="en-US"/>
              </w:rPr>
              <w:t xml:space="preserve">илых помещений в соответствии </w:t>
            </w:r>
            <w:r w:rsidRPr="00D5750A">
              <w:rPr>
                <w:rFonts w:eastAsia="Arial"/>
                <w:sz w:val="24"/>
                <w:szCs w:val="24"/>
                <w:lang w:eastAsia="en-US"/>
              </w:rPr>
              <w:t>Законом определяется как отношение суммарной общей площади всех жилых помещений, занимаемых гражданином и (или) совместно проживающими с гражданином членами его семьи по договорам социального найма, и (или) на праве членства в жилищном, жилищно-строительном кооперативе, и (или) принадлежащих им на праве собственности, на количество таких членов семьи гражданина</w:t>
            </w:r>
            <w:proofErr w:type="gramEnd"/>
          </w:p>
        </w:tc>
      </w:tr>
      <w:tr w:rsidR="00D5750A" w:rsidRPr="002C46A3" w14:paraId="4CB1A7BE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7BED35CC" w14:textId="12D0A838" w:rsidR="00D5750A" w:rsidRDefault="00D5750A" w:rsidP="00D5750A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10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5635CD04" w14:textId="3F2F83E7" w:rsidR="00D5750A" w:rsidRPr="0006072C" w:rsidRDefault="00D5750A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700AC" w14:textId="40A6C043" w:rsidR="00D5750A" w:rsidRPr="00D5750A" w:rsidRDefault="00D5750A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D5750A">
              <w:rPr>
                <w:rFonts w:eastAsia="Arial"/>
                <w:sz w:val="24"/>
                <w:szCs w:val="24"/>
                <w:lang w:eastAsia="en-US"/>
              </w:rPr>
              <w:t xml:space="preserve">лица, воспитывающие ребенка-инвалида, включая </w:t>
            </w:r>
            <w:proofErr w:type="gramStart"/>
            <w:r w:rsidRPr="00D5750A">
              <w:rPr>
                <w:rFonts w:eastAsia="Arial"/>
                <w:sz w:val="24"/>
                <w:szCs w:val="24"/>
                <w:lang w:eastAsia="en-US"/>
              </w:rPr>
              <w:t>усыновленных</w:t>
            </w:r>
            <w:proofErr w:type="gramEnd"/>
            <w:r w:rsidRPr="00D5750A">
              <w:rPr>
                <w:rFonts w:eastAsia="Arial"/>
                <w:sz w:val="24"/>
                <w:szCs w:val="24"/>
                <w:lang w:eastAsia="en-US"/>
              </w:rPr>
              <w:t xml:space="preserve"> и принятых под опеку (попечительство)</w:t>
            </w:r>
          </w:p>
        </w:tc>
      </w:tr>
      <w:tr w:rsidR="00D5750A" w:rsidRPr="002C46A3" w14:paraId="43B3943E" w14:textId="77777777">
        <w:tc>
          <w:tcPr>
            <w:tcW w:w="1646" w:type="dxa"/>
            <w:tcBorders>
              <w:left w:val="single" w:sz="2" w:space="0" w:color="000000"/>
              <w:bottom w:val="single" w:sz="2" w:space="0" w:color="000000"/>
            </w:tcBorders>
          </w:tcPr>
          <w:p w14:paraId="75033E4B" w14:textId="5A803595" w:rsidR="00D5750A" w:rsidRPr="002C46A3" w:rsidRDefault="00D5750A" w:rsidP="00D5750A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11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2" w:space="0" w:color="000000"/>
            </w:tcBorders>
          </w:tcPr>
          <w:p w14:paraId="1879BD3B" w14:textId="55F53D94" w:rsidR="00D5750A" w:rsidRPr="0006072C" w:rsidRDefault="00D5750A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D4F30" w14:textId="16A8E323" w:rsidR="00D5750A" w:rsidRPr="00A63D62" w:rsidRDefault="00D5750A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A63D62">
              <w:rPr>
                <w:rFonts w:eastAsia="Arial"/>
                <w:sz w:val="24"/>
                <w:szCs w:val="24"/>
                <w:lang w:eastAsia="en-US"/>
              </w:rPr>
              <w:t>граждане Российской Федерации, включенные в Реестр граждан, определившихся с выбором земельного участка для индивидуального жилищного строительства путем его фактического занятия до принятия Федерального конституционного закона</w:t>
            </w:r>
          </w:p>
        </w:tc>
      </w:tr>
      <w:tr w:rsidR="00D5750A" w:rsidRPr="002C46A3" w14:paraId="612C0629" w14:textId="77777777" w:rsidTr="0006072C">
        <w:tc>
          <w:tcPr>
            <w:tcW w:w="1646" w:type="dxa"/>
            <w:tcBorders>
              <w:left w:val="single" w:sz="2" w:space="0" w:color="000000"/>
              <w:bottom w:val="single" w:sz="4" w:space="0" w:color="auto"/>
            </w:tcBorders>
          </w:tcPr>
          <w:p w14:paraId="1C6DB92D" w14:textId="6E719715" w:rsidR="00D5750A" w:rsidRPr="002C46A3" w:rsidRDefault="00D5750A" w:rsidP="00D5750A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12</w:t>
            </w:r>
          </w:p>
        </w:tc>
        <w:tc>
          <w:tcPr>
            <w:tcW w:w="5568" w:type="dxa"/>
            <w:tcBorders>
              <w:left w:val="single" w:sz="2" w:space="0" w:color="000000"/>
              <w:bottom w:val="single" w:sz="4" w:space="0" w:color="auto"/>
            </w:tcBorders>
          </w:tcPr>
          <w:p w14:paraId="3865BC54" w14:textId="00683ED6" w:rsidR="00D5750A" w:rsidRPr="002C46A3" w:rsidRDefault="00D5750A" w:rsidP="00D5750A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06072C">
              <w:rPr>
                <w:rFonts w:eastAsia="Arial"/>
                <w:sz w:val="24"/>
                <w:szCs w:val="24"/>
                <w:lang w:eastAsia="en-US"/>
              </w:rPr>
              <w:t>решение о постановке заявителя в очередь на получение бесплатно в собственность земельного участка</w:t>
            </w:r>
          </w:p>
        </w:tc>
        <w:tc>
          <w:tcPr>
            <w:tcW w:w="316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F6B935" w14:textId="6D7DF42B" w:rsidR="00D5750A" w:rsidRPr="002C46A3" w:rsidRDefault="00D5750A" w:rsidP="00D5750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73297">
              <w:rPr>
                <w:sz w:val="24"/>
                <w:szCs w:val="24"/>
              </w:rPr>
              <w:t>полномоченный представитель</w:t>
            </w:r>
            <w:r>
              <w:rPr>
                <w:sz w:val="24"/>
                <w:szCs w:val="24"/>
              </w:rPr>
              <w:t xml:space="preserve"> заявителя</w:t>
            </w:r>
          </w:p>
        </w:tc>
      </w:tr>
    </w:tbl>
    <w:p w14:paraId="0948B456" w14:textId="77777777" w:rsidR="00D25A9A" w:rsidRDefault="004D0E79">
      <w:pPr>
        <w:sectPr w:rsidR="00D25A9A" w:rsidSect="00FC6199">
          <w:headerReference w:type="default" r:id="rId10"/>
          <w:headerReference w:type="first" r:id="rId11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14:paraId="453B0ECC" w14:textId="77777777"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t>Приложение № 3</w:t>
      </w:r>
    </w:p>
    <w:p w14:paraId="43BC7DCF" w14:textId="1C53D6BD" w:rsidR="00D25A9A" w:rsidRDefault="004D0E79" w:rsidP="002D325E">
      <w:pPr>
        <w:ind w:left="9639" w:right="-1"/>
        <w:jc w:val="both"/>
        <w:rPr>
          <w:rFonts w:eastAsia="Times New Roman"/>
          <w:bCs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40192">
        <w:rPr>
          <w:rFonts w:eastAsia="Times New Roman"/>
          <w:sz w:val="24"/>
          <w:szCs w:val="24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sz w:val="24"/>
          <w:szCs w:val="24"/>
        </w:rPr>
        <w:t>»</w:t>
      </w:r>
      <w:r w:rsidR="000C6C47" w:rsidRPr="000C6C47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 xml:space="preserve">  </w:t>
      </w:r>
      <w:proofErr w:type="gramEnd"/>
    </w:p>
    <w:p w14:paraId="11D4F7C9" w14:textId="77777777" w:rsidR="00D25A9A" w:rsidRDefault="00D25A9A" w:rsidP="001B293D">
      <w:pPr>
        <w:ind w:right="-1"/>
        <w:jc w:val="both"/>
        <w:rPr>
          <w:rFonts w:eastAsia="Times New Roman"/>
          <w:bCs/>
          <w:sz w:val="24"/>
          <w:szCs w:val="24"/>
        </w:rPr>
      </w:pPr>
    </w:p>
    <w:p w14:paraId="596AE74C" w14:textId="3EAA955C"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14:paraId="3130C4DD" w14:textId="77777777"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W w:w="21383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"/>
        <w:gridCol w:w="2350"/>
        <w:gridCol w:w="1394"/>
        <w:gridCol w:w="2264"/>
        <w:gridCol w:w="2781"/>
        <w:gridCol w:w="2431"/>
        <w:gridCol w:w="3023"/>
        <w:gridCol w:w="2264"/>
        <w:gridCol w:w="2264"/>
        <w:gridCol w:w="2264"/>
      </w:tblGrid>
      <w:tr w:rsidR="00D25A9A" w:rsidRPr="001B293D" w14:paraId="0EB58BD3" w14:textId="77777777" w:rsidTr="0015556F">
        <w:trPr>
          <w:gridAfter w:val="3"/>
          <w:wAfter w:w="6792" w:type="dxa"/>
        </w:trPr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3838DB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EA1921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14:paraId="17D2CC4D" w14:textId="77777777" w:rsidR="00D25A9A" w:rsidRPr="001B293D" w:rsidRDefault="00D25A9A">
            <w:pPr>
              <w:pStyle w:val="aff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F45A20" w14:textId="43CBE6F4"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32414A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14:paraId="43FF682F" w14:textId="19D91623" w:rsidR="00D25A9A" w:rsidRPr="00256CA2" w:rsidRDefault="00D25A9A" w:rsidP="00256CA2">
            <w:pPr>
              <w:pStyle w:val="aff8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4CA4AC" w14:textId="77777777" w:rsidR="00D25A9A" w:rsidRPr="001B293D" w:rsidRDefault="004D0E79">
            <w:pPr>
              <w:pStyle w:val="aff8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14:paraId="6F562CE7" w14:textId="498AE1CC" w:rsidR="00D25A9A" w:rsidRPr="001B293D" w:rsidRDefault="004D0E79" w:rsidP="00256CA2">
            <w:pPr>
              <w:pStyle w:val="aff8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0592A0" w14:textId="55A2152B" w:rsidR="00D25A9A" w:rsidRPr="001B293D" w:rsidRDefault="004D0E79" w:rsidP="00256CA2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  <w:r w:rsidRPr="001B293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6F5F0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14:paraId="19A5F505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14:paraId="2D4D0C1D" w14:textId="77777777" w:rsidTr="0015556F">
        <w:trPr>
          <w:gridAfter w:val="3"/>
          <w:wAfter w:w="6792" w:type="dxa"/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14:paraId="65C1CA4F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</w:tcPr>
          <w:p w14:paraId="567B1C6D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 w14:paraId="4BFE78BC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C6A96CA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027C310" w14:textId="77777777" w:rsidR="00D25A9A" w:rsidRPr="001B293D" w:rsidRDefault="004D0E79">
            <w:pPr>
              <w:pStyle w:val="aff8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14:paraId="30730412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FF66A" w14:textId="77777777" w:rsidR="00D25A9A" w:rsidRPr="001B293D" w:rsidRDefault="004D0E79">
            <w:pPr>
              <w:pStyle w:val="aff8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14:paraId="60F65A86" w14:textId="77777777" w:rsidTr="0015556F">
        <w:trPr>
          <w:gridAfter w:val="3"/>
          <w:wAfter w:w="6792" w:type="dxa"/>
          <w:trHeight w:val="340"/>
        </w:trPr>
        <w:tc>
          <w:tcPr>
            <w:tcW w:w="1459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67292" w14:textId="77777777" w:rsidR="00D25A9A" w:rsidRPr="001B293D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1B293D" w14:paraId="4641EE8A" w14:textId="77777777" w:rsidTr="0015556F">
        <w:trPr>
          <w:gridAfter w:val="3"/>
          <w:wAfter w:w="6792" w:type="dxa"/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4F3623C" w14:textId="0091A290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80C41C3" w14:textId="2C0916DF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9437E86" w14:textId="654A6D23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59CCB9" w14:textId="6BF332FD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90F9A37" w14:textId="04337125" w:rsidR="00D25A9A" w:rsidRPr="001B293D" w:rsidRDefault="00730B62">
            <w:pPr>
              <w:pStyle w:val="aff8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9C14FB" w14:textId="2FB1868D" w:rsidR="00D25A9A" w:rsidRPr="001B293D" w:rsidRDefault="00D5750A" w:rsidP="00D5750A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  <w:r w:rsidR="00730B62" w:rsidRPr="00730B62">
              <w:rPr>
                <w:sz w:val="24"/>
                <w:szCs w:val="24"/>
              </w:rPr>
              <w:t xml:space="preserve"> к </w:t>
            </w:r>
            <w:r>
              <w:rPr>
                <w:sz w:val="24"/>
                <w:szCs w:val="24"/>
              </w:rPr>
              <w:t>Порядку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DDBB1" w14:textId="63D28619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30B62">
              <w:rPr>
                <w:sz w:val="24"/>
                <w:szCs w:val="24"/>
              </w:rPr>
              <w:t>ригинал, 1 экземпляр</w:t>
            </w:r>
            <w:r w:rsidR="00C37AC1">
              <w:rPr>
                <w:sz w:val="24"/>
                <w:szCs w:val="24"/>
              </w:rPr>
              <w:t>,</w:t>
            </w:r>
            <w:r w:rsidR="00C37AC1" w:rsidRPr="00C37AC1">
              <w:rPr>
                <w:bCs/>
                <w:sz w:val="24"/>
                <w:szCs w:val="24"/>
              </w:rPr>
              <w:t xml:space="preserve"> должно быть подписано заявителем или его уполномоченным представителем</w:t>
            </w:r>
          </w:p>
        </w:tc>
      </w:tr>
      <w:tr w:rsidR="00D25A9A" w:rsidRPr="001B293D" w14:paraId="7BE55BAE" w14:textId="77777777" w:rsidTr="0015556F">
        <w:trPr>
          <w:gridAfter w:val="3"/>
          <w:wAfter w:w="6792" w:type="dxa"/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690AC8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CF9503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9485AE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4D94C23" w14:textId="1A78BBB5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 w:rsidR="00D5750A">
              <w:rPr>
                <w:sz w:val="24"/>
                <w:szCs w:val="24"/>
              </w:rPr>
              <w:t>/ 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F4AB215" w14:textId="376C6AE3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9EA187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77FF9" w14:textId="2F01B684" w:rsidR="00D25A9A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>ормирование заявления осуществляется посредством заполнения интерактивн</w:t>
            </w:r>
            <w:r w:rsidR="00C37AC1">
              <w:rPr>
                <w:sz w:val="24"/>
                <w:szCs w:val="24"/>
              </w:rPr>
              <w:t>ой формы на ЕПГУ/ РПГУ</w:t>
            </w:r>
          </w:p>
        </w:tc>
      </w:tr>
      <w:tr w:rsidR="00D25A9A" w:rsidRPr="001B293D" w14:paraId="71B547A1" w14:textId="77777777" w:rsidTr="0015556F">
        <w:trPr>
          <w:gridAfter w:val="3"/>
          <w:wAfter w:w="6792" w:type="dxa"/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FB1587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75A480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348EC8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2563EAF" w14:textId="7B362F27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1AFA9F9" w14:textId="1F3C748F" w:rsidR="00D25A9A" w:rsidRPr="001B293D" w:rsidRDefault="00730B62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B188C99" w14:textId="77777777" w:rsidR="00D25A9A" w:rsidRPr="001B293D" w:rsidRDefault="00D25A9A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6ACF0" w14:textId="77AB7B77" w:rsidR="00D25A9A" w:rsidRPr="001B293D" w:rsidRDefault="00652779">
            <w:pPr>
              <w:pStyle w:val="aff8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  <w:r w:rsidR="00C37AC1">
              <w:rPr>
                <w:sz w:val="24"/>
                <w:szCs w:val="24"/>
              </w:rPr>
              <w:t xml:space="preserve">, </w:t>
            </w:r>
            <w:r w:rsidR="00C37AC1" w:rsidRPr="00C37AC1">
              <w:rPr>
                <w:bCs/>
                <w:sz w:val="24"/>
                <w:szCs w:val="24"/>
              </w:rPr>
              <w:t>должно быть подписано заявителем или его уполномоченным представителем</w:t>
            </w:r>
          </w:p>
        </w:tc>
      </w:tr>
      <w:tr w:rsidR="00652779" w:rsidRPr="001B293D" w14:paraId="2685FCB2" w14:textId="77777777" w:rsidTr="0015556F">
        <w:trPr>
          <w:gridAfter w:val="3"/>
          <w:wAfter w:w="6792" w:type="dxa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289E087" w14:textId="5EF2A941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E776A65" w14:textId="1E83193F" w:rsidR="00652779" w:rsidRPr="001B293D" w:rsidRDefault="00652779" w:rsidP="00814DF2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заявителя)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3965E2" w14:textId="71261625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30643A1" w14:textId="47190F68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25D37A1" w14:textId="2770DAFB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D2BE18C" w14:textId="798DBC3D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88B55" w14:textId="6A6F4E15" w:rsidR="00652779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C37AC1">
              <w:rPr>
                <w:sz w:val="24"/>
                <w:szCs w:val="24"/>
              </w:rPr>
              <w:t xml:space="preserve">копия всех страниц, 1 экземпляр, оригинал для сверки </w:t>
            </w:r>
          </w:p>
        </w:tc>
      </w:tr>
      <w:tr w:rsidR="00652779" w:rsidRPr="001B293D" w14:paraId="257FD6D1" w14:textId="77777777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3BF0B5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8E4ADC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DAC48C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3B2F49E" w14:textId="495A9D8E" w:rsidR="00652779" w:rsidRPr="001B293D" w:rsidRDefault="00D5750A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35F2F5B" w14:textId="6458ADDD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A8ADB9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D48D4" w14:textId="74A439A2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>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652779" w:rsidRPr="001B293D" w14:paraId="10B1B0FF" w14:textId="77777777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60D5AF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F2788A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06F111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7B5AF616" w14:textId="3912EC06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B9FA3D3" w14:textId="25F57BDF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65CBCFA" w14:textId="77777777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AAF3F" w14:textId="13B27E6A" w:rsidR="00652779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C37AC1">
              <w:rPr>
                <w:sz w:val="24"/>
                <w:szCs w:val="24"/>
              </w:rPr>
              <w:t>копия всех страниц</w:t>
            </w:r>
            <w:r>
              <w:rPr>
                <w:sz w:val="24"/>
                <w:szCs w:val="24"/>
              </w:rPr>
              <w:t>, 1 экземпляр</w:t>
            </w:r>
          </w:p>
        </w:tc>
      </w:tr>
      <w:tr w:rsidR="00652779" w:rsidRPr="001B293D" w14:paraId="4C024119" w14:textId="77777777" w:rsidTr="0015556F">
        <w:trPr>
          <w:gridAfter w:val="3"/>
          <w:wAfter w:w="6792" w:type="dxa"/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BDFE774" w14:textId="5918630B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7BF0530" w14:textId="6A542EC0" w:rsidR="00652779" w:rsidRPr="001B293D" w:rsidRDefault="00652779" w:rsidP="00652779">
            <w:pPr>
              <w:pStyle w:val="aff8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636D72E" w14:textId="62B4452C" w:rsidR="00652779" w:rsidRPr="001B293D" w:rsidRDefault="00D5750A" w:rsidP="00E737CD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0E9EA42" w14:textId="56ECAD3E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8CCCB0F" w14:textId="50BF0A8D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396B333" w14:textId="74247033" w:rsidR="00652779" w:rsidRPr="001B293D" w:rsidRDefault="00652779" w:rsidP="00652779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58092" w14:textId="4344B775" w:rsidR="00652779" w:rsidRPr="007F2BD5" w:rsidRDefault="007F2BD5" w:rsidP="00652779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37AC1" w:rsidRPr="001B293D" w14:paraId="3A772526" w14:textId="77777777" w:rsidTr="0015556F">
        <w:trPr>
          <w:gridAfter w:val="3"/>
          <w:wAfter w:w="6792" w:type="dxa"/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8830AE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C03976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5692AD3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E9CBB05" w14:textId="7AED53F5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7DBF6489" w14:textId="66A2F0A6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80E50A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BC794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или нотариуса.</w:t>
            </w:r>
          </w:p>
          <w:p w14:paraId="4EF44079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15DF817C" w14:textId="71E50337" w:rsidR="00C37AC1" w:rsidRPr="007F2BD5" w:rsidRDefault="00C37AC1" w:rsidP="00C37AC1">
            <w:pPr>
              <w:pStyle w:val="aff8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color w:val="000000"/>
                <w:sz w:val="24"/>
                <w:szCs w:val="24"/>
              </w:rPr>
              <w:t>максимально допустимый размер файла – 5 Мб</w:t>
            </w:r>
          </w:p>
        </w:tc>
      </w:tr>
      <w:tr w:rsidR="00C37AC1" w:rsidRPr="001B293D" w14:paraId="0667F0B6" w14:textId="77777777" w:rsidTr="0015556F">
        <w:trPr>
          <w:gridAfter w:val="3"/>
          <w:wAfter w:w="6792" w:type="dxa"/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D8F800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AEDFA2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C61634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E4EA641" w14:textId="13F6FA1B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4CCB88" w14:textId="04E5A392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28D190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C3AC9" w14:textId="1EBABE09" w:rsidR="00C37AC1" w:rsidRPr="001B293D" w:rsidRDefault="00C37AC1" w:rsidP="00C37AC1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  <w:tr w:rsidR="00C37AC1" w:rsidRPr="001B293D" w14:paraId="30EAEDED" w14:textId="77777777" w:rsidTr="0015556F">
        <w:trPr>
          <w:gridAfter w:val="3"/>
          <w:wAfter w:w="6792" w:type="dxa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C8A38BA" w14:textId="4D98EDA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DAF23C4" w14:textId="51CAB064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5556F">
              <w:rPr>
                <w:sz w:val="24"/>
                <w:szCs w:val="24"/>
              </w:rPr>
              <w:t xml:space="preserve">опии документов, подтверждающих принадлежность заявителя к категории </w:t>
            </w:r>
            <w:r>
              <w:rPr>
                <w:sz w:val="24"/>
                <w:szCs w:val="24"/>
              </w:rPr>
              <w:t>граждан, указанной в пунктах 1-</w:t>
            </w:r>
            <w:r w:rsidRPr="0015556F">
              <w:rPr>
                <w:sz w:val="24"/>
                <w:szCs w:val="24"/>
              </w:rPr>
              <w:t>10 части 1 статьи 4</w:t>
            </w:r>
            <w:r>
              <w:rPr>
                <w:sz w:val="24"/>
                <w:szCs w:val="24"/>
              </w:rPr>
              <w:t xml:space="preserve"> Закона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2FBFB23" w14:textId="66012F18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01-10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7DE1488" w14:textId="23DEBC0C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DC65C55" w14:textId="32E0D102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D0F8D3" w14:textId="02A3FBE1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6AF96" w14:textId="3ECC28F5" w:rsidR="00C37AC1" w:rsidRPr="001B293D" w:rsidRDefault="00C37AC1" w:rsidP="00C37AC1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37AC1" w:rsidRPr="001B293D" w14:paraId="7C71F716" w14:textId="77777777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B66E2C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AD55FD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C8BA1B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7986690" w14:textId="755E3CE9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CA38A76" w14:textId="3A76205B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903BD24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BD39C" w14:textId="5973C7F7" w:rsidR="00C37AC1" w:rsidRPr="007F2BD5" w:rsidRDefault="00C37AC1" w:rsidP="00C37AC1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C37AC1" w:rsidRPr="001B293D" w14:paraId="4763C167" w14:textId="77777777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210B17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B3542F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B17F51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B6E242A" w14:textId="60C404EB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B6E1BA7" w14:textId="5AFD9E9C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279895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54779" w14:textId="3C25B5E9" w:rsidR="00C37AC1" w:rsidRPr="001B293D" w:rsidRDefault="00C37AC1" w:rsidP="00C37AC1">
            <w:pPr>
              <w:pStyle w:val="aff8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  <w:tr w:rsidR="00C37AC1" w:rsidRPr="001B293D" w14:paraId="7A524946" w14:textId="77777777" w:rsidTr="0015556F">
        <w:trPr>
          <w:gridAfter w:val="3"/>
          <w:wAfter w:w="6792" w:type="dxa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8FF5B17" w14:textId="3C2B390C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75676EB" w14:textId="286841E2" w:rsidR="00C37AC1" w:rsidRPr="001B293D" w:rsidRDefault="00C37AC1" w:rsidP="00C37AC1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5556F">
              <w:rPr>
                <w:sz w:val="24"/>
                <w:szCs w:val="24"/>
              </w:rPr>
              <w:t>опия документа, подтверждающего факт постоянного проживания заявителя на территории</w:t>
            </w:r>
            <w:r w:rsidRPr="003A2DE8">
              <w:rPr>
                <w:sz w:val="24"/>
                <w:szCs w:val="24"/>
              </w:rPr>
              <w:t xml:space="preserve"> Симферопольского района Республики Крым</w:t>
            </w:r>
            <w:r w:rsidRPr="0015556F">
              <w:rPr>
                <w:sz w:val="24"/>
                <w:szCs w:val="24"/>
              </w:rPr>
              <w:t xml:space="preserve"> более 5 л</w:t>
            </w:r>
            <w:r>
              <w:rPr>
                <w:sz w:val="24"/>
                <w:szCs w:val="24"/>
              </w:rPr>
              <w:t>ет, предшествующих дате подачи з</w:t>
            </w:r>
            <w:r w:rsidRPr="0015556F">
              <w:rPr>
                <w:sz w:val="24"/>
                <w:szCs w:val="24"/>
              </w:rPr>
              <w:t>аявления. В случае если место регистрации заявителя не совпадает с местом проживания, прилагается надлежаще заверенная копия решения суда, вступившего в законную силу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B1CEEFD" w14:textId="470426C9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0091CAE" w14:textId="62728C4B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89DFE9A" w14:textId="5F7D144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03D270B" w14:textId="0185B2DA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FCDAD" w14:textId="6B6AF352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37AC1" w:rsidRPr="001B293D" w14:paraId="2A48A550" w14:textId="77777777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D20421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0F55003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0B5DC1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51886B6" w14:textId="1350A5F1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8F4C68A" w14:textId="2DA9E4B6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1716E7B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83010" w14:textId="717BC285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C37AC1" w:rsidRPr="001B293D" w14:paraId="01F1445B" w14:textId="77777777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FABD30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138AD16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54E5E1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4203CE1E" w14:textId="69B7F4DA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7072586" w14:textId="51394E20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8374A3D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7E7B7" w14:textId="2EA26E26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C37AC1"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  <w:tr w:rsidR="00C37AC1" w:rsidRPr="001B293D" w14:paraId="0BCD79CD" w14:textId="77777777" w:rsidTr="0015556F">
        <w:trPr>
          <w:gridAfter w:val="3"/>
          <w:wAfter w:w="6792" w:type="dxa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1829FE5" w14:textId="6CA2C9B2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B3CC891" w14:textId="0884CD3E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5556F">
              <w:rPr>
                <w:sz w:val="24"/>
                <w:szCs w:val="24"/>
              </w:rPr>
              <w:t>опия свидетельства о браке, копии свидетельств о рождении детей, копии паспортов членов семьи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5E73B3D" w14:textId="25F29314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2D887D3" w14:textId="1FA60DA6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7DF7C5F" w14:textId="40665865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3B336BC" w14:textId="4E8CF4C0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78532" w14:textId="14284612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37AC1" w:rsidRPr="001B293D" w14:paraId="3E491B84" w14:textId="77777777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4C66E82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B8A648B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73FF0E0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B08AD0B" w14:textId="308A26FC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6E37FF3" w14:textId="62B09AF5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B057FC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C15B2" w14:textId="6814D06B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  <w:r w:rsidRPr="007F2BD5">
              <w:rPr>
                <w:sz w:val="24"/>
                <w:szCs w:val="24"/>
              </w:rPr>
              <w:t xml:space="preserve"> </w:t>
            </w:r>
          </w:p>
        </w:tc>
      </w:tr>
      <w:tr w:rsidR="00C37AC1" w:rsidRPr="001B293D" w14:paraId="742AD4E6" w14:textId="77777777" w:rsidTr="0015556F">
        <w:trPr>
          <w:gridAfter w:val="3"/>
          <w:wAfter w:w="6792" w:type="dxa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5B1663B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51AB9FA7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4018A8AD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4" w:space="0" w:color="auto"/>
            </w:tcBorders>
          </w:tcPr>
          <w:p w14:paraId="0D0BDAFA" w14:textId="2C358AF0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4" w:space="0" w:color="auto"/>
            </w:tcBorders>
          </w:tcPr>
          <w:p w14:paraId="1ADC7267" w14:textId="1D1FDC2D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161D9B22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D5264C" w14:textId="4C7BE60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C37AC1"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  <w:tr w:rsidR="00C37AC1" w:rsidRPr="001B293D" w14:paraId="06EE9B95" w14:textId="77777777" w:rsidTr="0015556F">
        <w:trPr>
          <w:gridAfter w:val="3"/>
          <w:wAfter w:w="6792" w:type="dxa"/>
          <w:trHeight w:val="284"/>
        </w:trPr>
        <w:tc>
          <w:tcPr>
            <w:tcW w:w="348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EC072AD" w14:textId="5C9ED382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3974" w14:textId="4DD27E8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3A2DE8">
              <w:rPr>
                <w:sz w:val="24"/>
                <w:szCs w:val="24"/>
              </w:rPr>
              <w:t xml:space="preserve">адлежаще заверенная копия решения суда, вступившего в законную силу, об усыновлении ребенка и (или) копия свидетельства об усыновлении ребенка (в случае усыновления </w:t>
            </w:r>
            <w:r>
              <w:rPr>
                <w:sz w:val="24"/>
                <w:szCs w:val="24"/>
              </w:rPr>
              <w:t>несовершеннолетнего ребенка)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F27A" w14:textId="42F22195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08, 10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1C45" w14:textId="2DA71796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56C3" w14:textId="3FDB2AA8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4C8E" w14:textId="5CBE0093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DBFF" w14:textId="47B7F794"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заверенная судом, 1 экземпляр</w:t>
            </w:r>
          </w:p>
        </w:tc>
      </w:tr>
      <w:tr w:rsidR="00C37AC1" w:rsidRPr="001B293D" w14:paraId="7C13C9F1" w14:textId="77777777" w:rsidTr="0015556F">
        <w:trPr>
          <w:gridAfter w:val="3"/>
          <w:wAfter w:w="6792" w:type="dxa"/>
          <w:trHeight w:val="284"/>
        </w:trPr>
        <w:tc>
          <w:tcPr>
            <w:tcW w:w="34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361F6A9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6D1E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C275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E2F1" w14:textId="0BAA312C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F0A6" w14:textId="5600578E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D385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462B" w14:textId="6CE77929"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C37AC1" w:rsidRPr="001B293D" w14:paraId="44F5D356" w14:textId="77777777" w:rsidTr="0015556F">
        <w:trPr>
          <w:gridAfter w:val="3"/>
          <w:wAfter w:w="6792" w:type="dxa"/>
          <w:trHeight w:val="284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E371917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489E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B741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1AFE" w14:textId="092459BF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6F11" w14:textId="662BCB55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57E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EF0E" w14:textId="1848F603"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C37AC1">
              <w:rPr>
                <w:sz w:val="24"/>
                <w:szCs w:val="24"/>
              </w:rPr>
              <w:t>копия, заверенная судом, 1 экземпляр</w:t>
            </w:r>
          </w:p>
        </w:tc>
      </w:tr>
      <w:tr w:rsidR="00C37AC1" w:rsidRPr="00652779" w14:paraId="2848135D" w14:textId="77777777" w:rsidTr="00BE7858">
        <w:trPr>
          <w:gridAfter w:val="3"/>
          <w:wAfter w:w="6792" w:type="dxa"/>
          <w:trHeight w:val="284"/>
        </w:trPr>
        <w:tc>
          <w:tcPr>
            <w:tcW w:w="348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D679E84" w14:textId="680C1F5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E95E" w14:textId="3B3BA3DC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469E2">
              <w:rPr>
                <w:sz w:val="24"/>
                <w:szCs w:val="24"/>
              </w:rPr>
              <w:t>опия акта органа опеки и попечительства о назначении опекуна или попечителя (в случае установления опеки и попечительства над несовершеннолетним ребенком)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BCEC" w14:textId="291E96D8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08, 10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9AA8" w14:textId="77777777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C83F" w14:textId="77777777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C89F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23ED" w14:textId="77777777"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37AC1" w:rsidRPr="00652779" w14:paraId="737C6CF9" w14:textId="77777777" w:rsidTr="00BE7858">
        <w:trPr>
          <w:gridAfter w:val="3"/>
          <w:wAfter w:w="6792" w:type="dxa"/>
          <w:trHeight w:val="284"/>
        </w:trPr>
        <w:tc>
          <w:tcPr>
            <w:tcW w:w="34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01BAF93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7D9B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9008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4BF7" w14:textId="4BC52790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FA07" w14:textId="77777777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BA55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15EA" w14:textId="77777777"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C37AC1" w:rsidRPr="00652779" w14:paraId="4B767B80" w14:textId="77777777" w:rsidTr="00BE7858">
        <w:trPr>
          <w:gridAfter w:val="3"/>
          <w:wAfter w:w="6792" w:type="dxa"/>
          <w:trHeight w:val="284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6D8ACA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2474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B0B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019C" w14:textId="77777777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BD9" w14:textId="77777777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6F8A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D6B4" w14:textId="2C75D33C"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C37AC1"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  <w:tr w:rsidR="00C37AC1" w:rsidRPr="00652779" w14:paraId="1EDC4B74" w14:textId="77777777" w:rsidTr="000E19EA">
        <w:trPr>
          <w:gridAfter w:val="3"/>
          <w:wAfter w:w="6792" w:type="dxa"/>
          <w:trHeight w:val="284"/>
        </w:trPr>
        <w:tc>
          <w:tcPr>
            <w:tcW w:w="348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B1BCF91" w14:textId="70225503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AC05" w14:textId="211BB47E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469E2">
              <w:rPr>
                <w:sz w:val="24"/>
                <w:szCs w:val="24"/>
              </w:rPr>
              <w:t>огласие субъекта персональных данных на обработку персональных да</w:t>
            </w:r>
            <w:r>
              <w:rPr>
                <w:sz w:val="24"/>
                <w:szCs w:val="24"/>
              </w:rPr>
              <w:t xml:space="preserve">нных в соответствии со статьёй 9 Федерального закона от 27.07.2006 № </w:t>
            </w:r>
            <w:r w:rsidRPr="006469E2">
              <w:rPr>
                <w:sz w:val="24"/>
                <w:szCs w:val="24"/>
              </w:rPr>
              <w:t xml:space="preserve">152-ФЗ </w:t>
            </w:r>
            <w:r>
              <w:rPr>
                <w:sz w:val="24"/>
                <w:szCs w:val="24"/>
              </w:rPr>
              <w:t>«</w:t>
            </w:r>
            <w:r w:rsidRPr="006469E2">
              <w:rPr>
                <w:sz w:val="24"/>
                <w:szCs w:val="24"/>
              </w:rPr>
              <w:t>О персональных данных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F416" w14:textId="4A484D5D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D9A4" w14:textId="77777777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6C3" w14:textId="77777777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8D0B" w14:textId="1E4F7441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2 к Порядку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5AF8B" w14:textId="6EA6B40E"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2D561E">
              <w:rPr>
                <w:sz w:val="24"/>
                <w:szCs w:val="24"/>
              </w:rPr>
              <w:t xml:space="preserve">оригинал, 1 экземпляр, </w:t>
            </w:r>
            <w:r w:rsidRPr="002D561E">
              <w:rPr>
                <w:bCs/>
                <w:sz w:val="24"/>
                <w:szCs w:val="24"/>
              </w:rPr>
              <w:t>должно быть подписано заявителем или его уполномоченным представителем</w:t>
            </w:r>
          </w:p>
        </w:tc>
      </w:tr>
      <w:tr w:rsidR="00C37AC1" w:rsidRPr="00652779" w14:paraId="27939A38" w14:textId="77777777" w:rsidTr="000E19EA">
        <w:trPr>
          <w:gridAfter w:val="3"/>
          <w:wAfter w:w="6792" w:type="dxa"/>
          <w:trHeight w:val="284"/>
        </w:trPr>
        <w:tc>
          <w:tcPr>
            <w:tcW w:w="348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4476076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2EA3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FDA8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D2B9" w14:textId="70CF664A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E1FE" w14:textId="0AC650CD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9E80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F4414" w14:textId="0C566EC1"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2D561E">
              <w:rPr>
                <w:sz w:val="24"/>
                <w:szCs w:val="24"/>
              </w:rPr>
              <w:t>не требуется</w:t>
            </w:r>
          </w:p>
        </w:tc>
      </w:tr>
      <w:tr w:rsidR="00C37AC1" w:rsidRPr="00652779" w14:paraId="4BC96106" w14:textId="77777777" w:rsidTr="000E19EA">
        <w:trPr>
          <w:gridAfter w:val="3"/>
          <w:wAfter w:w="6792" w:type="dxa"/>
          <w:trHeight w:val="284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901FD9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A8F1" w14:textId="77777777" w:rsidR="00C37AC1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E89D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9852" w14:textId="77777777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27A1" w14:textId="77777777" w:rsidR="00C37AC1" w:rsidRPr="00730B62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1AE9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D4B2A" w14:textId="6AE3AAB7" w:rsidR="00C37AC1" w:rsidRPr="00652779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2D561E">
              <w:rPr>
                <w:sz w:val="24"/>
                <w:szCs w:val="24"/>
              </w:rPr>
              <w:t xml:space="preserve">оригинал, 1 экземпляр, </w:t>
            </w:r>
            <w:r w:rsidRPr="002D561E">
              <w:rPr>
                <w:bCs/>
                <w:sz w:val="24"/>
                <w:szCs w:val="24"/>
              </w:rPr>
              <w:t>должно быть подписано заявителем или его уполномоченным представителем</w:t>
            </w:r>
          </w:p>
        </w:tc>
      </w:tr>
      <w:tr w:rsidR="00C37AC1" w:rsidRPr="001B293D" w14:paraId="04A450EB" w14:textId="7E40B2B3" w:rsidTr="0015556F">
        <w:tc>
          <w:tcPr>
            <w:tcW w:w="1459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66A9A" w14:textId="7525789E" w:rsidR="00C37AC1" w:rsidRPr="007F2BD5" w:rsidRDefault="00C37AC1" w:rsidP="00C37AC1">
            <w:pPr>
              <w:pStyle w:val="aff8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t xml:space="preserve">Перечень документов (сведений) </w:t>
            </w:r>
            <w:proofErr w:type="gramStart"/>
            <w:r w:rsidRPr="007F2BD5">
              <w:rPr>
                <w:bCs/>
                <w:iCs/>
                <w:sz w:val="24"/>
                <w:szCs w:val="24"/>
              </w:rPr>
              <w:t>запрашиваемые</w:t>
            </w:r>
            <w:proofErr w:type="gramEnd"/>
            <w:r w:rsidRPr="007F2BD5">
              <w:rPr>
                <w:bCs/>
                <w:iCs/>
                <w:sz w:val="24"/>
                <w:szCs w:val="24"/>
              </w:rPr>
              <w:t xml:space="preserve"> посредством СМЭВ</w:t>
            </w:r>
          </w:p>
        </w:tc>
        <w:tc>
          <w:tcPr>
            <w:tcW w:w="2264" w:type="dxa"/>
          </w:tcPr>
          <w:p w14:paraId="13147BBC" w14:textId="77777777" w:rsidR="00C37AC1" w:rsidRPr="001B293D" w:rsidRDefault="00C37AC1" w:rsidP="00C37AC1"/>
        </w:tc>
        <w:tc>
          <w:tcPr>
            <w:tcW w:w="2264" w:type="dxa"/>
          </w:tcPr>
          <w:p w14:paraId="13DB94C5" w14:textId="77777777" w:rsidR="00C37AC1" w:rsidRPr="001B293D" w:rsidRDefault="00C37AC1" w:rsidP="00C37AC1"/>
        </w:tc>
        <w:tc>
          <w:tcPr>
            <w:tcW w:w="2264" w:type="dxa"/>
          </w:tcPr>
          <w:p w14:paraId="69E70941" w14:textId="5F5AEB96" w:rsidR="00C37AC1" w:rsidRPr="001B293D" w:rsidRDefault="00C37AC1" w:rsidP="00C37AC1">
            <w:r w:rsidRPr="00730B62">
              <w:rPr>
                <w:sz w:val="24"/>
                <w:szCs w:val="24"/>
              </w:rPr>
              <w:t>ЕПГУ</w:t>
            </w:r>
          </w:p>
        </w:tc>
      </w:tr>
      <w:tr w:rsidR="00C37AC1" w:rsidRPr="001B293D" w14:paraId="1625D522" w14:textId="77777777" w:rsidTr="0015556F">
        <w:trPr>
          <w:gridAfter w:val="3"/>
          <w:wAfter w:w="6792" w:type="dxa"/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EC0F8FA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C1C4BBD" w14:textId="46EC1E85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4925EFD" w14:textId="2F2029CE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1E52D4C6" w14:textId="0B08D5DF" w:rsidR="00C37AC1" w:rsidRPr="001B293D" w:rsidRDefault="00C37AC1" w:rsidP="00C37AC1">
            <w:pPr>
              <w:pStyle w:val="aff8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AB960A1" w14:textId="68F87D2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4BD033C" w14:textId="564A1544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21393" w14:textId="3147E223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C37AC1" w:rsidRPr="001B293D" w14:paraId="3E06B8D9" w14:textId="77777777" w:rsidTr="0015556F">
        <w:trPr>
          <w:gridAfter w:val="3"/>
          <w:wAfter w:w="6792" w:type="dxa"/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46E2DF4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1E5B0BF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BA77AF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38E6EC8" w14:textId="47A80C5B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A3CD263" w14:textId="5A11489D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5FF0BD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35528" w14:textId="257EEE49" w:rsidR="00C37AC1" w:rsidRPr="001B293D" w:rsidRDefault="00C37AC1" w:rsidP="00C37AC1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C37AC1" w:rsidRPr="001B293D" w14:paraId="652A3895" w14:textId="77777777" w:rsidTr="0015556F">
        <w:trPr>
          <w:gridAfter w:val="3"/>
          <w:wAfter w:w="6792" w:type="dxa"/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2EE2417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EB563B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357E109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0D60FAAD" w14:textId="0F839E06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5C7D819B" w14:textId="0F72EA25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5E21171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3F8BC" w14:textId="30651A43" w:rsidR="00C37AC1" w:rsidRPr="001B293D" w:rsidRDefault="00C37AC1" w:rsidP="00C37AC1">
            <w:pPr>
              <w:pStyle w:val="aff8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C37AC1" w:rsidRPr="001B293D" w14:paraId="547F88F6" w14:textId="77777777" w:rsidTr="0015556F">
        <w:trPr>
          <w:gridAfter w:val="3"/>
          <w:wAfter w:w="6792" w:type="dxa"/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C9A8BD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5B10C3" w14:textId="6153F405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</w:t>
            </w:r>
            <w:r>
              <w:rPr>
                <w:sz w:val="24"/>
                <w:szCs w:val="24"/>
              </w:rPr>
              <w:t>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E9EC1DC" w14:textId="23128981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B7FF786" w14:textId="29575CAA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747D162" w14:textId="25B8AEC9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МВД/ ГИС Мир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9386044" w14:textId="5C5C673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1C501" w14:textId="2C21BE12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C37AC1" w:rsidRPr="001B293D" w14:paraId="03F2385F" w14:textId="77777777" w:rsidTr="0015556F">
        <w:trPr>
          <w:gridAfter w:val="3"/>
          <w:wAfter w:w="6792" w:type="dxa"/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B617CA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3BB72BA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2D3B4F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37493B90" w14:textId="6B7A42C8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F7ED271" w14:textId="265071DD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5BE556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9D521" w14:textId="0D81A51E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C37AC1" w:rsidRPr="001B293D" w14:paraId="77C0F5ED" w14:textId="77777777" w:rsidTr="0015556F">
        <w:trPr>
          <w:gridAfter w:val="3"/>
          <w:wAfter w:w="6792" w:type="dxa"/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693EC5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699F67E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B91FB0A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A58A279" w14:textId="3F3315C8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55DCEE8" w14:textId="3288864C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МВД/ ГИС Мир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D750AF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EF81B" w14:textId="22745C03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C37AC1" w:rsidRPr="001B293D" w14:paraId="1B66A3BF" w14:textId="77777777" w:rsidTr="0015556F">
        <w:trPr>
          <w:gridAfter w:val="3"/>
          <w:wAfter w:w="6792" w:type="dxa"/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0A7884C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500C7E5" w14:textId="5DA18E68" w:rsidR="00C37AC1" w:rsidRPr="00C37AC1" w:rsidRDefault="00C37AC1" w:rsidP="00C37AC1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37AC1">
              <w:rPr>
                <w:sz w:val="24"/>
                <w:szCs w:val="24"/>
              </w:rPr>
              <w:t>нформация относительно наличия у заявителя, его супруг</w:t>
            </w:r>
            <w:proofErr w:type="gramStart"/>
            <w:r w:rsidRPr="00C37AC1">
              <w:rPr>
                <w:sz w:val="24"/>
                <w:szCs w:val="24"/>
              </w:rPr>
              <w:t>а(</w:t>
            </w:r>
            <w:proofErr w:type="gramEnd"/>
            <w:r w:rsidRPr="00C37AC1">
              <w:rPr>
                <w:sz w:val="24"/>
                <w:szCs w:val="24"/>
              </w:rPr>
              <w:t>и) и несовершеннолетних детей, а также для категории граждан, указанных в пункте 8 части 1 статьи 4 Закона, - у совершеннолетних детей в возрасте до 23 лет, обучающихся в общеобразовательных организациях, профессиональных образовательных организациях и образовательных организациях высшего образования по очной форме обучения, при условии совместного проживания заявителя и его детей, а для категории граждан, указанных в пункте 9 части 1 статьи 4 Закона, - проживающих совместно</w:t>
            </w:r>
            <w:r w:rsidR="007B64D3">
              <w:rPr>
                <w:sz w:val="24"/>
                <w:szCs w:val="24"/>
              </w:rPr>
              <w:t xml:space="preserve"> с заявителем в жилом помещении, </w:t>
            </w:r>
            <w:r w:rsidRPr="00C37AC1">
              <w:rPr>
                <w:sz w:val="24"/>
                <w:szCs w:val="24"/>
              </w:rPr>
              <w:t>в том числе жилом доме, его совершеннолетних детей, родителей, а также иных лиц, признанных членами семьи заявителя в судебном порядке:</w:t>
            </w:r>
          </w:p>
          <w:p w14:paraId="2A016B05" w14:textId="6D6FBF14" w:rsidR="00C37AC1" w:rsidRPr="00C37AC1" w:rsidRDefault="007B64D3" w:rsidP="00C37AC1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7AC1" w:rsidRPr="00C37AC1">
              <w:rPr>
                <w:sz w:val="24"/>
                <w:szCs w:val="24"/>
              </w:rPr>
              <w:t>иного земельного участка, пригодного для строительства жилого дома, ведения личного подсобного хозяйства в границах населенного пункта, садоводства для собственных нужд;</w:t>
            </w:r>
          </w:p>
          <w:p w14:paraId="13735598" w14:textId="7F5E59D8" w:rsidR="00C37AC1" w:rsidRPr="00C37AC1" w:rsidRDefault="007B64D3" w:rsidP="00C37AC1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7AC1" w:rsidRPr="00C37AC1">
              <w:rPr>
                <w:sz w:val="24"/>
                <w:szCs w:val="24"/>
              </w:rPr>
              <w:t>в собственности жилого помещения, в том числе жилого дома (за исключением категории граждан, указанных в </w:t>
            </w:r>
            <w:r w:rsidR="00C37AC1" w:rsidRPr="007B64D3">
              <w:rPr>
                <w:sz w:val="24"/>
                <w:szCs w:val="24"/>
              </w:rPr>
              <w:t>пунктах 8</w:t>
            </w:r>
            <w:r w:rsidR="00C37AC1" w:rsidRPr="00C37AC1">
              <w:rPr>
                <w:sz w:val="24"/>
                <w:szCs w:val="24"/>
              </w:rPr>
              <w:t>, </w:t>
            </w:r>
            <w:r w:rsidR="00C37AC1" w:rsidRPr="007B64D3">
              <w:rPr>
                <w:sz w:val="24"/>
                <w:szCs w:val="24"/>
              </w:rPr>
              <w:t>9</w:t>
            </w:r>
            <w:r w:rsidR="00C37AC1" w:rsidRPr="00C37AC1">
              <w:rPr>
                <w:sz w:val="24"/>
                <w:szCs w:val="24"/>
              </w:rPr>
              <w:t> и </w:t>
            </w:r>
            <w:r w:rsidR="00C37AC1" w:rsidRPr="007B64D3">
              <w:rPr>
                <w:sz w:val="24"/>
                <w:szCs w:val="24"/>
              </w:rPr>
              <w:t>10 части 1 статьи 4</w:t>
            </w:r>
            <w:r w:rsidR="00C37AC1" w:rsidRPr="00C37AC1">
              <w:rPr>
                <w:sz w:val="24"/>
                <w:szCs w:val="24"/>
              </w:rPr>
              <w:t> Закона);</w:t>
            </w:r>
          </w:p>
          <w:p w14:paraId="4AA7533A" w14:textId="37E89C16" w:rsidR="00C37AC1" w:rsidRPr="00C37AC1" w:rsidRDefault="007B64D3" w:rsidP="00C37AC1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7AC1" w:rsidRPr="00C37AC1">
              <w:rPr>
                <w:sz w:val="24"/>
                <w:szCs w:val="24"/>
              </w:rPr>
              <w:t>в собственности иного жилого помещения, в том числе жилого дома, за исключением того, в котором они совместно проживают (для категории граждан, указанных в </w:t>
            </w:r>
            <w:r w:rsidR="00C37AC1" w:rsidRPr="007B64D3">
              <w:rPr>
                <w:sz w:val="24"/>
                <w:szCs w:val="24"/>
              </w:rPr>
              <w:t>пунктах 8</w:t>
            </w:r>
            <w:r w:rsidR="00C37AC1" w:rsidRPr="00C37AC1">
              <w:rPr>
                <w:sz w:val="24"/>
                <w:szCs w:val="24"/>
              </w:rPr>
              <w:t>, </w:t>
            </w:r>
            <w:r w:rsidR="00C37AC1" w:rsidRPr="007B64D3">
              <w:rPr>
                <w:sz w:val="24"/>
                <w:szCs w:val="24"/>
              </w:rPr>
              <w:t>9</w:t>
            </w:r>
            <w:r w:rsidR="00C37AC1" w:rsidRPr="00C37AC1">
              <w:rPr>
                <w:sz w:val="24"/>
                <w:szCs w:val="24"/>
              </w:rPr>
              <w:t> и </w:t>
            </w:r>
            <w:r w:rsidR="00C37AC1" w:rsidRPr="007B64D3">
              <w:rPr>
                <w:sz w:val="24"/>
                <w:szCs w:val="24"/>
              </w:rPr>
              <w:t>10 части 1 статьи 4</w:t>
            </w:r>
            <w:r w:rsidR="00C37AC1" w:rsidRPr="00C37AC1">
              <w:rPr>
                <w:sz w:val="24"/>
                <w:szCs w:val="24"/>
              </w:rPr>
              <w:t> Закона);</w:t>
            </w:r>
          </w:p>
          <w:p w14:paraId="1030BBF4" w14:textId="57208F09" w:rsidR="00C37AC1" w:rsidRPr="00C37AC1" w:rsidRDefault="007B64D3" w:rsidP="00C37AC1">
            <w:pPr>
              <w:pStyle w:val="af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37AC1" w:rsidRPr="00C37AC1">
              <w:rPr>
                <w:sz w:val="24"/>
                <w:szCs w:val="24"/>
              </w:rPr>
              <w:t>отчужденного земельного участка;</w:t>
            </w:r>
          </w:p>
          <w:p w14:paraId="7624A78B" w14:textId="6A96B933" w:rsidR="00C37AC1" w:rsidRPr="001B293D" w:rsidRDefault="00C37AC1" w:rsidP="007B64D3">
            <w:pPr>
              <w:pStyle w:val="aff8"/>
              <w:rPr>
                <w:sz w:val="24"/>
                <w:szCs w:val="24"/>
              </w:rPr>
            </w:pPr>
            <w:r w:rsidRPr="00C37AC1">
              <w:rPr>
                <w:sz w:val="24"/>
                <w:szCs w:val="24"/>
              </w:rPr>
              <w:t>отчужденного жилого помещения, в том числе жилого дома (за исключением категорий граждан, указанных в </w:t>
            </w:r>
            <w:r w:rsidRPr="007B64D3">
              <w:rPr>
                <w:sz w:val="24"/>
                <w:szCs w:val="24"/>
              </w:rPr>
              <w:t>пунктах 8</w:t>
            </w:r>
            <w:r w:rsidRPr="00C37AC1">
              <w:rPr>
                <w:sz w:val="24"/>
                <w:szCs w:val="24"/>
              </w:rPr>
              <w:t> и </w:t>
            </w:r>
            <w:r w:rsidRPr="007B64D3">
              <w:rPr>
                <w:sz w:val="24"/>
                <w:szCs w:val="24"/>
              </w:rPr>
              <w:t>10 части 1 статьи 4</w:t>
            </w:r>
            <w:r w:rsidR="007B64D3">
              <w:rPr>
                <w:sz w:val="24"/>
                <w:szCs w:val="24"/>
              </w:rPr>
              <w:t> Закона)</w:t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73C7AD3" w14:textId="1139861B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01-10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6640F041" w14:textId="18E05365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44DD457" w14:textId="53CD1271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инициативе заявителя/ </w:t>
            </w:r>
            <w:proofErr w:type="spellStart"/>
            <w:r>
              <w:rPr>
                <w:sz w:val="24"/>
                <w:szCs w:val="24"/>
              </w:rPr>
              <w:t>Росреестр</w:t>
            </w:r>
            <w:proofErr w:type="spellEnd"/>
            <w:r>
              <w:rPr>
                <w:sz w:val="24"/>
                <w:szCs w:val="24"/>
              </w:rPr>
              <w:t>/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8D7E892" w14:textId="5638DF94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1F026" w14:textId="12FA85F9" w:rsidR="00C37AC1" w:rsidRPr="001B293D" w:rsidRDefault="007B64D3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B64D3"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37AC1" w:rsidRPr="001B293D" w14:paraId="2C3094DC" w14:textId="77777777" w:rsidTr="0015556F">
        <w:trPr>
          <w:gridAfter w:val="3"/>
          <w:wAfter w:w="6792" w:type="dxa"/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A483DE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63BF4F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AAEDD23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516684B2" w14:textId="47C1E011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  <w:r>
              <w:rPr>
                <w:sz w:val="24"/>
                <w:szCs w:val="24"/>
              </w:rPr>
              <w:t>/РПГУ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4FD8511" w14:textId="00DB480E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proofErr w:type="spellStart"/>
            <w:r w:rsidRPr="0086424A">
              <w:rPr>
                <w:sz w:val="24"/>
                <w:szCs w:val="24"/>
              </w:rPr>
              <w:t>Росреестр</w:t>
            </w:r>
            <w:proofErr w:type="spellEnd"/>
            <w:r w:rsidRPr="0086424A">
              <w:rPr>
                <w:sz w:val="24"/>
                <w:szCs w:val="24"/>
              </w:rPr>
              <w:t>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E6C64C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43D52" w14:textId="77777777" w:rsidR="007B64D3" w:rsidRPr="007B64D3" w:rsidRDefault="007B64D3" w:rsidP="007B64D3">
            <w:pPr>
              <w:pStyle w:val="aff8"/>
              <w:rPr>
                <w:sz w:val="24"/>
                <w:szCs w:val="24"/>
              </w:rPr>
            </w:pPr>
            <w:r w:rsidRPr="007B64D3"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или нотариуса.</w:t>
            </w:r>
          </w:p>
          <w:p w14:paraId="1EE165F5" w14:textId="77777777" w:rsidR="007B64D3" w:rsidRPr="007B64D3" w:rsidRDefault="007B64D3" w:rsidP="007B64D3">
            <w:pPr>
              <w:pStyle w:val="aff8"/>
              <w:rPr>
                <w:sz w:val="24"/>
                <w:szCs w:val="24"/>
              </w:rPr>
            </w:pPr>
            <w:r w:rsidRPr="007B64D3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6C524BBD" w14:textId="48112286" w:rsidR="00C37AC1" w:rsidRPr="001B293D" w:rsidRDefault="007B64D3" w:rsidP="007B64D3">
            <w:pPr>
              <w:pStyle w:val="aff8"/>
              <w:jc w:val="both"/>
              <w:rPr>
                <w:sz w:val="24"/>
                <w:szCs w:val="24"/>
              </w:rPr>
            </w:pPr>
            <w:r w:rsidRPr="007B64D3">
              <w:rPr>
                <w:sz w:val="24"/>
                <w:szCs w:val="24"/>
              </w:rPr>
              <w:t>максимально допустимый размер файла – 5 Мб</w:t>
            </w:r>
          </w:p>
        </w:tc>
      </w:tr>
      <w:tr w:rsidR="00C37AC1" w:rsidRPr="001B293D" w14:paraId="46118D40" w14:textId="77777777" w:rsidTr="0015556F">
        <w:trPr>
          <w:gridAfter w:val="3"/>
          <w:wAfter w:w="6792" w:type="dxa"/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CB97DB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8DA7E4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C6EAEEB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</w:tcPr>
          <w:p w14:paraId="2D394616" w14:textId="2A0B58E5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0942963C" w14:textId="6BBBF75C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proofErr w:type="spellStart"/>
            <w:r w:rsidRPr="0086424A">
              <w:rPr>
                <w:sz w:val="24"/>
                <w:szCs w:val="24"/>
              </w:rPr>
              <w:t>Росреестр</w:t>
            </w:r>
            <w:proofErr w:type="spellEnd"/>
            <w:r w:rsidRPr="0086424A">
              <w:rPr>
                <w:sz w:val="24"/>
                <w:szCs w:val="24"/>
              </w:rPr>
              <w:t>/ ЕГРН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8A1FE9" w14:textId="77777777" w:rsidR="00C37AC1" w:rsidRPr="001B293D" w:rsidRDefault="00C37AC1" w:rsidP="00C37AC1">
            <w:pPr>
              <w:pStyle w:val="aff8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71C9C" w14:textId="11B2426B" w:rsidR="00C37AC1" w:rsidRPr="001B293D" w:rsidRDefault="007B64D3" w:rsidP="00C37AC1">
            <w:pPr>
              <w:pStyle w:val="aff8"/>
              <w:jc w:val="both"/>
              <w:rPr>
                <w:sz w:val="24"/>
                <w:szCs w:val="24"/>
              </w:rPr>
            </w:pPr>
            <w:r w:rsidRPr="007B64D3">
              <w:rPr>
                <w:sz w:val="24"/>
                <w:szCs w:val="24"/>
              </w:rPr>
              <w:t>нотариально удостоверенная копия, 1 экземпляр</w:t>
            </w:r>
          </w:p>
        </w:tc>
      </w:tr>
    </w:tbl>
    <w:p w14:paraId="40BE2C14" w14:textId="77777777" w:rsidR="00D25A9A" w:rsidRPr="001B293D" w:rsidRDefault="00D25A9A">
      <w:pPr>
        <w:pStyle w:val="26"/>
        <w:spacing w:after="0"/>
        <w:ind w:firstLine="850"/>
        <w:jc w:val="both"/>
      </w:pPr>
    </w:p>
    <w:p w14:paraId="5AADDF38" w14:textId="77777777"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 w:rsidSect="00FC6199">
          <w:headerReference w:type="default" r:id="rId12"/>
          <w:headerReference w:type="first" r:id="rId13"/>
          <w:pgSz w:w="16838" w:h="11906" w:orient="landscape"/>
          <w:pgMar w:top="1134" w:right="567" w:bottom="1134" w:left="1134" w:header="0" w:footer="0" w:gutter="0"/>
          <w:cols w:space="720"/>
          <w:formProt w:val="0"/>
        </w:sectPr>
      </w:pPr>
      <w:r w:rsidRPr="001B293D">
        <w:br w:type="page"/>
      </w:r>
    </w:p>
    <w:p w14:paraId="5B594D05" w14:textId="77777777"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4</w:t>
      </w:r>
    </w:p>
    <w:p w14:paraId="5A115B5E" w14:textId="684B8D99" w:rsidR="00D25A9A" w:rsidRPr="00730B62" w:rsidRDefault="004D0E79" w:rsidP="00730B62">
      <w:pPr>
        <w:ind w:left="5103" w:right="-1"/>
        <w:jc w:val="both"/>
      </w:pPr>
      <w:proofErr w:type="gramStart"/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40192">
        <w:rPr>
          <w:rFonts w:eastAsia="Times New Roman"/>
          <w:sz w:val="24"/>
          <w:szCs w:val="24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sz w:val="24"/>
          <w:szCs w:val="24"/>
        </w:rPr>
        <w:t>»</w:t>
      </w:r>
      <w:r w:rsidR="00730B62" w:rsidRPr="00730B62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</w:t>
      </w:r>
      <w:proofErr w:type="gramEnd"/>
    </w:p>
    <w:p w14:paraId="66EB1CBB" w14:textId="77777777" w:rsidR="00D25A9A" w:rsidRDefault="00D25A9A" w:rsidP="00730B62">
      <w:pPr>
        <w:ind w:left="5103"/>
        <w:jc w:val="both"/>
        <w:rPr>
          <w:sz w:val="24"/>
          <w:szCs w:val="24"/>
        </w:rPr>
      </w:pPr>
    </w:p>
    <w:p w14:paraId="0BB79316" w14:textId="3260D74C" w:rsidR="00D25A9A" w:rsidRDefault="004D0E79">
      <w:pPr>
        <w:jc w:val="center"/>
      </w:pPr>
      <w:r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1C927C46" w14:textId="77777777" w:rsidR="00D25A9A" w:rsidRDefault="00D25A9A">
      <w:pPr>
        <w:jc w:val="center"/>
        <w:rPr>
          <w:b/>
          <w:bCs/>
          <w:sz w:val="24"/>
          <w:szCs w:val="24"/>
        </w:rPr>
      </w:pPr>
    </w:p>
    <w:tbl>
      <w:tblPr>
        <w:tblStyle w:val="affd"/>
        <w:tblW w:w="5001" w:type="pct"/>
        <w:tblLayout w:type="fixed"/>
        <w:tblLook w:val="04A0" w:firstRow="1" w:lastRow="0" w:firstColumn="1" w:lastColumn="0" w:noHBand="0" w:noVBand="1"/>
      </w:tblPr>
      <w:tblGrid>
        <w:gridCol w:w="496"/>
        <w:gridCol w:w="79"/>
        <w:gridCol w:w="7673"/>
        <w:gridCol w:w="2175"/>
      </w:tblGrid>
      <w:tr w:rsidR="00D25A9A" w:rsidRPr="00EE3A1B" w14:paraId="2EE90F1F" w14:textId="77777777" w:rsidTr="00AA2B08">
        <w:tc>
          <w:tcPr>
            <w:tcW w:w="482" w:type="dxa"/>
          </w:tcPr>
          <w:p w14:paraId="3AB655A2" w14:textId="77777777" w:rsidR="00D25A9A" w:rsidRPr="006803D4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6803D4">
              <w:rPr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7528" w:type="dxa"/>
            <w:gridSpan w:val="2"/>
          </w:tcPr>
          <w:p w14:paraId="7FFFF746" w14:textId="77777777" w:rsidR="00D25A9A" w:rsidRPr="006803D4" w:rsidRDefault="004D0E79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6803D4"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12" w:type="dxa"/>
          </w:tcPr>
          <w:p w14:paraId="19BE26F4" w14:textId="77777777" w:rsidR="00D25A9A" w:rsidRPr="006803D4" w:rsidRDefault="004D0E79" w:rsidP="006803D4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6803D4">
              <w:rPr>
                <w:bCs/>
                <w:sz w:val="24"/>
                <w:szCs w:val="24"/>
              </w:rPr>
              <w:t>ID заявителя</w:t>
            </w:r>
          </w:p>
        </w:tc>
      </w:tr>
      <w:tr w:rsidR="00D25A9A" w:rsidRPr="006803D4" w14:paraId="1C9560CE" w14:textId="77777777" w:rsidTr="00AA2B08">
        <w:tc>
          <w:tcPr>
            <w:tcW w:w="10122" w:type="dxa"/>
            <w:gridSpan w:val="4"/>
          </w:tcPr>
          <w:p w14:paraId="3DF5DFBE" w14:textId="3F199B70" w:rsidR="00D25A9A" w:rsidRPr="007B64D3" w:rsidRDefault="007B64D3" w:rsidP="006803D4">
            <w:pPr>
              <w:pStyle w:val="aff8"/>
              <w:jc w:val="center"/>
              <w:rPr>
                <w:bCs/>
                <w:sz w:val="24"/>
                <w:szCs w:val="24"/>
              </w:rPr>
            </w:pPr>
            <w:r w:rsidRPr="007B64D3">
              <w:rPr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Уполномоченным органом</w:t>
            </w:r>
          </w:p>
        </w:tc>
      </w:tr>
      <w:tr w:rsidR="00D25A9A" w:rsidRPr="00EE3A1B" w14:paraId="35A626FF" w14:textId="77777777" w:rsidTr="00AA2B08">
        <w:tc>
          <w:tcPr>
            <w:tcW w:w="482" w:type="dxa"/>
          </w:tcPr>
          <w:p w14:paraId="29AF7E14" w14:textId="77777777" w:rsidR="00D25A9A" w:rsidRPr="006803D4" w:rsidRDefault="004D0E79">
            <w:pPr>
              <w:pStyle w:val="aff8"/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1</w:t>
            </w:r>
          </w:p>
        </w:tc>
        <w:tc>
          <w:tcPr>
            <w:tcW w:w="7528" w:type="dxa"/>
            <w:gridSpan w:val="2"/>
          </w:tcPr>
          <w:p w14:paraId="4C84846E" w14:textId="56B37234" w:rsidR="00D25A9A" w:rsidRPr="006803D4" w:rsidRDefault="003A2DE8" w:rsidP="003A2DE8">
            <w:pPr>
              <w:pStyle w:val="aff8"/>
              <w:jc w:val="both"/>
              <w:rPr>
                <w:sz w:val="24"/>
                <w:szCs w:val="24"/>
              </w:rPr>
            </w:pPr>
            <w:r w:rsidRPr="003A2DE8">
              <w:rPr>
                <w:sz w:val="24"/>
                <w:szCs w:val="24"/>
              </w:rPr>
              <w:t>Непредставление документов, указанных в подпунктах 1 - 8 подпункта 2.1.2 пункта 2.1 </w:t>
            </w:r>
            <w:r>
              <w:rPr>
                <w:sz w:val="24"/>
                <w:szCs w:val="24"/>
              </w:rPr>
              <w:t>Порядка</w:t>
            </w:r>
          </w:p>
        </w:tc>
        <w:tc>
          <w:tcPr>
            <w:tcW w:w="2112" w:type="dxa"/>
          </w:tcPr>
          <w:p w14:paraId="12D94E86" w14:textId="7CCD7F37" w:rsidR="00D25A9A" w:rsidRPr="006803D4" w:rsidRDefault="00EE3A1B" w:rsidP="006803D4">
            <w:pPr>
              <w:pStyle w:val="aff8"/>
              <w:jc w:val="center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все</w:t>
            </w:r>
          </w:p>
        </w:tc>
      </w:tr>
      <w:tr w:rsidR="007B64D3" w:rsidRPr="00EE3A1B" w14:paraId="6A384AE5" w14:textId="77777777" w:rsidTr="00AA2B08">
        <w:tc>
          <w:tcPr>
            <w:tcW w:w="482" w:type="dxa"/>
          </w:tcPr>
          <w:p w14:paraId="4232E6F1" w14:textId="77777777" w:rsidR="007B64D3" w:rsidRPr="006803D4" w:rsidRDefault="007B64D3" w:rsidP="007B64D3">
            <w:pPr>
              <w:pStyle w:val="aff8"/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2</w:t>
            </w:r>
          </w:p>
        </w:tc>
        <w:tc>
          <w:tcPr>
            <w:tcW w:w="7528" w:type="dxa"/>
            <w:gridSpan w:val="2"/>
          </w:tcPr>
          <w:p w14:paraId="35D29161" w14:textId="07FAFDDD" w:rsidR="007B64D3" w:rsidRPr="006803D4" w:rsidRDefault="007B64D3" w:rsidP="007B64D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112" w:type="dxa"/>
          </w:tcPr>
          <w:p w14:paraId="6A200A4E" w14:textId="42E9C361" w:rsidR="007B64D3" w:rsidRPr="006803D4" w:rsidRDefault="007B64D3" w:rsidP="007B64D3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B64D3" w:rsidRPr="00EE3A1B" w14:paraId="7C2CF28F" w14:textId="77777777" w:rsidTr="00AA2B08">
        <w:tc>
          <w:tcPr>
            <w:tcW w:w="482" w:type="dxa"/>
          </w:tcPr>
          <w:p w14:paraId="06A65ABE" w14:textId="61A41967" w:rsidR="007B64D3" w:rsidRPr="006803D4" w:rsidRDefault="007B64D3" w:rsidP="007B64D3">
            <w:pPr>
              <w:pStyle w:val="aff8"/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3</w:t>
            </w:r>
          </w:p>
        </w:tc>
        <w:tc>
          <w:tcPr>
            <w:tcW w:w="7528" w:type="dxa"/>
            <w:gridSpan w:val="2"/>
          </w:tcPr>
          <w:p w14:paraId="36F3E1CC" w14:textId="1CF92DA4" w:rsidR="007B64D3" w:rsidRPr="006803D4" w:rsidRDefault="007B64D3" w:rsidP="007B64D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12" w:type="dxa"/>
          </w:tcPr>
          <w:p w14:paraId="452A207B" w14:textId="1E58B868" w:rsidR="007B64D3" w:rsidRPr="006803D4" w:rsidRDefault="007B64D3" w:rsidP="007B64D3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B64D3" w:rsidRPr="00EE3A1B" w14:paraId="249BED85" w14:textId="77777777" w:rsidTr="00AA2B08">
        <w:tc>
          <w:tcPr>
            <w:tcW w:w="482" w:type="dxa"/>
          </w:tcPr>
          <w:p w14:paraId="335C50E6" w14:textId="6F6F65AC" w:rsidR="007B64D3" w:rsidRPr="006803D4" w:rsidRDefault="007B64D3" w:rsidP="007B64D3">
            <w:pPr>
              <w:pStyle w:val="aff8"/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4</w:t>
            </w:r>
          </w:p>
        </w:tc>
        <w:tc>
          <w:tcPr>
            <w:tcW w:w="7528" w:type="dxa"/>
            <w:gridSpan w:val="2"/>
          </w:tcPr>
          <w:p w14:paraId="77986344" w14:textId="4CA740BA" w:rsidR="007B64D3" w:rsidRPr="006803D4" w:rsidRDefault="007B64D3" w:rsidP="007B64D3">
            <w:pPr>
              <w:pStyle w:val="aff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112" w:type="dxa"/>
          </w:tcPr>
          <w:p w14:paraId="2C250E22" w14:textId="476AFC55" w:rsidR="007B64D3" w:rsidRPr="006803D4" w:rsidRDefault="007B64D3" w:rsidP="007B64D3">
            <w:pPr>
              <w:pStyle w:val="aff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7B64D3" w:rsidRPr="006803D4" w14:paraId="74118DD5" w14:textId="77777777" w:rsidTr="00AA2B08">
        <w:tc>
          <w:tcPr>
            <w:tcW w:w="10122" w:type="dxa"/>
            <w:gridSpan w:val="4"/>
          </w:tcPr>
          <w:p w14:paraId="68C8A291" w14:textId="13704F4C" w:rsidR="007B64D3" w:rsidRPr="006803D4" w:rsidRDefault="007B64D3" w:rsidP="007B64D3">
            <w:pPr>
              <w:pStyle w:val="aff8"/>
              <w:jc w:val="center"/>
              <w:rPr>
                <w:b/>
                <w:bCs/>
                <w:sz w:val="24"/>
                <w:szCs w:val="24"/>
              </w:rPr>
            </w:pPr>
            <w:r w:rsidRPr="006803D4"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7B64D3" w:rsidRPr="006803D4" w14:paraId="0F4618D4" w14:textId="77777777" w:rsidTr="00AA2B08">
        <w:tc>
          <w:tcPr>
            <w:tcW w:w="559" w:type="dxa"/>
            <w:gridSpan w:val="2"/>
          </w:tcPr>
          <w:p w14:paraId="683C4D81" w14:textId="4131E091" w:rsidR="007B64D3" w:rsidRPr="006803D4" w:rsidRDefault="007B64D3" w:rsidP="007B64D3">
            <w:pPr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1</w:t>
            </w:r>
          </w:p>
        </w:tc>
        <w:tc>
          <w:tcPr>
            <w:tcW w:w="7451" w:type="dxa"/>
          </w:tcPr>
          <w:p w14:paraId="5E5CAEAD" w14:textId="252E5457" w:rsidR="007B64D3" w:rsidRPr="006803D4" w:rsidRDefault="007B64D3" w:rsidP="007B64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469E2">
              <w:rPr>
                <w:sz w:val="24"/>
                <w:szCs w:val="24"/>
              </w:rPr>
              <w:t>есоответствие заявителя требованиям</w:t>
            </w:r>
            <w:r>
              <w:rPr>
                <w:sz w:val="24"/>
                <w:szCs w:val="24"/>
              </w:rPr>
              <w:t xml:space="preserve"> пунктов 1-10 части 1 статьи</w:t>
            </w:r>
            <w:r w:rsidRPr="006469E2">
              <w:rPr>
                <w:sz w:val="24"/>
                <w:szCs w:val="24"/>
              </w:rPr>
              <w:t xml:space="preserve"> 4, 5 Закона </w:t>
            </w:r>
          </w:p>
        </w:tc>
        <w:tc>
          <w:tcPr>
            <w:tcW w:w="2112" w:type="dxa"/>
          </w:tcPr>
          <w:p w14:paraId="24A5FF76" w14:textId="4E544F3A" w:rsidR="007B64D3" w:rsidRPr="006803D4" w:rsidRDefault="007B64D3" w:rsidP="007B64D3">
            <w:pPr>
              <w:jc w:val="center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все</w:t>
            </w:r>
          </w:p>
        </w:tc>
      </w:tr>
      <w:tr w:rsidR="007B64D3" w:rsidRPr="006803D4" w14:paraId="684ECC71" w14:textId="77777777" w:rsidTr="00AA2B08">
        <w:tc>
          <w:tcPr>
            <w:tcW w:w="559" w:type="dxa"/>
            <w:gridSpan w:val="2"/>
          </w:tcPr>
          <w:p w14:paraId="07D9C6B3" w14:textId="66055BBA" w:rsidR="007B64D3" w:rsidRPr="006803D4" w:rsidRDefault="007B64D3" w:rsidP="007B64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51" w:type="dxa"/>
          </w:tcPr>
          <w:p w14:paraId="48A87BD9" w14:textId="06993867" w:rsidR="007B64D3" w:rsidRPr="006469E2" w:rsidRDefault="007B64D3" w:rsidP="007B64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469E2">
              <w:rPr>
                <w:sz w:val="24"/>
                <w:szCs w:val="24"/>
              </w:rPr>
              <w:t xml:space="preserve">ключение </w:t>
            </w:r>
            <w:r>
              <w:rPr>
                <w:sz w:val="24"/>
                <w:szCs w:val="24"/>
              </w:rPr>
              <w:t>заявителя в С</w:t>
            </w:r>
            <w:r w:rsidRPr="006469E2">
              <w:rPr>
                <w:sz w:val="24"/>
                <w:szCs w:val="24"/>
              </w:rPr>
              <w:t>писок ранее в другом или том же муниципальном районе</w:t>
            </w:r>
            <w:r>
              <w:rPr>
                <w:sz w:val="24"/>
                <w:szCs w:val="24"/>
              </w:rPr>
              <w:t xml:space="preserve"> (городском округе)</w:t>
            </w:r>
          </w:p>
        </w:tc>
        <w:tc>
          <w:tcPr>
            <w:tcW w:w="2112" w:type="dxa"/>
          </w:tcPr>
          <w:p w14:paraId="02A3FDDE" w14:textId="288E7705" w:rsidR="007B64D3" w:rsidRPr="006803D4" w:rsidRDefault="007B64D3" w:rsidP="007B6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</w:tbl>
    <w:p w14:paraId="59A8E274" w14:textId="77777777" w:rsidR="00814DF2" w:rsidRDefault="00814DF2">
      <w:pPr>
        <w:ind w:firstLine="709"/>
        <w:jc w:val="both"/>
      </w:pPr>
    </w:p>
    <w:p w14:paraId="6851FEE1" w14:textId="747F7B44" w:rsidR="00D25A9A" w:rsidRDefault="004D0E79">
      <w:pPr>
        <w:ind w:firstLine="709"/>
        <w:jc w:val="both"/>
        <w:rPr>
          <w:sz w:val="24"/>
          <w:szCs w:val="24"/>
        </w:rPr>
      </w:pPr>
      <w:r>
        <w:br w:type="page"/>
      </w:r>
    </w:p>
    <w:p w14:paraId="2CABD961" w14:textId="77777777"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t>Приложение № 5</w:t>
      </w:r>
    </w:p>
    <w:p w14:paraId="57BF1755" w14:textId="2FE9A654"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40192">
        <w:rPr>
          <w:rFonts w:eastAsia="Times New Roman"/>
          <w:sz w:val="24"/>
          <w:szCs w:val="24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sz w:val="24"/>
          <w:szCs w:val="24"/>
        </w:rPr>
        <w:t>»</w:t>
      </w:r>
      <w:r w:rsidR="00730B62" w:rsidRPr="00730B62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</w:t>
      </w:r>
      <w:proofErr w:type="gramEnd"/>
    </w:p>
    <w:p w14:paraId="6DBE0110" w14:textId="77777777" w:rsidR="006469E2" w:rsidRDefault="006469E2" w:rsidP="009B4F71">
      <w:pPr>
        <w:rPr>
          <w:rFonts w:eastAsia="Courier New"/>
          <w:sz w:val="22"/>
        </w:rPr>
      </w:pPr>
    </w:p>
    <w:p w14:paraId="17537E87" w14:textId="7929C407" w:rsidR="006803D4" w:rsidRDefault="006803D4" w:rsidP="009B4F71">
      <w:pPr>
        <w:rPr>
          <w:rFonts w:eastAsia="Courier New"/>
          <w:sz w:val="22"/>
        </w:rPr>
      </w:pPr>
    </w:p>
    <w:p w14:paraId="5195AE5C" w14:textId="11D7D737" w:rsidR="00E77916" w:rsidRPr="00540192" w:rsidRDefault="00E77916" w:rsidP="00540192">
      <w:pPr>
        <w:keepNext/>
        <w:keepLines/>
        <w:widowControl w:val="0"/>
        <w:pBdr>
          <w:bottom w:val="single" w:sz="4" w:space="0" w:color="000000"/>
        </w:pBdr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  <w:bookmarkStart w:id="3" w:name="bookmark415"/>
      <w:bookmarkStart w:id="4" w:name="bookmark417"/>
      <w:bookmarkStart w:id="5" w:name="bookmark416"/>
      <w:r w:rsidRPr="00E77916">
        <w:rPr>
          <w:rFonts w:eastAsia="Times New Roman"/>
          <w:b/>
          <w:bCs/>
          <w:color w:val="000000"/>
          <w:sz w:val="24"/>
          <w:szCs w:val="24"/>
          <w:lang w:bidi="ru-RU"/>
        </w:rPr>
        <w:t xml:space="preserve">Форма решения </w:t>
      </w:r>
      <w:bookmarkEnd w:id="3"/>
      <w:bookmarkEnd w:id="4"/>
      <w:bookmarkEnd w:id="5"/>
      <w:r w:rsidR="00540192" w:rsidRPr="00540192">
        <w:rPr>
          <w:rFonts w:eastAsia="Times New Roman"/>
          <w:b/>
          <w:bCs/>
          <w:color w:val="000000"/>
          <w:sz w:val="24"/>
          <w:szCs w:val="24"/>
          <w:lang w:bidi="ru-RU"/>
        </w:rPr>
        <w:t>о постановке заявителя в очередь на получение бесплатно в собственность земельного участка</w:t>
      </w:r>
    </w:p>
    <w:p w14:paraId="764EE76B" w14:textId="77777777" w:rsidR="00E77916" w:rsidRPr="00E77916" w:rsidRDefault="00E77916" w:rsidP="00E77916">
      <w:pPr>
        <w:keepNext/>
        <w:keepLines/>
        <w:widowControl w:val="0"/>
        <w:pBdr>
          <w:bottom w:val="single" w:sz="4" w:space="0" w:color="000000"/>
        </w:pBdr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14:paraId="4C10F892" w14:textId="77777777" w:rsidR="00E77916" w:rsidRPr="00E77916" w:rsidRDefault="00E77916" w:rsidP="00E77916">
      <w:pPr>
        <w:widowControl w:val="0"/>
        <w:jc w:val="center"/>
        <w:rPr>
          <w:rFonts w:eastAsia="Times New Roman"/>
          <w:i/>
          <w:color w:val="000000"/>
          <w:sz w:val="20"/>
          <w:szCs w:val="20"/>
          <w:lang w:bidi="ru-RU"/>
        </w:rPr>
      </w:pPr>
      <w:r w:rsidRPr="00E77916">
        <w:rPr>
          <w:rFonts w:eastAsia="Times New Roman"/>
          <w:i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14:paraId="421CC6E4" w14:textId="77777777" w:rsidR="00E77916" w:rsidRPr="00E77916" w:rsidRDefault="00E77916" w:rsidP="00E77916">
      <w:pPr>
        <w:widowControl w:val="0"/>
        <w:pBdr>
          <w:bottom w:val="single" w:sz="4" w:space="0" w:color="000000"/>
        </w:pBdr>
        <w:ind w:left="566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6506E81A" w14:textId="77777777" w:rsidR="00E77916" w:rsidRPr="00E77916" w:rsidRDefault="00E77916" w:rsidP="00E77916">
      <w:pPr>
        <w:widowControl w:val="0"/>
        <w:pBdr>
          <w:bottom w:val="single" w:sz="4" w:space="0" w:color="000000"/>
        </w:pBdr>
        <w:ind w:left="56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Кому: _______________________________ ____________________________________</w:t>
      </w:r>
    </w:p>
    <w:p w14:paraId="55030E07" w14:textId="77777777" w:rsidR="00E77916" w:rsidRPr="00E77916" w:rsidRDefault="00E77916" w:rsidP="00E77916">
      <w:pPr>
        <w:widowControl w:val="0"/>
        <w:pBdr>
          <w:bottom w:val="single" w:sz="4" w:space="0" w:color="000000"/>
        </w:pBdr>
        <w:ind w:left="56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Контактные данные: __________________ _____________________________________</w:t>
      </w:r>
    </w:p>
    <w:p w14:paraId="713E018D" w14:textId="77777777" w:rsidR="00E77916" w:rsidRPr="00E77916" w:rsidRDefault="00E77916" w:rsidP="00E77916">
      <w:pPr>
        <w:widowControl w:val="0"/>
        <w:pBdr>
          <w:bottom w:val="single" w:sz="4" w:space="0" w:color="000000"/>
        </w:pBdr>
        <w:ind w:left="56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/Представитель: _______________________ _____________________________________</w:t>
      </w:r>
    </w:p>
    <w:p w14:paraId="72CE6459" w14:textId="77777777" w:rsidR="00E77916" w:rsidRPr="00E77916" w:rsidRDefault="00E77916" w:rsidP="00E77916">
      <w:pPr>
        <w:widowControl w:val="0"/>
        <w:pBdr>
          <w:bottom w:val="single" w:sz="4" w:space="0" w:color="000000"/>
        </w:pBdr>
        <w:ind w:left="566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Контактные данные представителя:</w:t>
      </w:r>
    </w:p>
    <w:p w14:paraId="72EC9A59" w14:textId="77777777" w:rsidR="00E77916" w:rsidRPr="00E77916" w:rsidRDefault="00E77916" w:rsidP="00E77916">
      <w:pPr>
        <w:widowControl w:val="0"/>
        <w:pBdr>
          <w:bottom w:val="single" w:sz="4" w:space="0" w:color="000000"/>
        </w:pBdr>
        <w:ind w:left="5660"/>
        <w:jc w:val="both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14:paraId="79EA3773" w14:textId="77777777" w:rsidR="00E77916" w:rsidRPr="00E77916" w:rsidRDefault="00E77916" w:rsidP="00E77916">
      <w:pPr>
        <w:widowControl w:val="0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14:paraId="295E1F01" w14:textId="77777777" w:rsidR="00E77916" w:rsidRPr="00E77916" w:rsidRDefault="00E77916" w:rsidP="00E77916">
      <w:pPr>
        <w:widowControl w:val="0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14:paraId="1AD83651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b/>
          <w:bCs/>
          <w:color w:val="000000"/>
          <w:sz w:val="24"/>
          <w:szCs w:val="24"/>
          <w:lang w:bidi="ru-RU"/>
        </w:rPr>
        <w:t>РЕШЕНИЕ</w:t>
      </w:r>
    </w:p>
    <w:p w14:paraId="73A889CE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От________________  №_________________ </w:t>
      </w:r>
    </w:p>
    <w:p w14:paraId="23BB8F83" w14:textId="5FD88FC5" w:rsidR="00E77916" w:rsidRPr="00540192" w:rsidRDefault="00E77916" w:rsidP="00540192">
      <w:pPr>
        <w:widowControl w:val="0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  <w:r w:rsidRPr="00E77916">
        <w:rPr>
          <w:rFonts w:eastAsia="Times New Roman"/>
          <w:b/>
          <w:bCs/>
          <w:color w:val="000000"/>
          <w:sz w:val="24"/>
          <w:szCs w:val="24"/>
          <w:lang w:bidi="ru-RU"/>
        </w:rPr>
        <w:t xml:space="preserve">О </w:t>
      </w:r>
      <w:r w:rsidR="00540192" w:rsidRPr="00540192">
        <w:rPr>
          <w:rFonts w:eastAsia="Times New Roman"/>
          <w:b/>
          <w:bCs/>
          <w:color w:val="000000"/>
          <w:sz w:val="24"/>
          <w:szCs w:val="24"/>
          <w:lang w:bidi="ru-RU"/>
        </w:rPr>
        <w:t>постановке заявителя в очередь на получение бесплатно в собственность земельного участка</w:t>
      </w:r>
    </w:p>
    <w:p w14:paraId="6D7D48D0" w14:textId="77777777" w:rsidR="00E77916" w:rsidRPr="00E77916" w:rsidRDefault="00E77916" w:rsidP="00E77916">
      <w:pPr>
        <w:widowControl w:val="0"/>
        <w:ind w:left="108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7A5F448D" w14:textId="1FB2B42C" w:rsidR="00E77916" w:rsidRPr="00E77916" w:rsidRDefault="00E77916" w:rsidP="00E77916">
      <w:pPr>
        <w:widowControl w:val="0"/>
        <w:ind w:firstLine="580"/>
        <w:jc w:val="both"/>
        <w:rPr>
          <w:rFonts w:eastAsia="Times New Roman"/>
          <w:color w:val="000000"/>
          <w:sz w:val="24"/>
          <w:szCs w:val="24"/>
          <w:lang w:bidi="ru-RU"/>
        </w:rPr>
      </w:pPr>
      <w:proofErr w:type="gramStart"/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По результатам рассмотрения заявления от ____________________ № ___________________ (Заявитель: ___________________________________) и приложенных к нему документов в соответствии со 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>стать</w:t>
      </w:r>
      <w:r w:rsidR="00540192">
        <w:rPr>
          <w:rFonts w:eastAsia="Times New Roman"/>
          <w:color w:val="000000"/>
          <w:sz w:val="24"/>
          <w:szCs w:val="24"/>
          <w:lang w:bidi="ru-RU"/>
        </w:rPr>
        <w:t>ями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 xml:space="preserve"> 4</w:t>
      </w:r>
      <w:r w:rsidR="00540192">
        <w:rPr>
          <w:rFonts w:eastAsia="Times New Roman"/>
          <w:color w:val="000000"/>
          <w:sz w:val="24"/>
          <w:szCs w:val="24"/>
          <w:lang w:bidi="ru-RU"/>
        </w:rPr>
        <w:t>-6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 xml:space="preserve">, 22.2 Закона Республики Крым от 15 января 2015 года № 66-ЗРК/2015 </w:t>
      </w:r>
      <w:r w:rsidR="00540192">
        <w:rPr>
          <w:rFonts w:eastAsia="Times New Roman"/>
          <w:color w:val="000000"/>
          <w:sz w:val="24"/>
          <w:szCs w:val="24"/>
          <w:lang w:bidi="ru-RU"/>
        </w:rPr>
        <w:t>«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rFonts w:eastAsia="Times New Roman"/>
          <w:color w:val="000000"/>
          <w:sz w:val="24"/>
          <w:szCs w:val="24"/>
          <w:lang w:bidi="ru-RU"/>
        </w:rPr>
        <w:t>»</w:t>
      </w:r>
      <w:r w:rsidR="00C8146C">
        <w:rPr>
          <w:rFonts w:eastAsia="Times New Roman"/>
          <w:color w:val="000000"/>
          <w:sz w:val="24"/>
          <w:szCs w:val="24"/>
          <w:lang w:bidi="ru-RU"/>
        </w:rPr>
        <w:t xml:space="preserve"> и </w:t>
      </w:r>
      <w:r w:rsidR="00C8146C" w:rsidRPr="00C8146C">
        <w:rPr>
          <w:rFonts w:eastAsia="Times New Roman"/>
          <w:color w:val="000000"/>
          <w:sz w:val="24"/>
          <w:szCs w:val="24"/>
          <w:lang w:bidi="ru-RU"/>
        </w:rPr>
        <w:t>Порядк</w:t>
      </w:r>
      <w:r w:rsidR="00C8146C">
        <w:rPr>
          <w:rFonts w:eastAsia="Times New Roman"/>
          <w:color w:val="000000"/>
          <w:sz w:val="24"/>
          <w:szCs w:val="24"/>
          <w:lang w:bidi="ru-RU"/>
        </w:rPr>
        <w:t>ом</w:t>
      </w:r>
      <w:r w:rsidR="00C8146C" w:rsidRPr="00C8146C">
        <w:rPr>
          <w:rFonts w:eastAsia="Times New Roman"/>
          <w:color w:val="000000"/>
          <w:sz w:val="24"/>
          <w:szCs w:val="24"/>
          <w:lang w:bidi="ru-RU"/>
        </w:rPr>
        <w:t xml:space="preserve"> ведения очерёдности граждан на получение в собственность (аренду) земельного участка, находящегося в собственности Республики Крым или</w:t>
      </w:r>
      <w:proofErr w:type="gramEnd"/>
      <w:r w:rsidR="00C8146C" w:rsidRPr="00C8146C">
        <w:rPr>
          <w:rFonts w:eastAsia="Times New Roman"/>
          <w:color w:val="000000"/>
          <w:sz w:val="24"/>
          <w:szCs w:val="24"/>
          <w:lang w:bidi="ru-RU"/>
        </w:rPr>
        <w:t xml:space="preserve"> муниципальной собственности, утвер</w:t>
      </w:r>
      <w:r w:rsidR="00C8146C">
        <w:rPr>
          <w:rFonts w:eastAsia="Times New Roman"/>
          <w:color w:val="000000"/>
          <w:sz w:val="24"/>
          <w:szCs w:val="24"/>
          <w:lang w:bidi="ru-RU"/>
        </w:rPr>
        <w:t>жденным</w:t>
      </w:r>
      <w:r w:rsidR="00C8146C" w:rsidRPr="00C8146C">
        <w:rPr>
          <w:rFonts w:eastAsia="Times New Roman"/>
          <w:color w:val="000000"/>
          <w:sz w:val="24"/>
          <w:szCs w:val="24"/>
          <w:lang w:bidi="ru-RU"/>
        </w:rPr>
        <w:t xml:space="preserve"> постановлением Совета министров Республики Крым от 10.02.2015 № 41</w:t>
      </w:r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, принято </w:t>
      </w:r>
    </w:p>
    <w:p w14:paraId="33D5D221" w14:textId="77777777" w:rsidR="00E77916" w:rsidRPr="00E77916" w:rsidRDefault="00E77916" w:rsidP="00E77916">
      <w:pPr>
        <w:widowControl w:val="0"/>
        <w:ind w:firstLine="58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2CEB0E09" w14:textId="77777777" w:rsidR="00E77916" w:rsidRPr="00E77916" w:rsidRDefault="00E77916" w:rsidP="00E77916">
      <w:pPr>
        <w:widowControl w:val="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РЕШЕНИЕ:</w:t>
      </w:r>
    </w:p>
    <w:p w14:paraId="50864523" w14:textId="77777777" w:rsidR="00E77916" w:rsidRPr="00E77916" w:rsidRDefault="00E77916" w:rsidP="00E77916">
      <w:pPr>
        <w:widowControl w:val="0"/>
        <w:tabs>
          <w:tab w:val="left" w:pos="3434"/>
          <w:tab w:val="left" w:pos="4920"/>
          <w:tab w:val="left" w:pos="6163"/>
          <w:tab w:val="left" w:pos="7963"/>
        </w:tabs>
        <w:ind w:firstLine="580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689153FB" w14:textId="772C4B3D" w:rsidR="00E77916" w:rsidRPr="00E77916" w:rsidRDefault="00E77916" w:rsidP="00540192">
      <w:pPr>
        <w:widowControl w:val="0"/>
        <w:tabs>
          <w:tab w:val="left" w:pos="3434"/>
          <w:tab w:val="left" w:pos="4920"/>
          <w:tab w:val="left" w:pos="6163"/>
          <w:tab w:val="left" w:pos="7963"/>
        </w:tabs>
        <w:ind w:firstLine="5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Поставить ________________________________________________________________ (далее - Заявитель) </w:t>
      </w:r>
      <w:r w:rsidR="00540192" w:rsidRPr="00540192">
        <w:rPr>
          <w:rFonts w:eastAsia="Times New Roman"/>
          <w:bCs/>
          <w:sz w:val="24"/>
          <w:szCs w:val="24"/>
        </w:rPr>
        <w:t>в очередь на получение бесплатно в собственность земельного участка</w:t>
      </w:r>
      <w:r w:rsidRPr="00E77916">
        <w:rPr>
          <w:rFonts w:eastAsia="Times New Roman"/>
          <w:color w:val="000000"/>
          <w:sz w:val="24"/>
          <w:szCs w:val="24"/>
          <w:lang w:bidi="ru-RU"/>
        </w:rPr>
        <w:t>.</w:t>
      </w:r>
    </w:p>
    <w:p w14:paraId="2A4FA31F" w14:textId="77777777" w:rsidR="00E77916" w:rsidRPr="00E77916" w:rsidRDefault="00E77916" w:rsidP="00E77916">
      <w:pPr>
        <w:widowControl w:val="0"/>
        <w:tabs>
          <w:tab w:val="left" w:pos="6139"/>
        </w:tabs>
        <w:rPr>
          <w:rFonts w:eastAsia="Times New Roman"/>
          <w:color w:val="000000"/>
          <w:sz w:val="24"/>
          <w:szCs w:val="24"/>
          <w:lang w:bidi="ru-RU"/>
        </w:rPr>
      </w:pPr>
    </w:p>
    <w:p w14:paraId="44674F81" w14:textId="77777777" w:rsidR="00E77916" w:rsidRPr="00E77916" w:rsidRDefault="00E77916" w:rsidP="00E77916">
      <w:pPr>
        <w:widowControl w:val="0"/>
        <w:tabs>
          <w:tab w:val="left" w:pos="6139"/>
        </w:tabs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Должность уполномоченного лица Ф.И.О. уполномоченного лица</w:t>
      </w:r>
    </w:p>
    <w:p w14:paraId="4A61F0B0" w14:textId="77777777" w:rsidR="00E77916" w:rsidRPr="00E77916" w:rsidRDefault="00E77916" w:rsidP="00E77916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outlineLvl w:val="0"/>
        <w:rPr>
          <w:rFonts w:eastAsia="Microsoft Sans Serif"/>
          <w:color w:val="000000"/>
          <w:sz w:val="24"/>
          <w:szCs w:val="24"/>
          <w:lang w:bidi="ru-RU"/>
        </w:rPr>
        <w:sectPr w:rsidR="00E77916" w:rsidRPr="00E77916" w:rsidSect="00FC6199">
          <w:headerReference w:type="default" r:id="rId14"/>
          <w:headerReference w:type="first" r:id="rId15"/>
          <w:pgSz w:w="11906" w:h="16838"/>
          <w:pgMar w:top="1134" w:right="567" w:bottom="1110" w:left="1134" w:header="0" w:footer="0" w:gutter="0"/>
          <w:cols w:space="720"/>
          <w:formProt w:val="0"/>
          <w:docGrid w:linePitch="360"/>
        </w:sectPr>
      </w:pPr>
      <w:bookmarkStart w:id="6" w:name="bookmark420"/>
      <w:bookmarkStart w:id="7" w:name="bookmark419"/>
      <w:bookmarkStart w:id="8" w:name="bookmark418"/>
      <w:bookmarkEnd w:id="6"/>
      <w:bookmarkEnd w:id="7"/>
      <w:bookmarkEnd w:id="8"/>
      <w:r w:rsidRPr="00E77916">
        <w:rPr>
          <w:rFonts w:eastAsia="Microsoft Sans Serif"/>
          <w:color w:val="000000"/>
          <w:sz w:val="24"/>
          <w:szCs w:val="24"/>
          <w:lang w:bidi="ru-RU"/>
        </w:rPr>
        <w:t>Электронная</w:t>
      </w:r>
      <w:r w:rsidRPr="00E77916">
        <w:rPr>
          <w:rFonts w:eastAsia="Microsoft Sans Serif"/>
          <w:color w:val="000000"/>
          <w:sz w:val="24"/>
          <w:szCs w:val="24"/>
          <w:lang w:bidi="ru-RU"/>
        </w:rPr>
        <w:br/>
        <w:t>подпись</w:t>
      </w:r>
    </w:p>
    <w:p w14:paraId="477878B7" w14:textId="38B9169A" w:rsidR="00E77916" w:rsidRDefault="00E77916" w:rsidP="00E77916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 xml:space="preserve">Приложение № </w:t>
      </w:r>
      <w:r w:rsidR="007B64D3">
        <w:rPr>
          <w:rFonts w:eastAsia="Times New Roman"/>
          <w:sz w:val="24"/>
          <w:szCs w:val="24"/>
          <w:lang w:eastAsia="ar-SA"/>
        </w:rPr>
        <w:t>6</w:t>
      </w:r>
    </w:p>
    <w:p w14:paraId="73BBF180" w14:textId="589F3573" w:rsidR="00E77916" w:rsidRDefault="00E77916" w:rsidP="00E77916">
      <w:pPr>
        <w:ind w:left="4962" w:right="-1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40192">
        <w:rPr>
          <w:rFonts w:eastAsia="Times New Roman"/>
          <w:sz w:val="24"/>
          <w:szCs w:val="24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sz w:val="24"/>
          <w:szCs w:val="24"/>
        </w:rPr>
        <w:t>»</w:t>
      </w:r>
      <w:proofErr w:type="gramEnd"/>
    </w:p>
    <w:p w14:paraId="4D65ECAB" w14:textId="77777777" w:rsidR="00E77916" w:rsidRPr="00E77916" w:rsidRDefault="00E77916" w:rsidP="00E77916">
      <w:pPr>
        <w:widowControl w:val="0"/>
        <w:ind w:left="5670"/>
        <w:jc w:val="both"/>
        <w:rPr>
          <w:rFonts w:eastAsia="Times New Roman"/>
          <w:i/>
          <w:iCs/>
          <w:color w:val="000000"/>
          <w:sz w:val="24"/>
          <w:szCs w:val="24"/>
          <w:lang w:bidi="ru-RU"/>
        </w:rPr>
      </w:pPr>
    </w:p>
    <w:p w14:paraId="5A354073" w14:textId="303A6248" w:rsidR="00E77916" w:rsidRPr="00E77916" w:rsidRDefault="00E77916" w:rsidP="00E77916">
      <w:pPr>
        <w:keepNext/>
        <w:keepLines/>
        <w:widowControl w:val="0"/>
        <w:pBdr>
          <w:bottom w:val="single" w:sz="4" w:space="0" w:color="000000"/>
        </w:pBdr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  <w:bookmarkStart w:id="9" w:name="bookmark423"/>
      <w:bookmarkStart w:id="10" w:name="bookmark422"/>
      <w:bookmarkStart w:id="11" w:name="bookmark421"/>
      <w:r w:rsidRPr="00E77916">
        <w:rPr>
          <w:rFonts w:eastAsia="Times New Roman"/>
          <w:b/>
          <w:bCs/>
          <w:color w:val="000000"/>
          <w:sz w:val="24"/>
          <w:szCs w:val="24"/>
          <w:lang w:bidi="ru-RU"/>
        </w:rPr>
        <w:t xml:space="preserve">Форма решения </w:t>
      </w:r>
      <w:proofErr w:type="gramStart"/>
      <w:r w:rsidRPr="00E77916">
        <w:rPr>
          <w:rFonts w:eastAsia="Times New Roman"/>
          <w:b/>
          <w:bCs/>
          <w:color w:val="000000"/>
          <w:sz w:val="24"/>
          <w:szCs w:val="24"/>
          <w:lang w:bidi="ru-RU"/>
        </w:rPr>
        <w:t xml:space="preserve">об отказе в </w:t>
      </w:r>
      <w:bookmarkEnd w:id="9"/>
      <w:bookmarkEnd w:id="10"/>
      <w:bookmarkEnd w:id="11"/>
      <w:r w:rsidR="00540192" w:rsidRPr="00540192">
        <w:rPr>
          <w:rFonts w:eastAsia="Times New Roman"/>
          <w:b/>
          <w:bCs/>
          <w:color w:val="000000"/>
          <w:sz w:val="24"/>
          <w:szCs w:val="24"/>
          <w:lang w:bidi="ru-RU"/>
        </w:rPr>
        <w:t>постановке заявителя в очередь на получение бесплатно в собственность</w:t>
      </w:r>
      <w:proofErr w:type="gramEnd"/>
      <w:r w:rsidR="00540192" w:rsidRPr="00540192">
        <w:rPr>
          <w:rFonts w:eastAsia="Times New Roman"/>
          <w:b/>
          <w:bCs/>
          <w:color w:val="000000"/>
          <w:sz w:val="24"/>
          <w:szCs w:val="24"/>
          <w:lang w:bidi="ru-RU"/>
        </w:rPr>
        <w:t xml:space="preserve"> земельного участка</w:t>
      </w:r>
    </w:p>
    <w:p w14:paraId="47F65DEF" w14:textId="77777777" w:rsidR="00E77916" w:rsidRPr="00E77916" w:rsidRDefault="00E77916" w:rsidP="00E77916">
      <w:pPr>
        <w:keepNext/>
        <w:keepLines/>
        <w:widowControl w:val="0"/>
        <w:pBdr>
          <w:bottom w:val="single" w:sz="4" w:space="0" w:color="000000"/>
        </w:pBdr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14:paraId="517E71B7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0"/>
          <w:szCs w:val="20"/>
          <w:lang w:bidi="ru-RU"/>
        </w:rPr>
      </w:pPr>
      <w:r w:rsidRPr="00E77916">
        <w:rPr>
          <w:rFonts w:eastAsia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14:paraId="7ADD55CA" w14:textId="77777777" w:rsidR="00E77916" w:rsidRPr="00E77916" w:rsidRDefault="00E77916" w:rsidP="00E77916">
      <w:pPr>
        <w:widowControl w:val="0"/>
        <w:tabs>
          <w:tab w:val="left" w:leader="underscore" w:pos="3178"/>
        </w:tabs>
        <w:ind w:right="280"/>
        <w:jc w:val="right"/>
        <w:rPr>
          <w:rFonts w:eastAsia="Times New Roman"/>
          <w:color w:val="000000"/>
          <w:sz w:val="24"/>
          <w:szCs w:val="24"/>
          <w:lang w:bidi="ru-RU"/>
        </w:rPr>
      </w:pPr>
    </w:p>
    <w:p w14:paraId="18311E32" w14:textId="77777777" w:rsidR="00E77916" w:rsidRPr="00E77916" w:rsidRDefault="00E77916" w:rsidP="00E77916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Кому: ____________________ ___________________________</w:t>
      </w:r>
    </w:p>
    <w:p w14:paraId="2F6028BA" w14:textId="77777777" w:rsidR="00E77916" w:rsidRPr="00E77916" w:rsidRDefault="00E77916" w:rsidP="00E77916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Контактные данные:</w:t>
      </w:r>
    </w:p>
    <w:p w14:paraId="170722C4" w14:textId="77777777" w:rsidR="00E77916" w:rsidRPr="00E77916" w:rsidRDefault="00E77916" w:rsidP="00E77916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___________________________ ___________________________</w:t>
      </w:r>
    </w:p>
    <w:p w14:paraId="71A94008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14:paraId="050A67B9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РЕШЕНИЕ</w:t>
      </w:r>
    </w:p>
    <w:p w14:paraId="7B39DE93" w14:textId="14B92F6E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proofErr w:type="gramStart"/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об отказе в 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>постановке заявителя в очередь на получение бесплатно в собственность</w:t>
      </w:r>
      <w:proofErr w:type="gramEnd"/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 xml:space="preserve"> земельного участка</w:t>
      </w:r>
      <w:r w:rsidRPr="00E77916">
        <w:rPr>
          <w:rFonts w:eastAsia="Times New Roman"/>
          <w:color w:val="000000"/>
          <w:sz w:val="24"/>
          <w:szCs w:val="24"/>
          <w:lang w:bidi="ru-RU"/>
        </w:rPr>
        <w:br/>
        <w:t>№ _____________ от ________________</w:t>
      </w:r>
    </w:p>
    <w:p w14:paraId="761C9A58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14:paraId="425A265E" w14:textId="25D6212E"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proofErr w:type="gramStart"/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По результатам рассмотрения заявления о предоставлении услуги от _____________ № ______ и приложенных к нему документов, на основании </w:t>
      </w:r>
      <w:r w:rsidR="007B64D3">
        <w:rPr>
          <w:rFonts w:eastAsia="Times New Roman"/>
          <w:color w:val="000000"/>
          <w:sz w:val="24"/>
          <w:szCs w:val="24"/>
          <w:lang w:bidi="ru-RU"/>
        </w:rPr>
        <w:t xml:space="preserve">статьей 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>4</w:t>
      </w:r>
      <w:r w:rsidR="00540192">
        <w:rPr>
          <w:rFonts w:eastAsia="Times New Roman"/>
          <w:color w:val="000000"/>
          <w:sz w:val="24"/>
          <w:szCs w:val="24"/>
          <w:lang w:bidi="ru-RU"/>
        </w:rPr>
        <w:t>-6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>, 22.2 Закона Республики Крым от 15</w:t>
      </w:r>
      <w:r w:rsidR="00C8146C">
        <w:rPr>
          <w:rFonts w:eastAsia="Times New Roman"/>
          <w:color w:val="000000"/>
          <w:sz w:val="24"/>
          <w:szCs w:val="24"/>
          <w:lang w:bidi="ru-RU"/>
        </w:rPr>
        <w:t>.01.2015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 xml:space="preserve"> № 66-ЗРК/2015 </w:t>
      </w:r>
      <w:r w:rsidR="00540192">
        <w:rPr>
          <w:rFonts w:eastAsia="Times New Roman"/>
          <w:color w:val="000000"/>
          <w:sz w:val="24"/>
          <w:szCs w:val="24"/>
          <w:lang w:bidi="ru-RU"/>
        </w:rPr>
        <w:t>«</w:t>
      </w:r>
      <w:r w:rsidR="00540192" w:rsidRPr="00540192">
        <w:rPr>
          <w:rFonts w:eastAsia="Times New Roman"/>
          <w:color w:val="000000"/>
          <w:sz w:val="24"/>
          <w:szCs w:val="24"/>
          <w:lang w:bidi="ru-RU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rFonts w:eastAsia="Times New Roman"/>
          <w:color w:val="000000"/>
          <w:sz w:val="24"/>
          <w:szCs w:val="24"/>
          <w:lang w:bidi="ru-RU"/>
        </w:rPr>
        <w:t>»</w:t>
      </w:r>
      <w:r w:rsidR="007B64D3">
        <w:rPr>
          <w:rFonts w:eastAsia="Times New Roman"/>
          <w:color w:val="000000"/>
          <w:sz w:val="24"/>
          <w:szCs w:val="24"/>
          <w:lang w:bidi="ru-RU"/>
        </w:rPr>
        <w:t xml:space="preserve">, </w:t>
      </w:r>
      <w:r w:rsidR="00C8146C">
        <w:rPr>
          <w:rFonts w:eastAsia="Times New Roman"/>
          <w:color w:val="000000"/>
          <w:sz w:val="24"/>
          <w:szCs w:val="24"/>
          <w:lang w:bidi="ru-RU"/>
        </w:rPr>
        <w:t>пункта 2.2.3 Порядка</w:t>
      </w:r>
      <w:r w:rsidR="00C8146C" w:rsidRPr="00C8146C">
        <w:rPr>
          <w:rFonts w:eastAsia="Times New Roman"/>
          <w:color w:val="000000"/>
          <w:sz w:val="24"/>
          <w:szCs w:val="24"/>
          <w:lang w:bidi="ru-RU"/>
        </w:rPr>
        <w:t xml:space="preserve"> ведения очерёдности граждан на получение в собственность (аренду) земельного участка, находящегося в собственности Республики Крым или муниципальной</w:t>
      </w:r>
      <w:proofErr w:type="gramEnd"/>
      <w:r w:rsidR="00C8146C" w:rsidRPr="00C8146C">
        <w:rPr>
          <w:rFonts w:eastAsia="Times New Roman"/>
          <w:color w:val="000000"/>
          <w:sz w:val="24"/>
          <w:szCs w:val="24"/>
          <w:lang w:bidi="ru-RU"/>
        </w:rPr>
        <w:t xml:space="preserve"> собственности, </w:t>
      </w:r>
      <w:proofErr w:type="gramStart"/>
      <w:r w:rsidR="00C8146C" w:rsidRPr="00C8146C">
        <w:rPr>
          <w:rFonts w:eastAsia="Times New Roman"/>
          <w:color w:val="000000"/>
          <w:sz w:val="24"/>
          <w:szCs w:val="24"/>
          <w:lang w:bidi="ru-RU"/>
        </w:rPr>
        <w:t>утвержденному</w:t>
      </w:r>
      <w:proofErr w:type="gramEnd"/>
      <w:r w:rsidR="00C8146C" w:rsidRPr="00C8146C">
        <w:rPr>
          <w:rFonts w:eastAsia="Times New Roman"/>
          <w:color w:val="000000"/>
          <w:sz w:val="24"/>
          <w:szCs w:val="24"/>
          <w:lang w:bidi="ru-RU"/>
        </w:rPr>
        <w:t xml:space="preserve"> постановлением Совета министров Республики Крым от 10.02.2015 № 41</w:t>
      </w:r>
      <w:r w:rsidR="00C8146C">
        <w:rPr>
          <w:rFonts w:eastAsia="Times New Roman"/>
          <w:color w:val="000000"/>
          <w:sz w:val="24"/>
          <w:szCs w:val="24"/>
          <w:lang w:bidi="ru-RU"/>
        </w:rPr>
        <w:t>,</w:t>
      </w:r>
      <w:r w:rsidR="00C8146C" w:rsidRPr="00C8146C">
        <w:rPr>
          <w:rFonts w:eastAsia="Times New Roman"/>
          <w:color w:val="000000"/>
          <w:sz w:val="24"/>
          <w:szCs w:val="24"/>
          <w:lang w:bidi="ru-RU"/>
        </w:rPr>
        <w:t xml:space="preserve"> </w:t>
      </w:r>
      <w:r w:rsidR="00540192">
        <w:rPr>
          <w:rFonts w:eastAsia="Times New Roman"/>
          <w:color w:val="000000"/>
          <w:sz w:val="24"/>
          <w:szCs w:val="24"/>
          <w:lang w:bidi="ru-RU"/>
        </w:rPr>
        <w:t xml:space="preserve"> </w:t>
      </w:r>
      <w:r w:rsidRPr="00E77916">
        <w:rPr>
          <w:rFonts w:eastAsia="Times New Roman"/>
          <w:color w:val="000000"/>
          <w:sz w:val="24"/>
          <w:szCs w:val="24"/>
          <w:lang w:bidi="ru-RU"/>
        </w:rPr>
        <w:t>органом, уполномоченным на предоставление услуги, принято решение об отказе в предоставлении услуги, по следующим основаниям:</w:t>
      </w:r>
    </w:p>
    <w:tbl>
      <w:tblPr>
        <w:tblW w:w="90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6"/>
        <w:gridCol w:w="2563"/>
      </w:tblGrid>
      <w:tr w:rsidR="00E77916" w:rsidRPr="00E77916" w14:paraId="01A55591" w14:textId="77777777" w:rsidTr="00540192">
        <w:trPr>
          <w:trHeight w:val="284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11E72A" w14:textId="251F06F8" w:rsidR="00E77916" w:rsidRPr="00E77916" w:rsidRDefault="00E77916" w:rsidP="00E77916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E77916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DE3BB4" w14:textId="77777777" w:rsidR="00E77916" w:rsidRPr="00E77916" w:rsidRDefault="00E77916" w:rsidP="00E77916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E77916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E77916" w:rsidRPr="00E77916" w14:paraId="15E2477C" w14:textId="77777777" w:rsidTr="00540192">
        <w:trPr>
          <w:trHeight w:val="284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79B3DC" w14:textId="77777777" w:rsidR="00E77916" w:rsidRPr="00E77916" w:rsidRDefault="00E77916" w:rsidP="00E77916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5E86C" w14:textId="77777777" w:rsidR="00E77916" w:rsidRPr="00E77916" w:rsidRDefault="00E77916" w:rsidP="00E77916">
            <w:pPr>
              <w:widowControl w:val="0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  <w:r w:rsidRPr="00E77916"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E77916" w:rsidRPr="00E77916" w14:paraId="302B74FB" w14:textId="77777777" w:rsidTr="00540192">
        <w:trPr>
          <w:trHeight w:val="284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949C9" w14:textId="77777777" w:rsidR="00E77916" w:rsidRPr="00E77916" w:rsidRDefault="00E77916" w:rsidP="00E77916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08F05" w14:textId="77777777" w:rsidR="00E77916" w:rsidRPr="00E77916" w:rsidRDefault="00E77916" w:rsidP="00E77916">
            <w:pPr>
              <w:widowControl w:val="0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  <w:r w:rsidRPr="00E77916"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14:paraId="0E338393" w14:textId="77777777"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Дополнительно информируем: _____________________________________________________.</w:t>
      </w:r>
    </w:p>
    <w:p w14:paraId="694B4F54" w14:textId="77777777"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092F3AD0" w14:textId="77777777"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14:paraId="73EFE340" w14:textId="77777777"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480713FE" w14:textId="77777777" w:rsidR="00E77916" w:rsidRPr="00E77916" w:rsidRDefault="00E77916" w:rsidP="00E77916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860"/>
        <w:jc w:val="both"/>
        <w:outlineLvl w:val="0"/>
        <w:rPr>
          <w:rFonts w:eastAsia="Microsoft Sans Serif"/>
          <w:color w:val="000000"/>
          <w:sz w:val="24"/>
          <w:szCs w:val="24"/>
          <w:lang w:bidi="ru-RU"/>
        </w:rPr>
      </w:pPr>
      <w:bookmarkStart w:id="12" w:name="bookmark426"/>
      <w:bookmarkStart w:id="13" w:name="bookmark425"/>
      <w:bookmarkStart w:id="14" w:name="bookmark424"/>
      <w:r w:rsidRPr="00E77916">
        <w:rPr>
          <w:rFonts w:eastAsia="Arial"/>
          <w:color w:val="000000"/>
          <w:sz w:val="24"/>
          <w:szCs w:val="24"/>
          <w:lang w:bidi="ru-RU"/>
        </w:rPr>
        <w:t>Сведения о сертификате</w:t>
      </w:r>
      <w:bookmarkEnd w:id="12"/>
      <w:bookmarkEnd w:id="13"/>
      <w:bookmarkEnd w:id="14"/>
    </w:p>
    <w:p w14:paraId="5296DB3A" w14:textId="77777777" w:rsidR="00E77916" w:rsidRPr="00E77916" w:rsidRDefault="00E77916" w:rsidP="00E77916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000"/>
        <w:jc w:val="both"/>
        <w:outlineLvl w:val="0"/>
        <w:rPr>
          <w:rFonts w:eastAsia="Microsoft Sans Serif"/>
          <w:color w:val="000000"/>
          <w:sz w:val="24"/>
          <w:szCs w:val="24"/>
          <w:lang w:bidi="ru-RU"/>
        </w:rPr>
        <w:sectPr w:rsidR="00E77916" w:rsidRPr="00E77916" w:rsidSect="00FC6199">
          <w:headerReference w:type="default" r:id="rId16"/>
          <w:headerReference w:type="first" r:id="rId17"/>
          <w:pgSz w:w="11906" w:h="16838"/>
          <w:pgMar w:top="1134" w:right="567" w:bottom="993" w:left="1134" w:header="0" w:footer="0" w:gutter="0"/>
          <w:cols w:space="720"/>
          <w:formProt w:val="0"/>
          <w:docGrid w:linePitch="360"/>
        </w:sectPr>
      </w:pPr>
      <w:bookmarkStart w:id="15" w:name="bookmark429"/>
      <w:bookmarkStart w:id="16" w:name="bookmark428"/>
      <w:bookmarkStart w:id="17" w:name="bookmark427"/>
      <w:r w:rsidRPr="00E77916">
        <w:rPr>
          <w:rFonts w:eastAsia="Arial"/>
          <w:color w:val="221D2B"/>
          <w:sz w:val="24"/>
          <w:szCs w:val="24"/>
          <w:lang w:bidi="ru-RU"/>
        </w:rPr>
        <w:t>э</w:t>
      </w:r>
      <w:bookmarkEnd w:id="15"/>
      <w:bookmarkEnd w:id="16"/>
      <w:bookmarkEnd w:id="17"/>
      <w:r w:rsidRPr="00E77916">
        <w:rPr>
          <w:rFonts w:eastAsia="Arial"/>
          <w:color w:val="221D2B"/>
          <w:sz w:val="24"/>
          <w:szCs w:val="24"/>
          <w:lang w:bidi="ru-RU"/>
        </w:rPr>
        <w:t>лектронной подписи</w:t>
      </w:r>
    </w:p>
    <w:p w14:paraId="10A39675" w14:textId="35558855" w:rsidR="00E77916" w:rsidRDefault="00272E45" w:rsidP="00E77916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 xml:space="preserve">Приложение № </w:t>
      </w:r>
      <w:r w:rsidR="007B64D3">
        <w:rPr>
          <w:rFonts w:eastAsia="Times New Roman"/>
          <w:sz w:val="24"/>
          <w:szCs w:val="24"/>
          <w:lang w:eastAsia="ar-SA"/>
        </w:rPr>
        <w:t>7</w:t>
      </w:r>
    </w:p>
    <w:p w14:paraId="6ECFB58E" w14:textId="21F73E4C" w:rsidR="00E77916" w:rsidRDefault="00E77916" w:rsidP="00E77916">
      <w:pPr>
        <w:ind w:left="4962" w:right="-1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40192">
        <w:rPr>
          <w:rFonts w:eastAsia="Times New Roman"/>
          <w:sz w:val="24"/>
          <w:szCs w:val="24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sz w:val="24"/>
          <w:szCs w:val="24"/>
        </w:rPr>
        <w:t>»</w:t>
      </w:r>
      <w:proofErr w:type="gramEnd"/>
    </w:p>
    <w:p w14:paraId="3AA3448B" w14:textId="77777777" w:rsidR="00E77916" w:rsidRPr="00E77916" w:rsidRDefault="00E77916" w:rsidP="00E77916">
      <w:pPr>
        <w:widowControl w:val="0"/>
        <w:ind w:left="5670"/>
        <w:jc w:val="both"/>
        <w:rPr>
          <w:rFonts w:eastAsia="Times New Roman"/>
          <w:iCs/>
          <w:color w:val="000000"/>
          <w:sz w:val="24"/>
          <w:szCs w:val="24"/>
          <w:lang w:bidi="ru-RU"/>
        </w:rPr>
      </w:pPr>
    </w:p>
    <w:p w14:paraId="24895394" w14:textId="77777777" w:rsidR="00E77916" w:rsidRPr="00E77916" w:rsidRDefault="00E77916" w:rsidP="00E77916">
      <w:pPr>
        <w:keepNext/>
        <w:keepLines/>
        <w:widowControl w:val="0"/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  <w:bookmarkStart w:id="18" w:name="bookmark435"/>
      <w:bookmarkStart w:id="19" w:name="bookmark434"/>
      <w:bookmarkStart w:id="20" w:name="bookmark433"/>
      <w:r w:rsidRPr="00E77916">
        <w:rPr>
          <w:rFonts w:eastAsia="Times New Roman"/>
          <w:b/>
          <w:bCs/>
          <w:color w:val="000000"/>
          <w:sz w:val="24"/>
          <w:szCs w:val="24"/>
          <w:lang w:bidi="ru-RU"/>
        </w:rPr>
        <w:t>Форма решения об отказе в приеме документов</w:t>
      </w:r>
      <w:bookmarkEnd w:id="18"/>
      <w:bookmarkEnd w:id="19"/>
      <w:bookmarkEnd w:id="20"/>
    </w:p>
    <w:p w14:paraId="43580864" w14:textId="77777777" w:rsidR="00E77916" w:rsidRPr="00E77916" w:rsidRDefault="00E77916" w:rsidP="00E77916">
      <w:pPr>
        <w:keepNext/>
        <w:keepLines/>
        <w:widowControl w:val="0"/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14:paraId="6CD79F55" w14:textId="77777777" w:rsidR="00E77916" w:rsidRPr="00E77916" w:rsidRDefault="00E77916" w:rsidP="00E77916">
      <w:pPr>
        <w:widowControl w:val="0"/>
        <w:pBdr>
          <w:top w:val="single" w:sz="4" w:space="0" w:color="000000"/>
        </w:pBdr>
        <w:jc w:val="center"/>
        <w:rPr>
          <w:rFonts w:eastAsia="Times New Roman"/>
          <w:color w:val="000000"/>
          <w:sz w:val="20"/>
          <w:szCs w:val="20"/>
          <w:lang w:bidi="ru-RU"/>
        </w:rPr>
      </w:pPr>
      <w:r w:rsidRPr="00E77916">
        <w:rPr>
          <w:rFonts w:eastAsia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14:paraId="27087538" w14:textId="77777777" w:rsidR="00E77916" w:rsidRPr="00E77916" w:rsidRDefault="00E77916" w:rsidP="00E77916">
      <w:pPr>
        <w:widowControl w:val="0"/>
        <w:tabs>
          <w:tab w:val="left" w:leader="underscore" w:pos="3437"/>
        </w:tabs>
        <w:jc w:val="right"/>
        <w:rPr>
          <w:rFonts w:eastAsia="Times New Roman"/>
          <w:color w:val="000000"/>
          <w:sz w:val="24"/>
          <w:szCs w:val="24"/>
          <w:lang w:bidi="ru-RU"/>
        </w:rPr>
      </w:pPr>
    </w:p>
    <w:p w14:paraId="05FD32BF" w14:textId="77777777" w:rsidR="00C8146C" w:rsidRPr="00E77916" w:rsidRDefault="00C8146C" w:rsidP="00C8146C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Кому: ____________________ ___________________________</w:t>
      </w:r>
    </w:p>
    <w:p w14:paraId="5D907478" w14:textId="77777777" w:rsidR="00C8146C" w:rsidRPr="00E77916" w:rsidRDefault="00C8146C" w:rsidP="00C8146C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Контактные данные:</w:t>
      </w:r>
    </w:p>
    <w:p w14:paraId="09D10A72" w14:textId="77777777" w:rsidR="00C8146C" w:rsidRPr="00E77916" w:rsidRDefault="00C8146C" w:rsidP="00C8146C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___________________________ ___________________________</w:t>
      </w:r>
    </w:p>
    <w:p w14:paraId="490A8A64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14:paraId="346BF6BF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РЕШЕНИЕ</w:t>
      </w:r>
    </w:p>
    <w:p w14:paraId="2CE5BDC0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Об отказе в приеме документов, необходимых для предоставления услуги</w:t>
      </w:r>
      <w:r w:rsidRPr="00E77916">
        <w:rPr>
          <w:rFonts w:eastAsia="Times New Roman"/>
          <w:color w:val="000000"/>
          <w:sz w:val="24"/>
          <w:szCs w:val="24"/>
          <w:lang w:bidi="ru-RU"/>
        </w:rPr>
        <w:br w:type="textWrapping" w:clear="all"/>
        <w:t xml:space="preserve">№ ________________ </w:t>
      </w:r>
      <w:proofErr w:type="gramStart"/>
      <w:r w:rsidRPr="00E77916">
        <w:rPr>
          <w:rFonts w:eastAsia="Times New Roman"/>
          <w:color w:val="000000"/>
          <w:sz w:val="24"/>
          <w:szCs w:val="24"/>
          <w:lang w:bidi="ru-RU"/>
        </w:rPr>
        <w:t>от</w:t>
      </w:r>
      <w:proofErr w:type="gramEnd"/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 ________________</w:t>
      </w:r>
    </w:p>
    <w:p w14:paraId="04AD49B8" w14:textId="77777777"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14:paraId="06F1B897" w14:textId="1EB28F5E" w:rsidR="00E77916" w:rsidRPr="00E77916" w:rsidRDefault="00E77916" w:rsidP="00E77916">
      <w:pPr>
        <w:widowControl w:val="0"/>
        <w:ind w:firstLine="700"/>
        <w:jc w:val="both"/>
        <w:rPr>
          <w:rFonts w:eastAsia="Times New Roman"/>
          <w:color w:val="000000"/>
          <w:sz w:val="26"/>
          <w:szCs w:val="26"/>
          <w:lang w:bidi="ru-RU"/>
        </w:rPr>
      </w:pPr>
      <w:proofErr w:type="gramStart"/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По результатам рассмотрения заявления о предоставлении услуги </w:t>
      </w:r>
      <w:r w:rsidR="00540192">
        <w:rPr>
          <w:rFonts w:eastAsia="Times New Roman"/>
          <w:color w:val="000000"/>
          <w:sz w:val="24"/>
          <w:szCs w:val="24"/>
          <w:lang w:bidi="ru-RU"/>
        </w:rPr>
        <w:t>«</w:t>
      </w:r>
      <w:r w:rsidR="0015556F" w:rsidRPr="0015556F">
        <w:rPr>
          <w:sz w:val="24"/>
          <w:szCs w:val="24"/>
        </w:rPr>
        <w:t xml:space="preserve">Постановка граждан, предусмотренных пунктами 1-10 части 1 статьи 4, статьей 22.2 Закона Республики Крым от 15 января 2015 года № 66-ЗРК/2015 </w:t>
      </w:r>
      <w:r w:rsidR="00540192">
        <w:rPr>
          <w:sz w:val="24"/>
          <w:szCs w:val="24"/>
        </w:rPr>
        <w:t>«</w:t>
      </w:r>
      <w:r w:rsidR="0015556F" w:rsidRPr="0015556F">
        <w:rPr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и некоторых вопросах земельных отношений</w:t>
      </w:r>
      <w:r w:rsidR="00540192">
        <w:rPr>
          <w:sz w:val="24"/>
          <w:szCs w:val="24"/>
        </w:rPr>
        <w:t>»</w:t>
      </w:r>
      <w:r w:rsidR="0015556F" w:rsidRPr="0015556F">
        <w:rPr>
          <w:sz w:val="24"/>
          <w:szCs w:val="24"/>
        </w:rPr>
        <w:t>, на учет в качестве лиц, имеющих право на предоставление земельных участков в собственность бесплатно</w:t>
      </w:r>
      <w:r w:rsidR="00540192">
        <w:rPr>
          <w:rFonts w:eastAsia="Times New Roman"/>
          <w:color w:val="000000"/>
          <w:sz w:val="24"/>
          <w:szCs w:val="24"/>
          <w:lang w:bidi="ru-RU"/>
        </w:rPr>
        <w:t>»</w:t>
      </w:r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 от ______________ № ________________ и приложенных</w:t>
      </w:r>
      <w:proofErr w:type="gramEnd"/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 к нему документов принято решение об отказе в приеме документов, необходимых для предоставления услуги по следующим основаниям:</w:t>
      </w:r>
    </w:p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8"/>
        <w:gridCol w:w="4539"/>
      </w:tblGrid>
      <w:tr w:rsidR="00E77916" w:rsidRPr="00E77916" w14:paraId="2FD6899B" w14:textId="77777777" w:rsidTr="00540192">
        <w:trPr>
          <w:trHeight w:val="284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CDF184" w14:textId="3E9D05F1" w:rsidR="00E77916" w:rsidRPr="00E77916" w:rsidRDefault="00E77916" w:rsidP="00540192">
            <w:pPr>
              <w:widowControl w:val="0"/>
              <w:jc w:val="center"/>
              <w:rPr>
                <w:rFonts w:eastAsia="Times New Roman"/>
                <w:color w:val="000000"/>
                <w:lang w:bidi="ru-RU"/>
              </w:rPr>
            </w:pPr>
            <w:r w:rsidRPr="00E77916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Наименование основания для отказа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B70F65" w14:textId="77777777" w:rsidR="00E77916" w:rsidRPr="00E77916" w:rsidRDefault="00E77916" w:rsidP="00540192">
            <w:pPr>
              <w:widowControl w:val="0"/>
              <w:jc w:val="center"/>
              <w:rPr>
                <w:rFonts w:eastAsia="Times New Roman"/>
                <w:color w:val="000000"/>
                <w:lang w:bidi="ru-RU"/>
              </w:rPr>
            </w:pPr>
            <w:r w:rsidRPr="00E77916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E77916" w:rsidRPr="00E77916" w14:paraId="6CE9D923" w14:textId="77777777" w:rsidTr="00540192">
        <w:trPr>
          <w:trHeight w:val="284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BB9789A" w14:textId="77777777" w:rsidR="00E77916" w:rsidRPr="00E77916" w:rsidRDefault="00E77916" w:rsidP="00540192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54AFD2" w14:textId="77777777" w:rsidR="00E77916" w:rsidRPr="00E77916" w:rsidRDefault="00E77916" w:rsidP="00540192">
            <w:pPr>
              <w:widowControl w:val="0"/>
              <w:tabs>
                <w:tab w:val="left" w:pos="1675"/>
                <w:tab w:val="left" w:pos="3768"/>
              </w:tabs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</w:tr>
      <w:tr w:rsidR="00E77916" w:rsidRPr="00E77916" w14:paraId="2B1EDE62" w14:textId="77777777" w:rsidTr="00540192">
        <w:trPr>
          <w:trHeight w:val="284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3FA26E" w14:textId="77777777" w:rsidR="00E77916" w:rsidRPr="00E77916" w:rsidRDefault="00E77916" w:rsidP="00540192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471C8C" w14:textId="77777777" w:rsidR="00E77916" w:rsidRPr="00E77916" w:rsidRDefault="00E77916" w:rsidP="00540192">
            <w:pPr>
              <w:widowControl w:val="0"/>
              <w:tabs>
                <w:tab w:val="left" w:pos="1675"/>
                <w:tab w:val="left" w:pos="3768"/>
              </w:tabs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</w:tr>
      <w:tr w:rsidR="00E77916" w:rsidRPr="00E77916" w14:paraId="2A0A96D6" w14:textId="77777777" w:rsidTr="00540192">
        <w:trPr>
          <w:trHeight w:val="284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43CE7E" w14:textId="77777777" w:rsidR="00E77916" w:rsidRPr="00E77916" w:rsidRDefault="00E77916" w:rsidP="00540192">
            <w:pPr>
              <w:widowControl w:val="0"/>
              <w:tabs>
                <w:tab w:val="left" w:pos="2837"/>
              </w:tabs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59A3A" w14:textId="77777777" w:rsidR="00E77916" w:rsidRPr="00E77916" w:rsidRDefault="00E77916" w:rsidP="00540192">
            <w:pPr>
              <w:widowControl w:val="0"/>
              <w:tabs>
                <w:tab w:val="left" w:pos="1675"/>
                <w:tab w:val="left" w:pos="3768"/>
              </w:tabs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73495BA4" w14:textId="77777777" w:rsidR="00E77916" w:rsidRPr="00E77916" w:rsidRDefault="00E77916" w:rsidP="00E77916">
      <w:pPr>
        <w:widowControl w:val="0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Дополнительно информируем: __________________________________________________________.</w:t>
      </w:r>
    </w:p>
    <w:p w14:paraId="604DA2DB" w14:textId="77777777"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14:paraId="1D6D8434" w14:textId="77777777" w:rsidR="00E77916" w:rsidRPr="00E77916" w:rsidRDefault="00E77916" w:rsidP="00E77916">
      <w:pPr>
        <w:widowControl w:val="0"/>
        <w:ind w:firstLine="567"/>
        <w:rPr>
          <w:rFonts w:eastAsia="Times New Roman"/>
          <w:color w:val="000000"/>
          <w:sz w:val="24"/>
          <w:szCs w:val="24"/>
          <w:lang w:bidi="ru-RU"/>
        </w:rPr>
      </w:pPr>
      <w:proofErr w:type="gramStart"/>
      <w:r w:rsidRPr="00E77916">
        <w:rPr>
          <w:rFonts w:eastAsia="Times New Roman"/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 в, а также в судебном порядке.</w:t>
      </w:r>
      <w:proofErr w:type="gramEnd"/>
    </w:p>
    <w:p w14:paraId="0D756DCD" w14:textId="77777777" w:rsidR="00E77916" w:rsidRPr="00E77916" w:rsidRDefault="00E77916" w:rsidP="00E77916">
      <w:pPr>
        <w:widowControl w:val="0"/>
        <w:ind w:firstLine="567"/>
        <w:rPr>
          <w:rFonts w:eastAsia="Times New Roman"/>
          <w:color w:val="000000"/>
          <w:sz w:val="24"/>
          <w:szCs w:val="24"/>
          <w:lang w:bidi="ru-RU"/>
        </w:rPr>
      </w:pPr>
    </w:p>
    <w:p w14:paraId="6D01F9B5" w14:textId="77777777" w:rsidR="00E77916" w:rsidRPr="00E77916" w:rsidRDefault="00E77916" w:rsidP="00E77916">
      <w:pPr>
        <w:widowControl w:val="0"/>
        <w:ind w:firstLine="567"/>
        <w:rPr>
          <w:rFonts w:eastAsia="Times New Roman"/>
          <w:color w:val="000000"/>
          <w:sz w:val="24"/>
          <w:szCs w:val="24"/>
          <w:lang w:bidi="ru-RU"/>
        </w:rPr>
      </w:pPr>
    </w:p>
    <w:p w14:paraId="7FD58358" w14:textId="053A3611" w:rsidR="00E77916" w:rsidRPr="00E77916" w:rsidRDefault="00E77916" w:rsidP="00E77916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eastAsia="Microsoft Sans Serif"/>
          <w:color w:val="000000"/>
          <w:sz w:val="24"/>
          <w:szCs w:val="24"/>
          <w:lang w:bidi="ru-RU"/>
        </w:rPr>
        <w:sectPr w:rsidR="00E77916" w:rsidRPr="00E77916" w:rsidSect="00FC6199">
          <w:headerReference w:type="default" r:id="rId18"/>
          <w:headerReference w:type="first" r:id="rId19"/>
          <w:pgSz w:w="11906" w:h="16838"/>
          <w:pgMar w:top="1134" w:right="567" w:bottom="1263" w:left="1134" w:header="0" w:footer="0" w:gutter="0"/>
          <w:cols w:space="720"/>
          <w:formProt w:val="0"/>
          <w:docGrid w:linePitch="360"/>
        </w:sectPr>
      </w:pPr>
      <w:r w:rsidRPr="00E77916">
        <w:rPr>
          <w:rFonts w:eastAsia="Microsoft Sans Serif"/>
          <w:color w:val="000000"/>
          <w:sz w:val="24"/>
          <w:szCs w:val="24"/>
          <w:lang w:bidi="ru-RU"/>
        </w:rPr>
        <w:t>Сведения о</w:t>
      </w:r>
      <w:r w:rsidR="00274105">
        <w:rPr>
          <w:rFonts w:eastAsia="Microsoft Sans Serif"/>
          <w:color w:val="000000"/>
          <w:sz w:val="24"/>
          <w:szCs w:val="24"/>
          <w:lang w:bidi="ru-RU"/>
        </w:rPr>
        <w:br/>
        <w:t>сертификате</w:t>
      </w:r>
      <w:r w:rsidR="00274105">
        <w:rPr>
          <w:rFonts w:eastAsia="Microsoft Sans Serif"/>
          <w:color w:val="000000"/>
          <w:sz w:val="24"/>
          <w:szCs w:val="24"/>
          <w:lang w:bidi="ru-RU"/>
        </w:rPr>
        <w:br/>
        <w:t>электронной</w:t>
      </w:r>
      <w:r w:rsidR="00274105">
        <w:rPr>
          <w:rFonts w:eastAsia="Microsoft Sans Serif"/>
          <w:color w:val="000000"/>
          <w:sz w:val="24"/>
          <w:szCs w:val="24"/>
          <w:lang w:bidi="ru-RU"/>
        </w:rPr>
        <w:br/>
        <w:t>подписи</w:t>
      </w:r>
    </w:p>
    <w:p w14:paraId="368D8602" w14:textId="5B97C86E" w:rsidR="00E77916" w:rsidRPr="00E77916" w:rsidRDefault="00E77916" w:rsidP="00274105">
      <w:pPr>
        <w:ind w:right="-1"/>
        <w:rPr>
          <w:rFonts w:eastAsia="Times New Roman"/>
          <w:color w:val="000000"/>
          <w:sz w:val="26"/>
          <w:szCs w:val="26"/>
          <w:lang w:bidi="ru-RU"/>
        </w:rPr>
      </w:pPr>
    </w:p>
    <w:sectPr w:rsidR="00E77916" w:rsidRPr="00E77916" w:rsidSect="00FC6199">
      <w:headerReference w:type="default" r:id="rId20"/>
      <w:pgSz w:w="11905" w:h="16837"/>
      <w:pgMar w:top="1134" w:right="567" w:bottom="104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9670C" w14:textId="77777777" w:rsidR="00900D56" w:rsidRDefault="00900D56">
      <w:r>
        <w:separator/>
      </w:r>
    </w:p>
  </w:endnote>
  <w:endnote w:type="continuationSeparator" w:id="0">
    <w:p w14:paraId="246CAACC" w14:textId="77777777" w:rsidR="00900D56" w:rsidRDefault="0090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9F1C7" w14:textId="77777777" w:rsidR="00900D56" w:rsidRDefault="00900D56">
      <w:pPr>
        <w:rPr>
          <w:sz w:val="12"/>
        </w:rPr>
      </w:pPr>
      <w:r>
        <w:separator/>
      </w:r>
    </w:p>
  </w:footnote>
  <w:footnote w:type="continuationSeparator" w:id="0">
    <w:p w14:paraId="0EAF9EF8" w14:textId="77777777" w:rsidR="00900D56" w:rsidRDefault="00900D56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DB470" w14:textId="77777777" w:rsidR="00BE7858" w:rsidRDefault="00BE7858">
    <w:pPr>
      <w:pStyle w:val="a6"/>
      <w:jc w:val="cent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9E4D4" w14:textId="77777777" w:rsidR="00BE7858" w:rsidRDefault="00BE7858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4BAB1" w14:textId="77777777" w:rsidR="00BE7858" w:rsidRDefault="00BE7858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76639" w14:textId="77777777" w:rsidR="00BE7858" w:rsidRDefault="00BE7858">
    <w:pPr>
      <w:pStyle w:val="a6"/>
      <w:jc w:val="center"/>
    </w:pPr>
  </w:p>
  <w:p w14:paraId="71298799" w14:textId="77777777" w:rsidR="00BE7858" w:rsidRDefault="00BE785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F1427" w14:textId="77777777" w:rsidR="00BE7858" w:rsidRDefault="00BE785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3F793" w14:textId="77777777" w:rsidR="00BE7858" w:rsidRDefault="00BE7858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42465" w14:textId="77777777" w:rsidR="00BE7858" w:rsidRDefault="00BE785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5F5792F2" wp14:editId="3DAD3072">
              <wp:simplePos x="0" y="0"/>
              <wp:positionH relativeFrom="page">
                <wp:posOffset>3939540</wp:posOffset>
              </wp:positionH>
              <wp:positionV relativeFrom="page">
                <wp:posOffset>308610</wp:posOffset>
              </wp:positionV>
              <wp:extent cx="128270" cy="350520"/>
              <wp:effectExtent l="0" t="0" r="0" b="0"/>
              <wp:wrapNone/>
              <wp:docPr id="6" name="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270" cy="350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E324F1" w14:textId="24B84177" w:rsidR="00BE7858" w:rsidRDefault="00BE7858">
                          <w:pPr>
                            <w:pStyle w:val="2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C0FC9">
                            <w:rPr>
                              <w:noProof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 2" o:spid="_x0000_s1026" style="position:absolute;margin-left:310.2pt;margin-top:24.3pt;width:10.1pt;height:27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" o:allowincell="f" filled="f" stroked="f" strokeweight="0">
              <v:path arrowok="t"/>
              <v:textbox style="mso-fit-shape-to-text:t" inset="0,0,0,0">
                <w:txbxContent>
                  <w:p w14:paraId="1BE324F1" w14:textId="24B84177" w:rsidR="00BE7858" w:rsidRDefault="00BE7858">
                    <w:pPr>
                      <w:pStyle w:val="2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3C0FC9">
                      <w:rPr>
                        <w:noProof/>
                        <w:sz w:val="24"/>
                        <w:szCs w:val="24"/>
                      </w:rPr>
                      <w:t>24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D6AC9" w14:textId="77777777" w:rsidR="00BE7858" w:rsidRDefault="00BE7858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F6B51" w14:textId="77777777" w:rsidR="00BE7858" w:rsidRDefault="00BE785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382859C9" wp14:editId="7F093BB9">
              <wp:simplePos x="0" y="0"/>
              <wp:positionH relativeFrom="page">
                <wp:posOffset>3939540</wp:posOffset>
              </wp:positionH>
              <wp:positionV relativeFrom="page">
                <wp:posOffset>308610</wp:posOffset>
              </wp:positionV>
              <wp:extent cx="128270" cy="350520"/>
              <wp:effectExtent l="0" t="0" r="0" b="0"/>
              <wp:wrapNone/>
              <wp:docPr id="5" name="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270" cy="350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740CE699" w14:textId="5CC07844" w:rsidR="00BE7858" w:rsidRDefault="00BE7858">
                          <w:pPr>
                            <w:pStyle w:val="2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C0FC9">
                            <w:rPr>
                              <w:noProof/>
                              <w:sz w:val="24"/>
                              <w:szCs w:val="24"/>
                            </w:rPr>
                            <w:t>25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 4" o:spid="_x0000_s1027" style="position:absolute;margin-left:310.2pt;margin-top:24.3pt;width:10.1pt;height:27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" o:allowincell="f" filled="f" stroked="f" strokeweight="0">
              <v:path arrowok="t"/>
              <v:textbox style="mso-fit-shape-to-text:t" inset="0,0,0,0">
                <w:txbxContent>
                  <w:p w14:paraId="740CE699" w14:textId="5CC07844" w:rsidR="00BE7858" w:rsidRDefault="00BE7858">
                    <w:pPr>
                      <w:pStyle w:val="2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3C0FC9">
                      <w:rPr>
                        <w:noProof/>
                        <w:sz w:val="24"/>
                        <w:szCs w:val="24"/>
                      </w:rPr>
                      <w:t>25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DE714" w14:textId="77777777" w:rsidR="00BE7858" w:rsidRDefault="00BE7858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6D234" w14:textId="77777777" w:rsidR="00BE7858" w:rsidRDefault="00BE785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204521E5" wp14:editId="17320112">
              <wp:simplePos x="0" y="0"/>
              <wp:positionH relativeFrom="page">
                <wp:posOffset>3939540</wp:posOffset>
              </wp:positionH>
              <wp:positionV relativeFrom="page">
                <wp:posOffset>308610</wp:posOffset>
              </wp:positionV>
              <wp:extent cx="128270" cy="350520"/>
              <wp:effectExtent l="0" t="0" r="0" b="0"/>
              <wp:wrapNone/>
              <wp:docPr id="4" name="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270" cy="350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DF76C80" w14:textId="5184823D" w:rsidR="00BE7858" w:rsidRDefault="00BE7858">
                          <w:pPr>
                            <w:pStyle w:val="2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C0FC9">
                            <w:rPr>
                              <w:noProof/>
                              <w:sz w:val="24"/>
                              <w:szCs w:val="24"/>
                            </w:rPr>
                            <w:t>26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 5" o:spid="_x0000_s1028" style="position:absolute;margin-left:310.2pt;margin-top:24.3pt;width:10.1pt;height:27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" o:allowincell="f" filled="f" stroked="f" strokeweight="0">
              <v:path arrowok="t"/>
              <v:textbox style="mso-fit-shape-to-text:t" inset="0,0,0,0">
                <w:txbxContent>
                  <w:p w14:paraId="2DF76C80" w14:textId="5184823D" w:rsidR="00BE7858" w:rsidRDefault="00BE7858">
                    <w:pPr>
                      <w:pStyle w:val="2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3C0FC9">
                      <w:rPr>
                        <w:noProof/>
                        <w:sz w:val="24"/>
                        <w:szCs w:val="24"/>
                      </w:rPr>
                      <w:t>26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4D72"/>
    <w:multiLevelType w:val="multilevel"/>
    <w:tmpl w:val="C966F63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DC6A2B"/>
    <w:multiLevelType w:val="multilevel"/>
    <w:tmpl w:val="83C49690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BEA2184"/>
    <w:multiLevelType w:val="multilevel"/>
    <w:tmpl w:val="F70C0C0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5">
    <w:nsid w:val="525960A6"/>
    <w:multiLevelType w:val="multilevel"/>
    <w:tmpl w:val="0276D1D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3C33633"/>
    <w:multiLevelType w:val="multilevel"/>
    <w:tmpl w:val="1A7ED15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637B51"/>
    <w:multiLevelType w:val="multilevel"/>
    <w:tmpl w:val="42AC48F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D27F94"/>
    <w:multiLevelType w:val="multilevel"/>
    <w:tmpl w:val="528AC9C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60655C11"/>
    <w:multiLevelType w:val="multilevel"/>
    <w:tmpl w:val="0D14F28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9F6062"/>
    <w:multiLevelType w:val="multilevel"/>
    <w:tmpl w:val="94A61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AF5190"/>
    <w:multiLevelType w:val="multilevel"/>
    <w:tmpl w:val="6E8C551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0"/>
  </w:num>
  <w:num w:numId="5">
    <w:abstractNumId w:val="0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9A"/>
    <w:rsid w:val="00014AD3"/>
    <w:rsid w:val="00051925"/>
    <w:rsid w:val="0006072C"/>
    <w:rsid w:val="00083929"/>
    <w:rsid w:val="00087A1D"/>
    <w:rsid w:val="000C6C47"/>
    <w:rsid w:val="000F144D"/>
    <w:rsid w:val="00116D71"/>
    <w:rsid w:val="001352E8"/>
    <w:rsid w:val="0015556F"/>
    <w:rsid w:val="001A1F97"/>
    <w:rsid w:val="001B293D"/>
    <w:rsid w:val="001F11F4"/>
    <w:rsid w:val="001F1DC4"/>
    <w:rsid w:val="001F632C"/>
    <w:rsid w:val="00221C10"/>
    <w:rsid w:val="00244449"/>
    <w:rsid w:val="00256CA2"/>
    <w:rsid w:val="00256FBF"/>
    <w:rsid w:val="00272E45"/>
    <w:rsid w:val="00274105"/>
    <w:rsid w:val="00280AAD"/>
    <w:rsid w:val="002C1A2B"/>
    <w:rsid w:val="002C46A3"/>
    <w:rsid w:val="002C71A5"/>
    <w:rsid w:val="002D325E"/>
    <w:rsid w:val="003079CD"/>
    <w:rsid w:val="00367971"/>
    <w:rsid w:val="003A2DE8"/>
    <w:rsid w:val="003C0FC9"/>
    <w:rsid w:val="00402200"/>
    <w:rsid w:val="0043503E"/>
    <w:rsid w:val="0045172C"/>
    <w:rsid w:val="004527ED"/>
    <w:rsid w:val="004D0E79"/>
    <w:rsid w:val="00536543"/>
    <w:rsid w:val="00540192"/>
    <w:rsid w:val="00541236"/>
    <w:rsid w:val="00551802"/>
    <w:rsid w:val="005778CA"/>
    <w:rsid w:val="005D606A"/>
    <w:rsid w:val="006469E2"/>
    <w:rsid w:val="00652779"/>
    <w:rsid w:val="0066016C"/>
    <w:rsid w:val="00675FE2"/>
    <w:rsid w:val="006803D4"/>
    <w:rsid w:val="006D001F"/>
    <w:rsid w:val="006D4D81"/>
    <w:rsid w:val="00720128"/>
    <w:rsid w:val="00730B62"/>
    <w:rsid w:val="0076668D"/>
    <w:rsid w:val="00785B32"/>
    <w:rsid w:val="007B0BE3"/>
    <w:rsid w:val="007B1D01"/>
    <w:rsid w:val="007B64D3"/>
    <w:rsid w:val="007C0D7D"/>
    <w:rsid w:val="007F2BD5"/>
    <w:rsid w:val="00814696"/>
    <w:rsid w:val="00814DF2"/>
    <w:rsid w:val="008479E2"/>
    <w:rsid w:val="00857E52"/>
    <w:rsid w:val="0086424A"/>
    <w:rsid w:val="00887CC7"/>
    <w:rsid w:val="008A1495"/>
    <w:rsid w:val="00900D56"/>
    <w:rsid w:val="009543FA"/>
    <w:rsid w:val="00962D56"/>
    <w:rsid w:val="009967BD"/>
    <w:rsid w:val="009A4A62"/>
    <w:rsid w:val="009B4F71"/>
    <w:rsid w:val="009B5C07"/>
    <w:rsid w:val="009C0AE1"/>
    <w:rsid w:val="00A237F2"/>
    <w:rsid w:val="00A63D62"/>
    <w:rsid w:val="00A778F3"/>
    <w:rsid w:val="00AA16E9"/>
    <w:rsid w:val="00AA2B08"/>
    <w:rsid w:val="00B0260F"/>
    <w:rsid w:val="00B203B6"/>
    <w:rsid w:val="00B54C01"/>
    <w:rsid w:val="00B74C4D"/>
    <w:rsid w:val="00B7744F"/>
    <w:rsid w:val="00BD5A4F"/>
    <w:rsid w:val="00BE2602"/>
    <w:rsid w:val="00BE7858"/>
    <w:rsid w:val="00C05EF9"/>
    <w:rsid w:val="00C3264F"/>
    <w:rsid w:val="00C37AC1"/>
    <w:rsid w:val="00C418AA"/>
    <w:rsid w:val="00C620F5"/>
    <w:rsid w:val="00C8146C"/>
    <w:rsid w:val="00CA2EA2"/>
    <w:rsid w:val="00D15286"/>
    <w:rsid w:val="00D25A9A"/>
    <w:rsid w:val="00D5750A"/>
    <w:rsid w:val="00D71FF2"/>
    <w:rsid w:val="00DB798B"/>
    <w:rsid w:val="00DC7C99"/>
    <w:rsid w:val="00DE0184"/>
    <w:rsid w:val="00E550E1"/>
    <w:rsid w:val="00E60C58"/>
    <w:rsid w:val="00E737CD"/>
    <w:rsid w:val="00E77916"/>
    <w:rsid w:val="00EC471D"/>
    <w:rsid w:val="00EE3A1B"/>
    <w:rsid w:val="00EE4B17"/>
    <w:rsid w:val="00FA2142"/>
    <w:rsid w:val="00FA5B43"/>
    <w:rsid w:val="00FC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C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uiPriority w:val="99"/>
    <w:qFormat/>
  </w:style>
  <w:style w:type="character" w:styleId="afb">
    <w:name w:val="footnote reference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rsid w:val="00DB798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B798B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DB798B"/>
    <w:rPr>
      <w:rFonts w:eastAsia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798B"/>
    <w:rPr>
      <w:rFonts w:eastAsia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B798B"/>
    <w:rPr>
      <w:rFonts w:eastAsia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DB798B"/>
    <w:rPr>
      <w:rFonts w:eastAsia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rsid w:val="00DB798B"/>
    <w:pPr>
      <w:shd w:val="clear" w:color="auto" w:fill="FFFFFF"/>
      <w:suppressAutoHyphens w:val="0"/>
      <w:spacing w:before="420" w:after="1860" w:line="0" w:lineRule="atLeast"/>
      <w:ind w:hanging="720"/>
    </w:pPr>
    <w:rPr>
      <w:rFonts w:eastAsia="Times New Roman"/>
      <w:color w:val="000000"/>
      <w:sz w:val="27"/>
      <w:szCs w:val="27"/>
      <w:lang w:val="ru"/>
    </w:rPr>
  </w:style>
  <w:style w:type="paragraph" w:customStyle="1" w:styleId="Heading20">
    <w:name w:val="Heading #2"/>
    <w:basedOn w:val="a"/>
    <w:link w:val="Heading2"/>
    <w:rsid w:val="00DB798B"/>
    <w:pPr>
      <w:shd w:val="clear" w:color="auto" w:fill="FFFFFF"/>
      <w:suppressAutoHyphens w:val="0"/>
      <w:spacing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DB798B"/>
    <w:pPr>
      <w:shd w:val="clear" w:color="auto" w:fill="FFFFFF"/>
      <w:suppressAutoHyphens w:val="0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DB798B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DB798B"/>
    <w:pPr>
      <w:shd w:val="clear" w:color="auto" w:fill="FFFFFF"/>
      <w:suppressAutoHyphens w:val="0"/>
      <w:spacing w:before="60" w:after="840" w:line="0" w:lineRule="atLeast"/>
    </w:pPr>
    <w:rPr>
      <w:rFonts w:eastAsia="Times New Roman"/>
      <w:sz w:val="16"/>
      <w:szCs w:val="16"/>
    </w:rPr>
  </w:style>
  <w:style w:type="table" w:customStyle="1" w:styleId="GridTableLight">
    <w:name w:val="Grid Table Light"/>
    <w:basedOn w:val="a1"/>
    <w:uiPriority w:val="40"/>
    <w:rsid w:val="006803D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Колонтитул (2)_"/>
    <w:basedOn w:val="a0"/>
    <w:link w:val="28"/>
    <w:qFormat/>
    <w:rsid w:val="00E77916"/>
    <w:rPr>
      <w:rFonts w:eastAsia="Times New Roman"/>
    </w:rPr>
  </w:style>
  <w:style w:type="paragraph" w:customStyle="1" w:styleId="28">
    <w:name w:val="Колонтитул (2)"/>
    <w:basedOn w:val="a"/>
    <w:link w:val="27"/>
    <w:qFormat/>
    <w:rsid w:val="00E77916"/>
    <w:pPr>
      <w:widowControl w:val="0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Pr>
      <w:b/>
      <w:bCs/>
      <w:color w:val="26282F"/>
    </w:rPr>
  </w:style>
  <w:style w:type="character" w:customStyle="1" w:styleId="afa">
    <w:name w:val="Символ сноски"/>
    <w:uiPriority w:val="99"/>
    <w:qFormat/>
  </w:style>
  <w:style w:type="character" w:styleId="afb">
    <w:name w:val="footnote reference"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afd">
    <w:name w:val="Символ концевой сноски"/>
    <w:qFormat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Pr>
      <w:rFonts w:ascii="PT Astra Serif" w:hAnsi="PT Astra Serif" w:cs="Noto Sans Devanagari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2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3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4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5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6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7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aff9">
    <w:name w:val="Другое"/>
    <w:basedOn w:val="a"/>
    <w:qFormat/>
    <w:pPr>
      <w:ind w:firstLine="400"/>
    </w:pPr>
    <w:rPr>
      <w:rFonts w:eastAsia="Times New Roman"/>
    </w:rPr>
  </w:style>
  <w:style w:type="paragraph" w:customStyle="1" w:styleId="affa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b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styleId="affc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fd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rsid w:val="00DB798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B798B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DB798B"/>
    <w:rPr>
      <w:rFonts w:eastAsia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798B"/>
    <w:rPr>
      <w:rFonts w:eastAsia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B798B"/>
    <w:rPr>
      <w:rFonts w:eastAsia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DB798B"/>
    <w:rPr>
      <w:rFonts w:eastAsia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rsid w:val="00DB798B"/>
    <w:pPr>
      <w:shd w:val="clear" w:color="auto" w:fill="FFFFFF"/>
      <w:suppressAutoHyphens w:val="0"/>
      <w:spacing w:before="420" w:after="1860" w:line="0" w:lineRule="atLeast"/>
      <w:ind w:hanging="720"/>
    </w:pPr>
    <w:rPr>
      <w:rFonts w:eastAsia="Times New Roman"/>
      <w:color w:val="000000"/>
      <w:sz w:val="27"/>
      <w:szCs w:val="27"/>
      <w:lang w:val="ru"/>
    </w:rPr>
  </w:style>
  <w:style w:type="paragraph" w:customStyle="1" w:styleId="Heading20">
    <w:name w:val="Heading #2"/>
    <w:basedOn w:val="a"/>
    <w:link w:val="Heading2"/>
    <w:rsid w:val="00DB798B"/>
    <w:pPr>
      <w:shd w:val="clear" w:color="auto" w:fill="FFFFFF"/>
      <w:suppressAutoHyphens w:val="0"/>
      <w:spacing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DB798B"/>
    <w:pPr>
      <w:shd w:val="clear" w:color="auto" w:fill="FFFFFF"/>
      <w:suppressAutoHyphens w:val="0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DB798B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DB798B"/>
    <w:pPr>
      <w:shd w:val="clear" w:color="auto" w:fill="FFFFFF"/>
      <w:suppressAutoHyphens w:val="0"/>
      <w:spacing w:before="60" w:after="840" w:line="0" w:lineRule="atLeast"/>
    </w:pPr>
    <w:rPr>
      <w:rFonts w:eastAsia="Times New Roman"/>
      <w:sz w:val="16"/>
      <w:szCs w:val="16"/>
    </w:rPr>
  </w:style>
  <w:style w:type="table" w:customStyle="1" w:styleId="GridTableLight">
    <w:name w:val="Grid Table Light"/>
    <w:basedOn w:val="a1"/>
    <w:uiPriority w:val="40"/>
    <w:rsid w:val="006803D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Колонтитул (2)_"/>
    <w:basedOn w:val="a0"/>
    <w:link w:val="28"/>
    <w:qFormat/>
    <w:rsid w:val="00E77916"/>
    <w:rPr>
      <w:rFonts w:eastAsia="Times New Roman"/>
    </w:rPr>
  </w:style>
  <w:style w:type="paragraph" w:customStyle="1" w:styleId="28">
    <w:name w:val="Колонтитул (2)"/>
    <w:basedOn w:val="a"/>
    <w:link w:val="27"/>
    <w:qFormat/>
    <w:rsid w:val="00E77916"/>
    <w:pPr>
      <w:widowControl w:val="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47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2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45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2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0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582E4-78F9-4445-9319-3C9936E9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6443</Words>
  <Characters>36726</Characters>
  <Application>Microsoft Office Word</Application>
  <DocSecurity>0</DocSecurity>
  <Lines>306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>Приложение 5</vt:lpstr>
      <vt:lpstr>от 15.12.2025 г. № 146</vt:lpstr>
      <vt:lpstr/>
      <vt:lpstr>АДМИНИСТРАТИВНЫЙ РЕГЛАМЕНТ</vt:lpstr>
      <vt:lpstr>    Форма решения о постановке заявителя в очередь на получение бесплатно в собствен</vt:lpstr>
      <vt:lpstr>    </vt:lpstr>
      <vt:lpstr>Электронная подпись</vt:lpstr>
      <vt:lpstr>    Форма решения об отказе в постановке заявителя в очередь на получение бесплатно </vt:lpstr>
      <vt:lpstr>    </vt:lpstr>
      <vt:lpstr>Сведения о сертификате</vt:lpstr>
      <vt:lpstr>электронной подписи</vt:lpstr>
      <vt:lpstr>    Форма решения об отказе в приеме документов</vt:lpstr>
      <vt:lpstr>    </vt:lpstr>
    </vt:vector>
  </TitlesOfParts>
  <Company>Reanimator Extreme Edition</Company>
  <LinksUpToDate>false</LinksUpToDate>
  <CharactersWithSpaces>43083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Консалтинг-Волга</dc:creator>
  <cp:lastModifiedBy>Светлана</cp:lastModifiedBy>
  <cp:revision>3</cp:revision>
  <cp:lastPrinted>2025-12-17T12:48:00Z</cp:lastPrinted>
  <dcterms:created xsi:type="dcterms:W3CDTF">2025-12-17T12:45:00Z</dcterms:created>
  <dcterms:modified xsi:type="dcterms:W3CDTF">2025-12-17T12:48:00Z</dcterms:modified>
  <dc:language>ru-RU</dc:language>
</cp:coreProperties>
</file>