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09" w:rsidRPr="0061068C" w:rsidRDefault="00663909" w:rsidP="00663909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63909" w:rsidRPr="0061068C" w:rsidRDefault="00663909" w:rsidP="00663909">
      <w:pPr>
        <w:tabs>
          <w:tab w:val="right" w:pos="4414"/>
        </w:tabs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61068C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9ABE468" wp14:editId="226623C7">
            <wp:simplePos x="0" y="0"/>
            <wp:positionH relativeFrom="column">
              <wp:posOffset>2933700</wp:posOffset>
            </wp:positionH>
            <wp:positionV relativeFrom="paragraph">
              <wp:posOffset>-483870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3" name="Рисунок 3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909" w:rsidRPr="0061068C" w:rsidRDefault="00EC765F" w:rsidP="00EC765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1068C">
        <w:rPr>
          <w:sz w:val="28"/>
          <w:szCs w:val="28"/>
        </w:rPr>
        <w:t>ЖУРАВЛЁВСКИЙ СЕЛЬСКИЙ СОВЕТ</w:t>
      </w:r>
    </w:p>
    <w:p w:rsidR="00663909" w:rsidRPr="0061068C" w:rsidRDefault="00663909" w:rsidP="0066390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1068C">
        <w:rPr>
          <w:sz w:val="28"/>
          <w:szCs w:val="28"/>
        </w:rPr>
        <w:t>СИМФЕРОПОЛЬСКОГО РАЙОНА</w:t>
      </w:r>
    </w:p>
    <w:p w:rsidR="00663909" w:rsidRPr="0061068C" w:rsidRDefault="00663909" w:rsidP="0066390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1068C">
        <w:rPr>
          <w:sz w:val="28"/>
          <w:szCs w:val="28"/>
        </w:rPr>
        <w:t>РЕСПУБЛИКИ КРЫМ</w:t>
      </w:r>
    </w:p>
    <w:p w:rsidR="00663909" w:rsidRDefault="00D12AE9" w:rsidP="00D12AE9">
      <w:pPr>
        <w:shd w:val="clear" w:color="auto" w:fill="FFFFFF"/>
        <w:tabs>
          <w:tab w:val="left" w:pos="4524"/>
        </w:tabs>
        <w:spacing w:line="288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</w:p>
    <w:p w:rsidR="00D12AE9" w:rsidRPr="00A23FBE" w:rsidRDefault="004D45F2" w:rsidP="00D12AE9">
      <w:pPr>
        <w:shd w:val="clear" w:color="auto" w:fill="FFFFFF"/>
        <w:tabs>
          <w:tab w:val="left" w:pos="4524"/>
        </w:tabs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15</w:t>
      </w:r>
      <w:r w:rsidR="00D12AE9" w:rsidRPr="00A23FBE">
        <w:rPr>
          <w:color w:val="000000" w:themeColor="text1"/>
          <w:spacing w:val="2"/>
          <w:sz w:val="28"/>
          <w:szCs w:val="28"/>
        </w:rPr>
        <w:t xml:space="preserve"> сессия </w:t>
      </w:r>
      <w:r w:rsidR="00A23FBE" w:rsidRPr="00A23FBE">
        <w:rPr>
          <w:color w:val="000000" w:themeColor="text1"/>
          <w:spacing w:val="2"/>
          <w:sz w:val="28"/>
          <w:szCs w:val="28"/>
        </w:rPr>
        <w:t>3</w:t>
      </w:r>
      <w:r w:rsidR="00D12AE9" w:rsidRPr="00A23FBE">
        <w:rPr>
          <w:color w:val="000000" w:themeColor="text1"/>
          <w:spacing w:val="2"/>
          <w:sz w:val="28"/>
          <w:szCs w:val="28"/>
        </w:rPr>
        <w:t xml:space="preserve"> созыва</w:t>
      </w:r>
    </w:p>
    <w:p w:rsidR="00D12AE9" w:rsidRPr="00C75D4A" w:rsidRDefault="00D12AE9" w:rsidP="00D12AE9">
      <w:pPr>
        <w:shd w:val="clear" w:color="auto" w:fill="FFFFFF"/>
        <w:tabs>
          <w:tab w:val="left" w:pos="4524"/>
        </w:tabs>
        <w:spacing w:line="288" w:lineRule="atLeast"/>
        <w:jc w:val="center"/>
        <w:textAlignment w:val="baseline"/>
        <w:rPr>
          <w:spacing w:val="2"/>
          <w:sz w:val="28"/>
          <w:szCs w:val="28"/>
          <w:highlight w:val="yellow"/>
        </w:rPr>
      </w:pPr>
    </w:p>
    <w:p w:rsidR="00663909" w:rsidRPr="00A23FBE" w:rsidRDefault="00EC765F" w:rsidP="006639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A23FBE">
        <w:rPr>
          <w:spacing w:val="2"/>
          <w:sz w:val="28"/>
          <w:szCs w:val="28"/>
        </w:rPr>
        <w:t>РЕШЕНИЕ</w:t>
      </w:r>
      <w:r w:rsidR="00A23FBE">
        <w:rPr>
          <w:spacing w:val="2"/>
          <w:sz w:val="28"/>
          <w:szCs w:val="28"/>
        </w:rPr>
        <w:t xml:space="preserve"> </w:t>
      </w:r>
    </w:p>
    <w:p w:rsidR="00663909" w:rsidRPr="00C75D4A" w:rsidRDefault="00663909" w:rsidP="006639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  <w:highlight w:val="yellow"/>
        </w:rPr>
      </w:pPr>
    </w:p>
    <w:p w:rsidR="00663909" w:rsidRPr="0061068C" w:rsidRDefault="003F3AAA" w:rsidP="00663909">
      <w:pPr>
        <w:shd w:val="clear" w:color="auto" w:fill="FFFFFF"/>
        <w:spacing w:line="288" w:lineRule="atLeast"/>
        <w:textAlignment w:val="baseline"/>
        <w:rPr>
          <w:spacing w:val="2"/>
          <w:sz w:val="28"/>
          <w:szCs w:val="28"/>
        </w:rPr>
      </w:pPr>
      <w:r w:rsidRPr="00A23FBE">
        <w:rPr>
          <w:spacing w:val="2"/>
          <w:sz w:val="28"/>
          <w:szCs w:val="28"/>
        </w:rPr>
        <w:t xml:space="preserve">от </w:t>
      </w:r>
      <w:r w:rsidR="004D45F2">
        <w:rPr>
          <w:spacing w:val="2"/>
          <w:sz w:val="28"/>
          <w:szCs w:val="28"/>
        </w:rPr>
        <w:t xml:space="preserve">07 ноября </w:t>
      </w:r>
      <w:r w:rsidR="00A23FBE">
        <w:rPr>
          <w:spacing w:val="2"/>
          <w:sz w:val="28"/>
          <w:szCs w:val="28"/>
        </w:rPr>
        <w:t>2025 г.</w:t>
      </w:r>
      <w:r w:rsidR="00E14E1A" w:rsidRPr="00A23FBE">
        <w:rPr>
          <w:spacing w:val="2"/>
          <w:sz w:val="28"/>
          <w:szCs w:val="28"/>
        </w:rPr>
        <w:t xml:space="preserve"> </w:t>
      </w:r>
      <w:r w:rsidR="00E14E1A" w:rsidRPr="00A23FBE">
        <w:rPr>
          <w:spacing w:val="2"/>
          <w:sz w:val="28"/>
          <w:szCs w:val="28"/>
        </w:rPr>
        <w:tab/>
      </w:r>
      <w:r w:rsidR="00C505BB" w:rsidRPr="00A23FBE">
        <w:rPr>
          <w:spacing w:val="2"/>
          <w:sz w:val="28"/>
          <w:szCs w:val="28"/>
        </w:rPr>
        <w:tab/>
      </w:r>
      <w:r w:rsidR="00A23FBE">
        <w:rPr>
          <w:spacing w:val="2"/>
          <w:sz w:val="28"/>
          <w:szCs w:val="28"/>
        </w:rPr>
        <w:t xml:space="preserve">      </w:t>
      </w:r>
      <w:r w:rsidR="00663909" w:rsidRPr="00A23FBE">
        <w:rPr>
          <w:spacing w:val="2"/>
          <w:sz w:val="28"/>
          <w:szCs w:val="28"/>
        </w:rPr>
        <w:t xml:space="preserve"> </w:t>
      </w:r>
      <w:proofErr w:type="spellStart"/>
      <w:r w:rsidR="00663909" w:rsidRPr="00A23FBE">
        <w:rPr>
          <w:spacing w:val="2"/>
          <w:sz w:val="28"/>
          <w:szCs w:val="28"/>
        </w:rPr>
        <w:t>с</w:t>
      </w:r>
      <w:proofErr w:type="gramStart"/>
      <w:r w:rsidR="00663909" w:rsidRPr="00A23FBE">
        <w:rPr>
          <w:spacing w:val="2"/>
          <w:sz w:val="28"/>
          <w:szCs w:val="28"/>
        </w:rPr>
        <w:t>.Ж</w:t>
      </w:r>
      <w:proofErr w:type="gramEnd"/>
      <w:r w:rsidR="00663909" w:rsidRPr="00A23FBE">
        <w:rPr>
          <w:spacing w:val="2"/>
          <w:sz w:val="28"/>
          <w:szCs w:val="28"/>
        </w:rPr>
        <w:t>уравлёвка</w:t>
      </w:r>
      <w:proofErr w:type="spellEnd"/>
      <w:r w:rsidR="00C505BB" w:rsidRPr="00A23FBE">
        <w:rPr>
          <w:spacing w:val="2"/>
          <w:sz w:val="28"/>
          <w:szCs w:val="28"/>
        </w:rPr>
        <w:tab/>
      </w:r>
      <w:r w:rsidR="00C505BB" w:rsidRPr="00A23FBE">
        <w:rPr>
          <w:spacing w:val="2"/>
          <w:sz w:val="28"/>
          <w:szCs w:val="28"/>
        </w:rPr>
        <w:tab/>
      </w:r>
      <w:r w:rsidR="00C505BB" w:rsidRPr="00A23FBE">
        <w:rPr>
          <w:spacing w:val="2"/>
          <w:sz w:val="28"/>
          <w:szCs w:val="28"/>
        </w:rPr>
        <w:tab/>
        <w:t>№</w:t>
      </w:r>
      <w:r w:rsidR="004D45F2">
        <w:rPr>
          <w:spacing w:val="2"/>
          <w:sz w:val="28"/>
          <w:szCs w:val="28"/>
        </w:rPr>
        <w:t xml:space="preserve"> 73</w:t>
      </w:r>
      <w:r w:rsidR="00382077" w:rsidRPr="00A23FBE">
        <w:rPr>
          <w:spacing w:val="2"/>
          <w:sz w:val="28"/>
          <w:szCs w:val="28"/>
        </w:rPr>
        <w:t>/202</w:t>
      </w:r>
      <w:r w:rsidR="00A23FBE">
        <w:rPr>
          <w:spacing w:val="2"/>
          <w:sz w:val="28"/>
          <w:szCs w:val="28"/>
        </w:rPr>
        <w:t>5</w:t>
      </w:r>
    </w:p>
    <w:p w:rsidR="001640C8" w:rsidRPr="00E2039E" w:rsidRDefault="001640C8" w:rsidP="000465C6">
      <w:pPr>
        <w:tabs>
          <w:tab w:val="num" w:pos="540"/>
        </w:tabs>
        <w:jc w:val="both"/>
      </w:pPr>
    </w:p>
    <w:p w:rsidR="00C75D4A" w:rsidRP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 xml:space="preserve">Об утверждении Положения об оплате труда лиц, замещающих муниципальные должности (выборное должностное лицо), замещающих </w:t>
      </w:r>
    </w:p>
    <w:p w:rsidR="00C75D4A" w:rsidRP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 xml:space="preserve">должности муниципальной службы администрации </w:t>
      </w:r>
      <w:proofErr w:type="spellStart"/>
      <w:r w:rsidR="00CD0188">
        <w:rPr>
          <w:b/>
          <w:sz w:val="28"/>
          <w:szCs w:val="28"/>
        </w:rPr>
        <w:t>Журавлёвского</w:t>
      </w:r>
      <w:proofErr w:type="spellEnd"/>
      <w:r w:rsidRPr="00C75D4A">
        <w:rPr>
          <w:b/>
          <w:sz w:val="28"/>
          <w:szCs w:val="28"/>
        </w:rPr>
        <w:t xml:space="preserve"> сельского поселения, а также работников, осуществляющих функции по </w:t>
      </w:r>
      <w:proofErr w:type="gramStart"/>
      <w:r w:rsidRPr="00C75D4A">
        <w:rPr>
          <w:b/>
          <w:sz w:val="28"/>
          <w:szCs w:val="28"/>
        </w:rPr>
        <w:t>переданным</w:t>
      </w:r>
      <w:proofErr w:type="gramEnd"/>
      <w:r w:rsidRPr="00C75D4A">
        <w:rPr>
          <w:b/>
          <w:sz w:val="28"/>
          <w:szCs w:val="28"/>
        </w:rPr>
        <w:t xml:space="preserve"> </w:t>
      </w:r>
    </w:p>
    <w:p w:rsidR="00C75D4A" w:rsidRP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 xml:space="preserve">полномочиям на осуществление первичного воинского учета на территории </w:t>
      </w:r>
    </w:p>
    <w:p w:rsidR="00C75D4A" w:rsidRPr="00C75D4A" w:rsidRDefault="00CD0188" w:rsidP="00C75D4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Журавлёвского</w:t>
      </w:r>
      <w:proofErr w:type="spellEnd"/>
      <w:r w:rsidR="00C75D4A" w:rsidRPr="00C75D4A">
        <w:rPr>
          <w:b/>
          <w:sz w:val="28"/>
          <w:szCs w:val="28"/>
        </w:rPr>
        <w:t xml:space="preserve"> сельского поселения Симферопольского района Республики </w:t>
      </w:r>
    </w:p>
    <w:p w:rsid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>Крым</w:t>
      </w:r>
    </w:p>
    <w:p w:rsidR="0061068C" w:rsidRPr="0061068C" w:rsidRDefault="0061068C" w:rsidP="00C505BB">
      <w:pPr>
        <w:rPr>
          <w:sz w:val="28"/>
          <w:szCs w:val="28"/>
        </w:rPr>
      </w:pPr>
    </w:p>
    <w:p w:rsidR="00D2506A" w:rsidRPr="00D2506A" w:rsidRDefault="00D2506A" w:rsidP="00D2506A">
      <w:pPr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 xml:space="preserve">В соответствии с Бюджетным кодексом Российской Федерации от 31.07.1998 </w:t>
      </w:r>
    </w:p>
    <w:p w:rsidR="008B529D" w:rsidRDefault="00D2506A" w:rsidP="00D2506A">
      <w:pPr>
        <w:jc w:val="both"/>
        <w:rPr>
          <w:sz w:val="28"/>
          <w:szCs w:val="28"/>
          <w:lang w:eastAsia="ar-SA"/>
        </w:rPr>
      </w:pPr>
      <w:proofErr w:type="gramStart"/>
      <w:r w:rsidRPr="00D2506A">
        <w:rPr>
          <w:sz w:val="28"/>
          <w:szCs w:val="28"/>
          <w:lang w:eastAsia="ar-SA"/>
        </w:rPr>
        <w:t>№ 145-ФЗ, Трудовым кодексом Российской Федерации от 30.12.2001 № 197-ФЗ,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Республики Крым от 30.12.2015 г. № 204-ЗРК « О внесении изменений в статьи 27 и 28 Закона Республики Крым, Законом Республики</w:t>
      </w:r>
      <w:r>
        <w:rPr>
          <w:sz w:val="28"/>
          <w:szCs w:val="28"/>
          <w:lang w:eastAsia="ar-SA"/>
        </w:rPr>
        <w:t xml:space="preserve"> Крым от 21.08.2014г. № 54-ЗРК </w:t>
      </w:r>
      <w:r w:rsidRPr="00D2506A">
        <w:rPr>
          <w:sz w:val="28"/>
          <w:szCs w:val="28"/>
          <w:lang w:eastAsia="ar-SA"/>
        </w:rPr>
        <w:t>«Об основах</w:t>
      </w:r>
      <w:proofErr w:type="gramEnd"/>
      <w:r w:rsidRPr="00D2506A">
        <w:rPr>
          <w:sz w:val="28"/>
          <w:szCs w:val="28"/>
          <w:lang w:eastAsia="ar-SA"/>
        </w:rPr>
        <w:t xml:space="preserve"> </w:t>
      </w:r>
      <w:proofErr w:type="gramStart"/>
      <w:r w:rsidRPr="00D2506A">
        <w:rPr>
          <w:sz w:val="28"/>
          <w:szCs w:val="28"/>
          <w:lang w:eastAsia="ar-SA"/>
        </w:rPr>
        <w:t>местного самоуправления в Республике Крым», Законом Республики Крым от 10.09.2014 № 76-ЗРК «О муниципальной службы в Республике Крым», Постановлением Совета Министров Республики Крым от 05.03.2015 г. № 86 «Об утверждении нормативов формирования расходов на содержание органов местного самоуправления в Республике Крым» (в ред. Постановлений Совета Министров Республики Крым от 09.12.2015 г. № 782, от 29.11.2017 г. №645, от 29.12.2017 г. № 724, от 09.02.2018</w:t>
      </w:r>
      <w:proofErr w:type="gramEnd"/>
      <w:r w:rsidRPr="00D2506A">
        <w:rPr>
          <w:sz w:val="28"/>
          <w:szCs w:val="28"/>
          <w:lang w:eastAsia="ar-SA"/>
        </w:rPr>
        <w:t xml:space="preserve"> </w:t>
      </w:r>
      <w:proofErr w:type="gramStart"/>
      <w:r w:rsidRPr="00D2506A">
        <w:rPr>
          <w:sz w:val="28"/>
          <w:szCs w:val="28"/>
          <w:lang w:eastAsia="ar-SA"/>
        </w:rPr>
        <w:t xml:space="preserve">г. №56, от 17.12.2018 г. № 636, от 12.11.2019 №623, от 28.12.2019 г. №811, от 16.12.2022 г. № 1174, от 13.12.2023 №888, от 22.12.2023 № 946), Постановлением  Совета Министров Республики Крым от 02.04.2015г. № 177 «О субвенциях на  осуществление первичного воинского учета на территориях, где отсутствуют военные комиссариаты» (в ред. Постановление Совета Министров Республики Крым от 04.07.2016 г. №213), с </w:t>
      </w:r>
      <w:r w:rsidR="008B529D" w:rsidRPr="0061068C">
        <w:rPr>
          <w:sz w:val="28"/>
          <w:szCs w:val="28"/>
        </w:rPr>
        <w:t>Уставом муниципального образования</w:t>
      </w:r>
      <w:proofErr w:type="gramEnd"/>
      <w:r w:rsidR="008B529D" w:rsidRPr="0061068C">
        <w:rPr>
          <w:sz w:val="28"/>
          <w:szCs w:val="28"/>
        </w:rPr>
        <w:t xml:space="preserve"> </w:t>
      </w:r>
      <w:proofErr w:type="spellStart"/>
      <w:r w:rsidR="00A612A9" w:rsidRPr="0061068C">
        <w:rPr>
          <w:sz w:val="28"/>
          <w:szCs w:val="28"/>
        </w:rPr>
        <w:t>Журавлёвское</w:t>
      </w:r>
      <w:proofErr w:type="spellEnd"/>
      <w:r w:rsidR="008B529D" w:rsidRPr="0061068C">
        <w:rPr>
          <w:sz w:val="28"/>
          <w:szCs w:val="28"/>
        </w:rPr>
        <w:t xml:space="preserve"> сельское поселение Симферопольского района Республики Крым</w:t>
      </w:r>
      <w:r w:rsidR="008B529D" w:rsidRPr="0061068C">
        <w:rPr>
          <w:sz w:val="28"/>
          <w:szCs w:val="28"/>
          <w:lang w:eastAsia="ar-SA"/>
        </w:rPr>
        <w:t xml:space="preserve">, </w:t>
      </w:r>
      <w:proofErr w:type="spellStart"/>
      <w:r w:rsidR="00EC765F" w:rsidRPr="0061068C">
        <w:rPr>
          <w:sz w:val="28"/>
          <w:szCs w:val="28"/>
          <w:lang w:eastAsia="ar-SA"/>
        </w:rPr>
        <w:t>Журавлёвский</w:t>
      </w:r>
      <w:proofErr w:type="spellEnd"/>
      <w:r w:rsidR="00A612A9" w:rsidRPr="0061068C">
        <w:rPr>
          <w:sz w:val="28"/>
          <w:szCs w:val="28"/>
          <w:lang w:eastAsia="ar-SA"/>
        </w:rPr>
        <w:t xml:space="preserve"> сель</w:t>
      </w:r>
      <w:r w:rsidR="00EC765F" w:rsidRPr="0061068C">
        <w:rPr>
          <w:sz w:val="28"/>
          <w:szCs w:val="28"/>
          <w:lang w:eastAsia="ar-SA"/>
        </w:rPr>
        <w:t>ский совет</w:t>
      </w:r>
    </w:p>
    <w:p w:rsidR="00D2506A" w:rsidRPr="0061068C" w:rsidRDefault="00D2506A" w:rsidP="00D2506A">
      <w:pPr>
        <w:jc w:val="both"/>
        <w:rPr>
          <w:sz w:val="28"/>
          <w:szCs w:val="28"/>
          <w:lang w:eastAsia="ar-SA"/>
        </w:rPr>
      </w:pPr>
    </w:p>
    <w:p w:rsidR="001B78EF" w:rsidRDefault="00055003" w:rsidP="000465C6">
      <w:pPr>
        <w:tabs>
          <w:tab w:val="num" w:pos="540"/>
        </w:tabs>
        <w:jc w:val="both"/>
        <w:rPr>
          <w:sz w:val="28"/>
          <w:szCs w:val="28"/>
        </w:rPr>
      </w:pPr>
      <w:r w:rsidRPr="0061068C">
        <w:rPr>
          <w:sz w:val="28"/>
          <w:szCs w:val="28"/>
        </w:rPr>
        <w:tab/>
      </w:r>
      <w:r w:rsidR="00EC765F" w:rsidRPr="0061068C">
        <w:rPr>
          <w:sz w:val="28"/>
          <w:szCs w:val="28"/>
        </w:rPr>
        <w:t>РЕШИЛ</w:t>
      </w:r>
      <w:r w:rsidR="00A612A9" w:rsidRPr="0061068C">
        <w:rPr>
          <w:sz w:val="28"/>
          <w:szCs w:val="28"/>
        </w:rPr>
        <w:t>:</w:t>
      </w:r>
    </w:p>
    <w:p w:rsidR="00D2506A" w:rsidRPr="0061068C" w:rsidRDefault="00D2506A" w:rsidP="000465C6">
      <w:pPr>
        <w:tabs>
          <w:tab w:val="num" w:pos="540"/>
        </w:tabs>
        <w:jc w:val="both"/>
        <w:rPr>
          <w:sz w:val="28"/>
          <w:szCs w:val="28"/>
        </w:rPr>
      </w:pPr>
    </w:p>
    <w:p w:rsidR="00D2506A" w:rsidRDefault="00C518BB" w:rsidP="00C75D4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1068C">
        <w:rPr>
          <w:sz w:val="28"/>
          <w:szCs w:val="28"/>
          <w:lang w:eastAsia="ar-SA"/>
        </w:rPr>
        <w:t xml:space="preserve">1. </w:t>
      </w:r>
      <w:r w:rsidR="00D2506A" w:rsidRPr="00D2506A">
        <w:rPr>
          <w:sz w:val="28"/>
          <w:szCs w:val="28"/>
          <w:lang w:eastAsia="ar-SA"/>
        </w:rPr>
        <w:t xml:space="preserve">Утвердить Положение об оплате труда лиц, замещающих муниципальные должности (выборное должностное лицо), замещающих должности муниципальной службы администрации </w:t>
      </w:r>
      <w:proofErr w:type="spellStart"/>
      <w:r w:rsidR="00CD0188">
        <w:rPr>
          <w:sz w:val="28"/>
          <w:szCs w:val="28"/>
          <w:lang w:eastAsia="ar-SA"/>
        </w:rPr>
        <w:t>Журавлёвского</w:t>
      </w:r>
      <w:proofErr w:type="spellEnd"/>
      <w:r w:rsidR="00D2506A" w:rsidRPr="00D2506A">
        <w:rPr>
          <w:sz w:val="28"/>
          <w:szCs w:val="28"/>
          <w:lang w:eastAsia="ar-SA"/>
        </w:rPr>
        <w:t xml:space="preserve"> сельского поселения, а также работников, осуществляющих функции по переданным полномочиям на осуществление первичного воинского учета на территории </w:t>
      </w:r>
      <w:proofErr w:type="spellStart"/>
      <w:r w:rsidR="00CD0188">
        <w:rPr>
          <w:sz w:val="28"/>
          <w:szCs w:val="28"/>
          <w:lang w:eastAsia="ar-SA"/>
        </w:rPr>
        <w:t>Журавлёвского</w:t>
      </w:r>
      <w:proofErr w:type="spellEnd"/>
      <w:r w:rsidR="00D2506A" w:rsidRPr="00D2506A">
        <w:rPr>
          <w:sz w:val="28"/>
          <w:szCs w:val="28"/>
          <w:lang w:eastAsia="ar-SA"/>
        </w:rPr>
        <w:t xml:space="preserve"> сельского поселения Симферопольского района Республики Крым. (Приложение 1).</w:t>
      </w:r>
    </w:p>
    <w:p w:rsidR="00C75D4A" w:rsidRDefault="00D2506A" w:rsidP="0067270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>2.</w:t>
      </w:r>
      <w:r w:rsidRPr="00D2506A">
        <w:rPr>
          <w:sz w:val="28"/>
          <w:szCs w:val="28"/>
          <w:lang w:eastAsia="ar-SA"/>
        </w:rPr>
        <w:tab/>
      </w:r>
      <w:proofErr w:type="gramStart"/>
      <w:r w:rsidRPr="00D2506A">
        <w:rPr>
          <w:sz w:val="28"/>
          <w:szCs w:val="28"/>
          <w:lang w:eastAsia="ar-SA"/>
        </w:rPr>
        <w:t>Решени</w:t>
      </w:r>
      <w:r w:rsidR="008453B9">
        <w:rPr>
          <w:sz w:val="28"/>
          <w:szCs w:val="28"/>
          <w:lang w:eastAsia="ar-SA"/>
        </w:rPr>
        <w:t>я</w:t>
      </w:r>
      <w:r w:rsidRPr="00D2506A">
        <w:rPr>
          <w:sz w:val="28"/>
          <w:szCs w:val="28"/>
          <w:lang w:eastAsia="ar-SA"/>
        </w:rPr>
        <w:t xml:space="preserve"> </w:t>
      </w:r>
      <w:r w:rsidR="008453B9" w:rsidRPr="008453B9">
        <w:rPr>
          <w:sz w:val="28"/>
          <w:szCs w:val="28"/>
          <w:lang w:eastAsia="ar-SA"/>
        </w:rPr>
        <w:t xml:space="preserve">59-ой сессии 2 созыва №14/2019 от 25.10.2019 г. «Положение об оплате труда выборных должностных лиц, осуществляющих свои полномочия на постоянной основе </w:t>
      </w:r>
      <w:proofErr w:type="spellStart"/>
      <w:r w:rsidR="008453B9" w:rsidRPr="008453B9">
        <w:rPr>
          <w:sz w:val="28"/>
          <w:szCs w:val="28"/>
          <w:lang w:eastAsia="ar-SA"/>
        </w:rPr>
        <w:t>Журавлёвского</w:t>
      </w:r>
      <w:proofErr w:type="spellEnd"/>
      <w:r w:rsidR="008453B9" w:rsidRPr="008453B9">
        <w:rPr>
          <w:sz w:val="28"/>
          <w:szCs w:val="28"/>
          <w:lang w:eastAsia="ar-SA"/>
        </w:rPr>
        <w:t xml:space="preserve"> сельского поселения Симферопольского района Республики Крым», 59-ой сессии 2 созыва №15/2019 от 25.10.2019г. «Об утверждении Положения об оплате труда муниципальных служащих муниципального образования </w:t>
      </w:r>
      <w:proofErr w:type="spellStart"/>
      <w:r w:rsidR="008453B9" w:rsidRPr="008453B9">
        <w:rPr>
          <w:sz w:val="28"/>
          <w:szCs w:val="28"/>
          <w:lang w:eastAsia="ar-SA"/>
        </w:rPr>
        <w:t>Журавлёвское</w:t>
      </w:r>
      <w:proofErr w:type="spellEnd"/>
      <w:r w:rsidR="008453B9" w:rsidRPr="008453B9">
        <w:rPr>
          <w:sz w:val="28"/>
          <w:szCs w:val="28"/>
          <w:lang w:eastAsia="ar-SA"/>
        </w:rPr>
        <w:t xml:space="preserve"> сельское поселение Симферопольского района Республики Крым» признать утратившими силу с</w:t>
      </w:r>
      <w:proofErr w:type="gramEnd"/>
      <w:r w:rsidR="008453B9" w:rsidRPr="008453B9">
        <w:rPr>
          <w:sz w:val="28"/>
          <w:szCs w:val="28"/>
          <w:lang w:eastAsia="ar-SA"/>
        </w:rPr>
        <w:t xml:space="preserve"> 01 октября 2025 года.  </w:t>
      </w:r>
      <w:r w:rsidR="00C75D4A">
        <w:rPr>
          <w:sz w:val="28"/>
          <w:szCs w:val="28"/>
          <w:lang w:eastAsia="ar-SA"/>
        </w:rPr>
        <w:t xml:space="preserve"> </w:t>
      </w:r>
    </w:p>
    <w:p w:rsidR="00D2506A" w:rsidRPr="00D2506A" w:rsidRDefault="00D2506A" w:rsidP="0076564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>3.</w:t>
      </w:r>
      <w:r w:rsidRPr="00D2506A">
        <w:rPr>
          <w:sz w:val="28"/>
          <w:szCs w:val="28"/>
          <w:lang w:eastAsia="ar-SA"/>
        </w:rPr>
        <w:tab/>
      </w:r>
      <w:proofErr w:type="gramStart"/>
      <w:r w:rsidRPr="00D2506A">
        <w:rPr>
          <w:sz w:val="28"/>
          <w:szCs w:val="28"/>
          <w:lang w:eastAsia="ar-SA"/>
        </w:rPr>
        <w:t xml:space="preserve">Настоящее решение подлежит обнародованию (опубликованию) путем размещения его в сетевом издании </w:t>
      </w:r>
      <w:r w:rsidRPr="00765640">
        <w:rPr>
          <w:sz w:val="28"/>
          <w:szCs w:val="28"/>
          <w:lang w:eastAsia="ar-SA"/>
        </w:rPr>
        <w:t xml:space="preserve">официальный сайт </w:t>
      </w:r>
      <w:proofErr w:type="spellStart"/>
      <w:r w:rsidR="00CD0188" w:rsidRPr="00765640">
        <w:rPr>
          <w:sz w:val="28"/>
          <w:szCs w:val="28"/>
          <w:lang w:eastAsia="ar-SA"/>
        </w:rPr>
        <w:t>Журавлёвского</w:t>
      </w:r>
      <w:proofErr w:type="spellEnd"/>
      <w:r w:rsidRPr="00765640">
        <w:rPr>
          <w:sz w:val="28"/>
          <w:szCs w:val="28"/>
          <w:lang w:eastAsia="ar-SA"/>
        </w:rPr>
        <w:t xml:space="preserve"> сельского поселения – </w:t>
      </w:r>
      <w:hyperlink r:id="rId11" w:history="1">
        <w:r w:rsidR="00765640" w:rsidRPr="009A48DC">
          <w:rPr>
            <w:rStyle w:val="a8"/>
            <w:sz w:val="28"/>
            <w:szCs w:val="28"/>
            <w:lang w:eastAsia="ar-SA"/>
          </w:rPr>
          <w:t>https://zhuravlivka-sovet.ru/</w:t>
        </w:r>
      </w:hyperlink>
      <w:r w:rsidR="00765640">
        <w:rPr>
          <w:sz w:val="28"/>
          <w:szCs w:val="28"/>
          <w:lang w:eastAsia="ar-SA"/>
        </w:rPr>
        <w:t xml:space="preserve">, </w:t>
      </w:r>
      <w:r w:rsidRPr="00D2506A">
        <w:rPr>
          <w:sz w:val="28"/>
          <w:szCs w:val="28"/>
          <w:lang w:eastAsia="ar-SA"/>
        </w:rPr>
        <w:t>на портале Правительства Республики Крым, на странице Симферопольского района simfmo.rk.gov.ru, в разделе «Муниципальные образования Симферопольского района», подраздел «</w:t>
      </w:r>
      <w:proofErr w:type="spellStart"/>
      <w:r>
        <w:rPr>
          <w:sz w:val="28"/>
          <w:szCs w:val="28"/>
          <w:lang w:eastAsia="ar-SA"/>
        </w:rPr>
        <w:t>Журавлёвское</w:t>
      </w:r>
      <w:proofErr w:type="spellEnd"/>
      <w:r w:rsidRPr="00D2506A">
        <w:rPr>
          <w:sz w:val="28"/>
          <w:szCs w:val="28"/>
          <w:lang w:eastAsia="ar-SA"/>
        </w:rPr>
        <w:t xml:space="preserve"> сельское поселение»; информационном стенде, расположенном возле здания администрации по адресу: с. </w:t>
      </w:r>
      <w:proofErr w:type="spellStart"/>
      <w:r>
        <w:rPr>
          <w:sz w:val="28"/>
          <w:szCs w:val="28"/>
          <w:lang w:eastAsia="ar-SA"/>
        </w:rPr>
        <w:t>Журавлёка</w:t>
      </w:r>
      <w:proofErr w:type="spellEnd"/>
      <w:r w:rsidRPr="00D2506A">
        <w:rPr>
          <w:sz w:val="28"/>
          <w:szCs w:val="28"/>
          <w:lang w:eastAsia="ar-SA"/>
        </w:rPr>
        <w:t xml:space="preserve">, ул. </w:t>
      </w:r>
      <w:r>
        <w:rPr>
          <w:sz w:val="28"/>
          <w:szCs w:val="28"/>
          <w:lang w:eastAsia="ar-SA"/>
        </w:rPr>
        <w:t>Мира</w:t>
      </w:r>
      <w:r w:rsidRPr="00D2506A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40</w:t>
      </w:r>
      <w:r w:rsidRPr="00D2506A">
        <w:rPr>
          <w:sz w:val="28"/>
          <w:szCs w:val="28"/>
          <w:lang w:eastAsia="ar-SA"/>
        </w:rPr>
        <w:t xml:space="preserve"> </w:t>
      </w:r>
      <w:proofErr w:type="gramEnd"/>
    </w:p>
    <w:p w:rsidR="00D2506A" w:rsidRDefault="00D2506A" w:rsidP="00D2506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>4.</w:t>
      </w:r>
      <w:r w:rsidRPr="00D2506A">
        <w:rPr>
          <w:sz w:val="28"/>
          <w:szCs w:val="28"/>
          <w:lang w:eastAsia="ar-SA"/>
        </w:rPr>
        <w:tab/>
        <w:t xml:space="preserve">Решение вступает в силу </w:t>
      </w:r>
      <w:r w:rsidR="008453B9" w:rsidRPr="008453B9">
        <w:rPr>
          <w:sz w:val="28"/>
          <w:szCs w:val="28"/>
          <w:lang w:eastAsia="ar-SA"/>
        </w:rPr>
        <w:t>с момента обнародования и распространяется на правоотношения с 01.</w:t>
      </w:r>
      <w:r w:rsidR="008453B9">
        <w:rPr>
          <w:sz w:val="28"/>
          <w:szCs w:val="28"/>
          <w:lang w:eastAsia="ar-SA"/>
        </w:rPr>
        <w:t>10</w:t>
      </w:r>
      <w:r w:rsidR="008453B9" w:rsidRPr="008453B9">
        <w:rPr>
          <w:sz w:val="28"/>
          <w:szCs w:val="28"/>
          <w:lang w:eastAsia="ar-SA"/>
        </w:rPr>
        <w:t>.2025г.</w:t>
      </w:r>
    </w:p>
    <w:p w:rsidR="00D2506A" w:rsidRDefault="00D2506A" w:rsidP="0061068C">
      <w:pPr>
        <w:rPr>
          <w:sz w:val="28"/>
          <w:szCs w:val="28"/>
        </w:rPr>
      </w:pPr>
    </w:p>
    <w:p w:rsidR="00ED54EF" w:rsidRPr="0061068C" w:rsidRDefault="00ED54EF" w:rsidP="0061068C">
      <w:pPr>
        <w:rPr>
          <w:rFonts w:eastAsiaTheme="minorHAnsi"/>
          <w:sz w:val="28"/>
          <w:szCs w:val="28"/>
          <w:lang w:eastAsia="en-US"/>
        </w:rPr>
      </w:pPr>
      <w:r w:rsidRPr="0061068C">
        <w:rPr>
          <w:rFonts w:eastAsiaTheme="minorHAnsi"/>
          <w:sz w:val="28"/>
          <w:szCs w:val="28"/>
          <w:lang w:eastAsia="en-US"/>
        </w:rPr>
        <w:t>Председатель</w:t>
      </w:r>
      <w:r w:rsidR="0061068C" w:rsidRPr="0061068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612A9" w:rsidRPr="0061068C">
        <w:rPr>
          <w:rFonts w:eastAsiaTheme="minorHAnsi"/>
          <w:sz w:val="28"/>
          <w:szCs w:val="28"/>
          <w:lang w:eastAsia="en-US"/>
        </w:rPr>
        <w:t>Журавлёвского</w:t>
      </w:r>
      <w:proofErr w:type="spellEnd"/>
      <w:r w:rsidRPr="0061068C">
        <w:rPr>
          <w:rFonts w:eastAsiaTheme="minorHAnsi"/>
          <w:sz w:val="28"/>
          <w:szCs w:val="28"/>
          <w:lang w:eastAsia="en-US"/>
        </w:rPr>
        <w:t xml:space="preserve"> сельского совета – </w:t>
      </w:r>
    </w:p>
    <w:p w:rsidR="004F5250" w:rsidRDefault="00ED54EF" w:rsidP="0061068C">
      <w:pPr>
        <w:rPr>
          <w:rFonts w:eastAsiaTheme="minorHAnsi"/>
          <w:sz w:val="28"/>
          <w:szCs w:val="28"/>
          <w:lang w:eastAsia="en-US"/>
        </w:rPr>
      </w:pPr>
      <w:r w:rsidRPr="0061068C">
        <w:rPr>
          <w:rFonts w:eastAsiaTheme="minorHAnsi"/>
          <w:sz w:val="28"/>
          <w:szCs w:val="28"/>
          <w:lang w:eastAsia="en-US"/>
        </w:rPr>
        <w:t xml:space="preserve">глава администрации </w:t>
      </w:r>
      <w:r w:rsidR="0061068C" w:rsidRPr="0061068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612A9" w:rsidRPr="0061068C">
        <w:rPr>
          <w:rFonts w:eastAsiaTheme="minorHAnsi"/>
          <w:sz w:val="28"/>
          <w:szCs w:val="28"/>
          <w:lang w:eastAsia="en-US"/>
        </w:rPr>
        <w:t>Журавлёвского</w:t>
      </w:r>
      <w:proofErr w:type="spellEnd"/>
      <w:r w:rsidR="0061068C" w:rsidRPr="0061068C">
        <w:rPr>
          <w:rFonts w:eastAsiaTheme="minorHAnsi"/>
          <w:sz w:val="28"/>
          <w:szCs w:val="28"/>
          <w:lang w:eastAsia="en-US"/>
        </w:rPr>
        <w:t xml:space="preserve"> </w:t>
      </w:r>
    </w:p>
    <w:p w:rsidR="0061068C" w:rsidRPr="004F5250" w:rsidRDefault="0061068C">
      <w:pPr>
        <w:rPr>
          <w:rFonts w:eastAsiaTheme="minorHAnsi"/>
          <w:sz w:val="28"/>
          <w:szCs w:val="28"/>
          <w:lang w:eastAsia="en-US"/>
        </w:rPr>
      </w:pPr>
      <w:r w:rsidRPr="0061068C">
        <w:rPr>
          <w:rFonts w:eastAsiaTheme="minorHAnsi"/>
          <w:sz w:val="28"/>
          <w:szCs w:val="28"/>
          <w:lang w:eastAsia="en-US"/>
        </w:rPr>
        <w:t>сельского поселения</w:t>
      </w:r>
      <w:r w:rsidRPr="0061068C">
        <w:rPr>
          <w:rFonts w:eastAsiaTheme="minorHAnsi"/>
          <w:sz w:val="28"/>
          <w:szCs w:val="28"/>
          <w:lang w:eastAsia="en-US"/>
        </w:rPr>
        <w:tab/>
      </w:r>
      <w:r w:rsidRPr="0061068C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765640">
        <w:rPr>
          <w:rFonts w:eastAsiaTheme="minorHAnsi"/>
          <w:sz w:val="28"/>
          <w:szCs w:val="28"/>
          <w:lang w:eastAsia="en-US"/>
        </w:rPr>
        <w:t xml:space="preserve">              </w:t>
      </w:r>
      <w:r w:rsidR="002E323A" w:rsidRPr="0061068C">
        <w:rPr>
          <w:rFonts w:eastAsiaTheme="minorHAnsi"/>
          <w:sz w:val="28"/>
          <w:szCs w:val="28"/>
          <w:lang w:eastAsia="en-US"/>
        </w:rPr>
        <w:t xml:space="preserve">М.В. </w:t>
      </w:r>
      <w:proofErr w:type="spellStart"/>
      <w:r w:rsidR="002E323A" w:rsidRPr="0061068C">
        <w:rPr>
          <w:rFonts w:eastAsiaTheme="minorHAnsi"/>
          <w:sz w:val="28"/>
          <w:szCs w:val="28"/>
          <w:lang w:eastAsia="en-US"/>
        </w:rPr>
        <w:t>Обаринчук</w:t>
      </w:r>
      <w:proofErr w:type="spellEnd"/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Pr="00CD0188" w:rsidRDefault="00CD0188" w:rsidP="00672700">
      <w:pPr>
        <w:spacing w:line="276" w:lineRule="auto"/>
        <w:ind w:left="5387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Приложение 1 </w:t>
      </w:r>
      <w:r w:rsidR="00672700">
        <w:rPr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Cs w:val="22"/>
          <w:lang w:eastAsia="en-US"/>
        </w:rPr>
        <w:t>решени</w:t>
      </w:r>
      <w:r w:rsidR="00672700">
        <w:rPr>
          <w:color w:val="000000"/>
          <w:szCs w:val="22"/>
          <w:lang w:eastAsia="en-US"/>
        </w:rPr>
        <w:t>я</w:t>
      </w:r>
      <w:r w:rsidRPr="00CD0188">
        <w:rPr>
          <w:color w:val="000000"/>
          <w:szCs w:val="22"/>
          <w:lang w:eastAsia="en-US"/>
        </w:rPr>
        <w:t xml:space="preserve"> </w:t>
      </w:r>
      <w:r w:rsidR="004D45F2">
        <w:rPr>
          <w:color w:val="000000"/>
          <w:szCs w:val="22"/>
          <w:lang w:eastAsia="en-US"/>
        </w:rPr>
        <w:t xml:space="preserve"> 15 </w:t>
      </w:r>
      <w:r w:rsidRPr="00672700">
        <w:rPr>
          <w:color w:val="000000"/>
          <w:szCs w:val="22"/>
          <w:lang w:eastAsia="en-US"/>
        </w:rPr>
        <w:t xml:space="preserve">сессии </w:t>
      </w:r>
      <w:r w:rsidRPr="00672700">
        <w:rPr>
          <w:color w:val="000000"/>
          <w:szCs w:val="22"/>
          <w:lang w:val="en-US" w:eastAsia="en-US"/>
        </w:rPr>
        <w:t>III</w:t>
      </w:r>
      <w:r w:rsidRPr="00672700">
        <w:rPr>
          <w:color w:val="000000"/>
          <w:szCs w:val="22"/>
          <w:lang w:eastAsia="en-US"/>
        </w:rPr>
        <w:t xml:space="preserve"> созыва</w:t>
      </w:r>
      <w:r w:rsidRPr="00CD0188">
        <w:rPr>
          <w:color w:val="000000"/>
          <w:szCs w:val="22"/>
          <w:lang w:eastAsia="en-US"/>
        </w:rPr>
        <w:t xml:space="preserve"> </w:t>
      </w:r>
      <w:proofErr w:type="spellStart"/>
      <w:r>
        <w:rPr>
          <w:color w:val="000000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Cs w:val="22"/>
          <w:lang w:eastAsia="en-US"/>
        </w:rPr>
        <w:t xml:space="preserve"> сельского совета </w:t>
      </w:r>
      <w:r w:rsidR="00672700">
        <w:rPr>
          <w:color w:val="000000"/>
          <w:szCs w:val="22"/>
          <w:lang w:eastAsia="en-US"/>
        </w:rPr>
        <w:t xml:space="preserve">Симферопольского района </w:t>
      </w:r>
      <w:r w:rsidRPr="00CD0188">
        <w:rPr>
          <w:color w:val="000000"/>
          <w:szCs w:val="22"/>
          <w:lang w:eastAsia="en-US"/>
        </w:rPr>
        <w:t xml:space="preserve">Республики Крым от </w:t>
      </w:r>
      <w:r w:rsidR="004D45F2">
        <w:rPr>
          <w:color w:val="000000"/>
          <w:szCs w:val="22"/>
          <w:lang w:eastAsia="en-US"/>
        </w:rPr>
        <w:t>07.11.</w:t>
      </w:r>
      <w:r w:rsidRPr="00672700">
        <w:rPr>
          <w:color w:val="000000"/>
          <w:szCs w:val="22"/>
          <w:lang w:eastAsia="en-US"/>
        </w:rPr>
        <w:t>2025</w:t>
      </w:r>
      <w:r w:rsidR="00672700" w:rsidRPr="00672700">
        <w:rPr>
          <w:color w:val="000000"/>
          <w:szCs w:val="22"/>
          <w:lang w:eastAsia="en-US"/>
        </w:rPr>
        <w:t xml:space="preserve">г. </w:t>
      </w:r>
      <w:r w:rsidRPr="00672700">
        <w:rPr>
          <w:color w:val="000000"/>
          <w:szCs w:val="22"/>
          <w:lang w:eastAsia="en-US"/>
        </w:rPr>
        <w:t xml:space="preserve"> №</w:t>
      </w:r>
      <w:r w:rsidR="004D45F2">
        <w:rPr>
          <w:color w:val="000000"/>
          <w:szCs w:val="22"/>
          <w:lang w:eastAsia="en-US"/>
        </w:rPr>
        <w:t>73</w:t>
      </w:r>
      <w:bookmarkStart w:id="0" w:name="_GoBack"/>
      <w:bookmarkEnd w:id="0"/>
      <w:r w:rsidRPr="00672700">
        <w:rPr>
          <w:color w:val="000000"/>
          <w:szCs w:val="22"/>
          <w:lang w:eastAsia="en-US"/>
        </w:rPr>
        <w:t>/</w:t>
      </w:r>
      <w:r w:rsidR="00672700" w:rsidRPr="00672700">
        <w:rPr>
          <w:color w:val="000000"/>
          <w:szCs w:val="22"/>
          <w:lang w:eastAsia="en-US"/>
        </w:rPr>
        <w:t>20</w:t>
      </w:r>
      <w:r w:rsidRPr="00672700">
        <w:rPr>
          <w:color w:val="000000"/>
          <w:szCs w:val="22"/>
          <w:lang w:eastAsia="en-US"/>
        </w:rPr>
        <w:t>25</w:t>
      </w:r>
      <w:r w:rsidRPr="00CD0188">
        <w:rPr>
          <w:color w:val="000000"/>
          <w:szCs w:val="22"/>
          <w:lang w:eastAsia="en-US"/>
        </w:rPr>
        <w:t xml:space="preserve">  </w:t>
      </w:r>
    </w:p>
    <w:p w:rsidR="00CD0188" w:rsidRPr="00CD0188" w:rsidRDefault="00CD0188" w:rsidP="00CD0188">
      <w:pPr>
        <w:spacing w:after="89" w:line="259" w:lineRule="auto"/>
        <w:ind w:left="329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0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18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853FCE" w:rsidRDefault="00CD0188" w:rsidP="00CD0188">
      <w:pPr>
        <w:spacing w:after="4" w:line="268" w:lineRule="auto"/>
        <w:ind w:left="411" w:right="403" w:hanging="10"/>
        <w:jc w:val="center"/>
        <w:rPr>
          <w:b/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ПОЛОЖЕНИЕ </w:t>
      </w:r>
    </w:p>
    <w:p w:rsidR="00CD0188" w:rsidRPr="00CD0188" w:rsidRDefault="00CD0188" w:rsidP="00CD0188">
      <w:pPr>
        <w:spacing w:after="4" w:line="268" w:lineRule="auto"/>
        <w:ind w:left="411" w:right="403" w:hanging="10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об оплате труда лиц, замещающих муниципальные должности (выборн</w:t>
      </w:r>
      <w:r>
        <w:rPr>
          <w:b/>
          <w:color w:val="000000"/>
          <w:sz w:val="28"/>
          <w:szCs w:val="22"/>
          <w:lang w:eastAsia="en-US"/>
        </w:rPr>
        <w:t>ое</w:t>
      </w:r>
      <w:r w:rsidRPr="00CD0188">
        <w:rPr>
          <w:b/>
          <w:color w:val="000000"/>
          <w:sz w:val="28"/>
          <w:szCs w:val="22"/>
          <w:lang w:eastAsia="en-US"/>
        </w:rPr>
        <w:t xml:space="preserve"> должностн</w:t>
      </w:r>
      <w:r>
        <w:rPr>
          <w:b/>
          <w:color w:val="000000"/>
          <w:sz w:val="28"/>
          <w:szCs w:val="22"/>
          <w:lang w:eastAsia="en-US"/>
        </w:rPr>
        <w:t>ое</w:t>
      </w:r>
      <w:r w:rsidRPr="00CD0188">
        <w:rPr>
          <w:b/>
          <w:color w:val="000000"/>
          <w:sz w:val="28"/>
          <w:szCs w:val="22"/>
          <w:lang w:eastAsia="en-US"/>
        </w:rPr>
        <w:t xml:space="preserve"> лиц</w:t>
      </w:r>
      <w:r>
        <w:rPr>
          <w:b/>
          <w:color w:val="000000"/>
          <w:sz w:val="28"/>
          <w:szCs w:val="22"/>
          <w:lang w:eastAsia="en-US"/>
        </w:rPr>
        <w:t>о</w:t>
      </w:r>
      <w:r w:rsidRPr="00CD0188">
        <w:rPr>
          <w:b/>
          <w:color w:val="000000"/>
          <w:sz w:val="28"/>
          <w:szCs w:val="22"/>
          <w:lang w:eastAsia="en-US"/>
        </w:rPr>
        <w:t xml:space="preserve">), замещающих должности муниципальной службы администрации </w:t>
      </w:r>
      <w:proofErr w:type="spellStart"/>
      <w:r>
        <w:rPr>
          <w:b/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b/>
          <w:color w:val="000000"/>
          <w:sz w:val="28"/>
          <w:szCs w:val="22"/>
          <w:lang w:eastAsia="en-US"/>
        </w:rPr>
        <w:t xml:space="preserve"> сельского поселения, а также работников, осуществляющих функции по переданным полномочиям на осуществление первичного воинского учета на территории </w:t>
      </w:r>
      <w:proofErr w:type="spellStart"/>
      <w:r>
        <w:rPr>
          <w:b/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b/>
          <w:color w:val="000000"/>
          <w:sz w:val="28"/>
          <w:szCs w:val="22"/>
          <w:lang w:eastAsia="en-US"/>
        </w:rPr>
        <w:t xml:space="preserve"> сельского поселения Симферопольского района Республики Крым  </w:t>
      </w:r>
    </w:p>
    <w:p w:rsidR="00CD0188" w:rsidRPr="00CD0188" w:rsidRDefault="00CD0188" w:rsidP="00CD0188">
      <w:pPr>
        <w:spacing w:after="34" w:line="259" w:lineRule="auto"/>
        <w:ind w:left="720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7C26E7" w:rsidP="00CD0188">
      <w:pPr>
        <w:keepNext/>
        <w:keepLines/>
        <w:spacing w:after="5" w:line="268" w:lineRule="auto"/>
        <w:ind w:left="831" w:right="43" w:hanging="43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Общие положения </w:t>
      </w:r>
    </w:p>
    <w:p w:rsidR="00CD0188" w:rsidRPr="00CD0188" w:rsidRDefault="00CD0188" w:rsidP="00CD0188">
      <w:pPr>
        <w:spacing w:after="5" w:line="269" w:lineRule="auto"/>
        <w:ind w:left="-15" w:firstLine="567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>1.1 Настоящее Положение об оплате труда лиц, замещающих муниципальные должности (выборное должностное лицо местного самоуправления (далее - выборное должностное лицо) и замещающих должности муниципальной службы (далее - муниципальные служащие), а также работников, осуществляющих функции по переданным полномочиям на осуществление первичного воинского учета на территориях, где отс</w:t>
      </w:r>
      <w:r>
        <w:rPr>
          <w:color w:val="000000"/>
          <w:sz w:val="28"/>
          <w:szCs w:val="22"/>
          <w:lang w:eastAsia="en-US"/>
        </w:rPr>
        <w:t>утствуют военные комиссариаты (</w:t>
      </w:r>
      <w:r w:rsidR="00672700">
        <w:rPr>
          <w:color w:val="000000"/>
          <w:sz w:val="28"/>
          <w:szCs w:val="22"/>
          <w:lang w:eastAsia="en-US"/>
        </w:rPr>
        <w:t>далее – работники ВУС</w:t>
      </w:r>
      <w:r w:rsidRPr="00CD0188">
        <w:rPr>
          <w:color w:val="000000"/>
          <w:sz w:val="28"/>
          <w:szCs w:val="22"/>
          <w:lang w:eastAsia="en-US"/>
        </w:rPr>
        <w:t xml:space="preserve">) 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сельского поселения Симферопольского района Республики Крым (далее – Положение) разработано в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CD0188">
        <w:rPr>
          <w:color w:val="000000"/>
          <w:sz w:val="28"/>
          <w:szCs w:val="22"/>
          <w:lang w:eastAsia="en-US"/>
        </w:rPr>
        <w:t>соответствии с Бюджетным кодексом Российской Федерации от 31.07.1998 № 145-ФЗ, Трудовым кодексом Российской Федерации от 30.12.2001 № 197-ФЗ,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Республики Крым от 30.12.2015 г. № 204-ЗРК « О внесении изменений в статьи 27 и 28 Закона Республики Крым, Законом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Республики Крым  от 21.08.2014г. № 54 -ЗРК «Об основах местного самоуправления в Республике Крым», Законом Республики Крым от 10.09.2014 № 76-ЗРК «О муниципальной службы в Республике Крым, Постановлением Совета Министров Республики Крым от 05.03.2015 г. № 86 « Об утверждении нормативов формирования расходов на содержание органов местного самоуправления в Республике Крым» »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( 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в ред. Постановлений Совета Министров Республики Крым от 09.12.2015 г. № 782, от </w:t>
      </w:r>
      <w:proofErr w:type="gramStart"/>
      <w:r w:rsidRPr="00CD0188">
        <w:rPr>
          <w:color w:val="000000"/>
          <w:sz w:val="28"/>
          <w:szCs w:val="22"/>
          <w:lang w:eastAsia="en-US"/>
        </w:rPr>
        <w:t>29.11.2017 г. № 645, от 29.12.2017 г. № 724, от 09.02.2018 г. № 56, от 17.12.2018 г. № 636, от 12.11.2019 №623, от 28.12.2019 г. № 811, от 16.12.2022 г. № 1174, от 13.12.2023 № 888, от 22.12.2023 № 946), Постановлением  Совета Министров Республики Крым от 02.04.2015г. № 177 « О субвенциях на  осуществление первичного воинского учета на территориях, где отсутствуют военные комиссариаты» (в ред. Постановление Совета Министров Республики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CD0188">
        <w:rPr>
          <w:color w:val="000000"/>
          <w:sz w:val="28"/>
          <w:szCs w:val="22"/>
          <w:lang w:eastAsia="en-US"/>
        </w:rPr>
        <w:t>Крым от 04.07.2016 г. №213), с Уста</w:t>
      </w:r>
      <w:r>
        <w:rPr>
          <w:color w:val="000000"/>
          <w:sz w:val="28"/>
          <w:szCs w:val="22"/>
          <w:lang w:eastAsia="en-US"/>
        </w:rPr>
        <w:t xml:space="preserve">вом муниципального </w:t>
      </w:r>
      <w:r>
        <w:rPr>
          <w:color w:val="000000"/>
          <w:sz w:val="28"/>
          <w:szCs w:val="22"/>
          <w:lang w:eastAsia="en-US"/>
        </w:rPr>
        <w:tab/>
        <w:t xml:space="preserve">образования </w:t>
      </w:r>
      <w:proofErr w:type="spellStart"/>
      <w:r>
        <w:rPr>
          <w:color w:val="000000"/>
          <w:sz w:val="28"/>
          <w:szCs w:val="22"/>
          <w:lang w:eastAsia="en-US"/>
        </w:rPr>
        <w:t>Журавлёвское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ab/>
        <w:t>сельско</w:t>
      </w:r>
      <w:r>
        <w:rPr>
          <w:color w:val="000000"/>
          <w:sz w:val="28"/>
          <w:szCs w:val="22"/>
          <w:lang w:eastAsia="en-US"/>
        </w:rPr>
        <w:t>е</w:t>
      </w:r>
      <w:r w:rsidRPr="00CD0188">
        <w:rPr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ab/>
        <w:t>поселени</w:t>
      </w:r>
      <w:r>
        <w:rPr>
          <w:color w:val="000000"/>
          <w:sz w:val="28"/>
          <w:szCs w:val="22"/>
          <w:lang w:eastAsia="en-US"/>
        </w:rPr>
        <w:t>е</w:t>
      </w:r>
      <w:r w:rsidRPr="00CD0188">
        <w:rPr>
          <w:color w:val="000000"/>
          <w:sz w:val="28"/>
          <w:szCs w:val="22"/>
          <w:lang w:eastAsia="en-US"/>
        </w:rPr>
        <w:t xml:space="preserve"> Симферопольского района Республики Крым.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 Оплата труда лица, замещающего муниципальную должность, депутата, работающего на постоянной основе, производиться в виде денежного содержания, состоящего из должностного оклада и иных дополнительных выплат (далее – дополнительные выплаты).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1.2.1. Предельные размеры должностного оклада лиц, замещающих должности муниципальной службы. </w:t>
      </w:r>
    </w:p>
    <w:tbl>
      <w:tblPr>
        <w:tblW w:w="10198" w:type="dxa"/>
        <w:tblInd w:w="5" w:type="dxa"/>
        <w:tblCellMar>
          <w:top w:w="72" w:type="dxa"/>
          <w:right w:w="38" w:type="dxa"/>
        </w:tblCellMar>
        <w:tblLook w:val="04A0" w:firstRow="1" w:lastRow="0" w:firstColumn="1" w:lastColumn="0" w:noHBand="0" w:noVBand="1"/>
      </w:tblPr>
      <w:tblGrid>
        <w:gridCol w:w="706"/>
        <w:gridCol w:w="7171"/>
        <w:gridCol w:w="2321"/>
      </w:tblGrid>
      <w:tr w:rsidR="00CD0188" w:rsidRPr="00CD0188" w:rsidTr="006075F8">
        <w:trPr>
          <w:trHeight w:val="112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>п/п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710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Размер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должностного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оклада</w:t>
            </w:r>
            <w:proofErr w:type="spellEnd"/>
          </w:p>
        </w:tc>
      </w:tr>
      <w:tr w:rsidR="00CD0188" w:rsidRPr="00CD0188" w:rsidTr="00CD0188">
        <w:trPr>
          <w:trHeight w:val="7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>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ind w:firstLine="278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proofErr w:type="spellEnd"/>
            <w:r>
              <w:rPr>
                <w:color w:val="000000"/>
                <w:sz w:val="28"/>
                <w:szCs w:val="22"/>
                <w:lang w:eastAsia="en-US"/>
              </w:rPr>
              <w:t xml:space="preserve"> сельского совета - глава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администрации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ab/>
            </w:r>
            <w:proofErr w:type="spellStart"/>
            <w:r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proofErr w:type="spellEnd"/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ab/>
              <w:t>сельского поселения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16"/>
                <w:szCs w:val="22"/>
                <w:lang w:eastAsia="en-US"/>
              </w:rPr>
            </w:pPr>
          </w:p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55 290</w:t>
            </w:r>
            <w:r w:rsidRPr="00CD0188">
              <w:rPr>
                <w:color w:val="000000"/>
                <w:sz w:val="28"/>
                <w:szCs w:val="22"/>
                <w:lang w:val="en-US" w:eastAsia="en-US"/>
              </w:rPr>
              <w:t>,00</w:t>
            </w:r>
          </w:p>
        </w:tc>
      </w:tr>
      <w:tr w:rsidR="00CD0188" w:rsidRPr="00CD0188" w:rsidTr="00CD0188">
        <w:trPr>
          <w:trHeight w:val="71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ind w:firstLine="278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Заместитель председателя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proofErr w:type="spellEnd"/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сельского совета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16"/>
                <w:szCs w:val="22"/>
                <w:lang w:eastAsia="en-US"/>
              </w:rPr>
            </w:pPr>
          </w:p>
          <w:p w:rsidR="00CD0188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46 152,00</w:t>
            </w:r>
          </w:p>
        </w:tc>
      </w:tr>
    </w:tbl>
    <w:p w:rsidR="00CD0188" w:rsidRPr="00CD0188" w:rsidRDefault="00CD0188" w:rsidP="00CD0188">
      <w:pPr>
        <w:spacing w:after="18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 w:val="28"/>
          <w:szCs w:val="22"/>
          <w:lang w:val="en-US" w:eastAsia="en-US"/>
        </w:rPr>
        <w:t xml:space="preserve">1.2.2. К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дополнительным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выплатам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относятся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: </w:t>
      </w:r>
    </w:p>
    <w:p w:rsidR="00CD0188" w:rsidRPr="00CD0188" w:rsidRDefault="00CD0188" w:rsidP="00CD0188">
      <w:pPr>
        <w:numPr>
          <w:ilvl w:val="0"/>
          <w:numId w:val="14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CD0188">
        <w:rPr>
          <w:color w:val="000000"/>
          <w:sz w:val="28"/>
          <w:szCs w:val="22"/>
          <w:lang w:val="en-US" w:eastAsia="en-US"/>
        </w:rPr>
        <w:t>ежемесячное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денежное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поощрение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; </w:t>
      </w:r>
    </w:p>
    <w:p w:rsidR="00CD0188" w:rsidRPr="00CD0188" w:rsidRDefault="00CD0188" w:rsidP="00CD0188">
      <w:pPr>
        <w:numPr>
          <w:ilvl w:val="0"/>
          <w:numId w:val="14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премии за выполнение особо важных и сложных заданий (далее – премии); </w:t>
      </w:r>
    </w:p>
    <w:p w:rsidR="00CD0188" w:rsidRPr="00CD0188" w:rsidRDefault="00CD0188" w:rsidP="00CD0188">
      <w:pPr>
        <w:numPr>
          <w:ilvl w:val="0"/>
          <w:numId w:val="14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единовременная выплата при предоставлении ежегодного оплачиваемого отпуска и материальная помощь.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 xml:space="preserve">Премия не является гарантированным видом денежного содержания, а представляет собой вознаграждение, выплачиваемое выборным должностным лицам дополнительно к денежному содержанию за выполнение ими заданий особой важности и повышенной сложности по итогам месяца, квартала, года из сложившейся экономии по фонду оплаты труда в размере, определенном решением сессии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сельского совета и максимальными размерами не ограничивается.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1.2.3. Ежемесячное денежное поощрение лиц, замещающих муниципальные должности, производится в целях усиления их материальной заинтересованности в повышении качества выполнения задач, полномочий и функций, возложенных на соответствующее должностное лицо с учетом повышенной ответственности и сложности решаемых задач.  </w:t>
      </w:r>
    </w:p>
    <w:p w:rsidR="00CD0188" w:rsidRPr="00C53954" w:rsidRDefault="004B7B08" w:rsidP="00C53954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53954">
        <w:rPr>
          <w:color w:val="000000"/>
          <w:sz w:val="28"/>
          <w:szCs w:val="22"/>
          <w:lang w:eastAsia="en-US"/>
        </w:rPr>
        <w:t>1.2.4. Ежемесячное</w:t>
      </w:r>
      <w:r w:rsidR="00CD0188" w:rsidRPr="00C53954">
        <w:rPr>
          <w:color w:val="000000"/>
          <w:sz w:val="28"/>
          <w:szCs w:val="22"/>
          <w:lang w:eastAsia="en-US"/>
        </w:rPr>
        <w:t xml:space="preserve"> денежно</w:t>
      </w:r>
      <w:r w:rsidRPr="00C53954">
        <w:rPr>
          <w:color w:val="000000"/>
          <w:sz w:val="28"/>
          <w:szCs w:val="22"/>
          <w:lang w:eastAsia="en-US"/>
        </w:rPr>
        <w:t>е</w:t>
      </w:r>
      <w:r w:rsidR="00CD0188" w:rsidRPr="00C53954">
        <w:rPr>
          <w:color w:val="000000"/>
          <w:sz w:val="28"/>
          <w:szCs w:val="22"/>
          <w:lang w:eastAsia="en-US"/>
        </w:rPr>
        <w:t xml:space="preserve"> поощрени</w:t>
      </w:r>
      <w:r w:rsidRPr="00C53954">
        <w:rPr>
          <w:color w:val="000000"/>
          <w:sz w:val="28"/>
          <w:szCs w:val="22"/>
          <w:lang w:eastAsia="en-US"/>
        </w:rPr>
        <w:t>е</w:t>
      </w:r>
      <w:r w:rsidR="00CD0188" w:rsidRPr="00C53954">
        <w:rPr>
          <w:color w:val="000000"/>
          <w:sz w:val="28"/>
          <w:szCs w:val="22"/>
          <w:lang w:eastAsia="en-US"/>
        </w:rPr>
        <w:t xml:space="preserve"> </w:t>
      </w:r>
      <w:r w:rsidR="00C53954" w:rsidRPr="00C53954">
        <w:rPr>
          <w:color w:val="000000"/>
          <w:sz w:val="28"/>
          <w:szCs w:val="22"/>
          <w:lang w:eastAsia="en-US"/>
        </w:rPr>
        <w:t xml:space="preserve">может, </w:t>
      </w:r>
      <w:r w:rsidR="00CD0188" w:rsidRPr="00C53954">
        <w:rPr>
          <w:color w:val="000000"/>
          <w:sz w:val="28"/>
          <w:szCs w:val="22"/>
          <w:lang w:eastAsia="en-US"/>
        </w:rPr>
        <w:t>выплачивается</w:t>
      </w:r>
      <w:r w:rsidRPr="00C53954">
        <w:rPr>
          <w:color w:val="000000"/>
          <w:sz w:val="28"/>
          <w:szCs w:val="22"/>
          <w:lang w:eastAsia="en-US"/>
        </w:rPr>
        <w:t xml:space="preserve"> лиц</w:t>
      </w:r>
      <w:r w:rsidR="00C53954" w:rsidRPr="00C53954">
        <w:rPr>
          <w:color w:val="000000"/>
          <w:sz w:val="28"/>
          <w:szCs w:val="22"/>
          <w:lang w:eastAsia="en-US"/>
        </w:rPr>
        <w:t>ам</w:t>
      </w:r>
      <w:r w:rsidRPr="00C53954">
        <w:rPr>
          <w:color w:val="000000"/>
          <w:sz w:val="28"/>
          <w:szCs w:val="22"/>
          <w:lang w:eastAsia="en-US"/>
        </w:rPr>
        <w:t>,</w:t>
      </w:r>
      <w:r w:rsidRPr="00C53954">
        <w:t xml:space="preserve"> </w:t>
      </w:r>
      <w:r w:rsidRPr="00C53954">
        <w:rPr>
          <w:color w:val="000000"/>
          <w:sz w:val="28"/>
          <w:szCs w:val="22"/>
          <w:lang w:eastAsia="en-US"/>
        </w:rPr>
        <w:t>замещающ</w:t>
      </w:r>
      <w:r w:rsidR="00C53954" w:rsidRPr="00C53954">
        <w:rPr>
          <w:color w:val="000000"/>
          <w:sz w:val="28"/>
          <w:szCs w:val="22"/>
          <w:lang w:eastAsia="en-US"/>
        </w:rPr>
        <w:t>им</w:t>
      </w:r>
      <w:r w:rsidRPr="00C53954">
        <w:rPr>
          <w:color w:val="000000"/>
          <w:sz w:val="28"/>
          <w:szCs w:val="22"/>
          <w:lang w:eastAsia="en-US"/>
        </w:rPr>
        <w:t xml:space="preserve"> муниципальн</w:t>
      </w:r>
      <w:r w:rsidR="00C53954" w:rsidRPr="00C53954">
        <w:rPr>
          <w:color w:val="000000"/>
          <w:sz w:val="28"/>
          <w:szCs w:val="22"/>
          <w:lang w:eastAsia="en-US"/>
        </w:rPr>
        <w:t>ые</w:t>
      </w:r>
      <w:r w:rsidRPr="00C53954">
        <w:rPr>
          <w:color w:val="000000"/>
          <w:sz w:val="28"/>
          <w:szCs w:val="22"/>
          <w:lang w:eastAsia="en-US"/>
        </w:rPr>
        <w:t xml:space="preserve"> должност</w:t>
      </w:r>
      <w:r w:rsidR="00C53954" w:rsidRPr="00C53954">
        <w:rPr>
          <w:color w:val="000000"/>
          <w:sz w:val="28"/>
          <w:szCs w:val="22"/>
          <w:lang w:eastAsia="en-US"/>
        </w:rPr>
        <w:t>и</w:t>
      </w:r>
      <w:r w:rsidRPr="00C53954">
        <w:rPr>
          <w:color w:val="000000"/>
          <w:sz w:val="28"/>
          <w:szCs w:val="22"/>
          <w:lang w:eastAsia="en-US"/>
        </w:rPr>
        <w:t xml:space="preserve"> (выборное должностное лицо),</w:t>
      </w:r>
      <w:r w:rsidR="00CD0188" w:rsidRPr="00C53954">
        <w:rPr>
          <w:color w:val="000000"/>
          <w:sz w:val="28"/>
          <w:szCs w:val="22"/>
          <w:lang w:eastAsia="en-US"/>
        </w:rPr>
        <w:t xml:space="preserve"> одновреме</w:t>
      </w:r>
      <w:r w:rsidR="00C53954">
        <w:rPr>
          <w:color w:val="000000"/>
          <w:sz w:val="28"/>
          <w:szCs w:val="22"/>
          <w:lang w:eastAsia="en-US"/>
        </w:rPr>
        <w:t xml:space="preserve">нно с выплатой заработной платы. Размер ежемесячного денежного поощрения </w:t>
      </w:r>
      <w:r w:rsidR="00C53954" w:rsidRPr="00C53954">
        <w:rPr>
          <w:color w:val="000000"/>
          <w:sz w:val="28"/>
          <w:szCs w:val="22"/>
          <w:lang w:eastAsia="en-US"/>
        </w:rPr>
        <w:t>устанавливается представителем нанимателя</w:t>
      </w:r>
      <w:r w:rsidR="00C53954">
        <w:rPr>
          <w:color w:val="000000"/>
          <w:sz w:val="28"/>
          <w:szCs w:val="22"/>
          <w:lang w:eastAsia="en-US"/>
        </w:rPr>
        <w:t xml:space="preserve"> (работодателем), исходя из экономии фонда оплаты труда.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53954">
        <w:rPr>
          <w:color w:val="000000"/>
          <w:sz w:val="28"/>
          <w:szCs w:val="22"/>
          <w:lang w:eastAsia="en-US"/>
        </w:rPr>
        <w:t>1.2.5. Ежемесячное денежное поощрение, установленное в соответствии с настоящим Положением, выплачивается выборн</w:t>
      </w:r>
      <w:r w:rsidR="00C53954">
        <w:rPr>
          <w:color w:val="000000"/>
          <w:sz w:val="28"/>
          <w:szCs w:val="22"/>
          <w:lang w:eastAsia="en-US"/>
        </w:rPr>
        <w:t>ым</w:t>
      </w:r>
      <w:r w:rsidRPr="00C53954">
        <w:rPr>
          <w:color w:val="000000"/>
          <w:sz w:val="28"/>
          <w:szCs w:val="22"/>
          <w:lang w:eastAsia="en-US"/>
        </w:rPr>
        <w:t xml:space="preserve"> должностн</w:t>
      </w:r>
      <w:r w:rsidR="00C53954">
        <w:rPr>
          <w:color w:val="000000"/>
          <w:sz w:val="28"/>
          <w:szCs w:val="22"/>
          <w:lang w:eastAsia="en-US"/>
        </w:rPr>
        <w:t>ым</w:t>
      </w:r>
      <w:r w:rsidRPr="00C53954">
        <w:rPr>
          <w:color w:val="000000"/>
          <w:sz w:val="28"/>
          <w:szCs w:val="22"/>
          <w:lang w:eastAsia="en-US"/>
        </w:rPr>
        <w:t xml:space="preserve"> лиц</w:t>
      </w:r>
      <w:r w:rsidR="00C53954">
        <w:rPr>
          <w:color w:val="000000"/>
          <w:sz w:val="28"/>
          <w:szCs w:val="22"/>
          <w:lang w:eastAsia="en-US"/>
        </w:rPr>
        <w:t>ам</w:t>
      </w:r>
      <w:r w:rsidR="004B7B08" w:rsidRPr="00C53954">
        <w:t xml:space="preserve">, </w:t>
      </w:r>
      <w:r w:rsidRPr="00C53954">
        <w:rPr>
          <w:color w:val="000000"/>
          <w:sz w:val="28"/>
          <w:szCs w:val="22"/>
          <w:lang w:eastAsia="en-US"/>
        </w:rPr>
        <w:t xml:space="preserve">одновременно с выплатой </w:t>
      </w:r>
      <w:r w:rsidR="004B7B08" w:rsidRPr="00C53954">
        <w:rPr>
          <w:color w:val="000000"/>
          <w:sz w:val="28"/>
          <w:szCs w:val="22"/>
          <w:lang w:eastAsia="en-US"/>
        </w:rPr>
        <w:t>ему</w:t>
      </w:r>
      <w:r w:rsidRPr="00C53954">
        <w:rPr>
          <w:color w:val="000000"/>
          <w:sz w:val="28"/>
          <w:szCs w:val="22"/>
          <w:lang w:eastAsia="en-US"/>
        </w:rPr>
        <w:t xml:space="preserve"> должностного оклада за соответствующий месяц.</w:t>
      </w: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1.2.6. Лицам, замещающим муниципальные должности (выборным должностным лицам) местного самоуправления, предоставляется ежегодный отпуск с сохранением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1.2.7. Единовременная выплата при предоставлении ежегодного оплачиваемого отпуска производится на основании заявления должностных лиц, о предоставлении отпуска.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1.2.8. При разделении отпуска на части единовременная выплата к отпуску производится к одной из его частей, указанной в заявлениях должностных лиц.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1.2.9. В случае если должностное лицо, не использовало в течение календарного года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1.2.10.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Лицам, замещающим муниципальные должности (выборным должностным лицам), впервые принятым на работу в органы местного самоуправления муниципального образования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сельское поселение Симферопольского района Республики Крым в текущем календарном году, и которым не был предоставлен ежегодный оплачиваемый отпуск, единовременная выплата к отпуску производится пропорционально фактически отработанным полным календарным месяцам с момента приема на работу до окончания календарного года.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 этом случае единовременная выплата к отпуску предоставляется в последнем месяце календарного года согласно заявлению лиц, замещающих муниципальные должности.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1.2.11. При увольнении должностных лиц, единовременная выплата осуществляется за фактически отработанные полные календарные месяцы в текущем календарном году.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1.2.12. Единовременная выплата к отпуску выплачивается исходя из денежного содержания по замещаемой должности, размер которого определяется в порядке, установленном трудовым законодательством для исчисления средней заработной платы.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1.2.13. Предельные размеры денежных содержаний депутатов, выборных должностных лиц местного самоуправления увеличиваются (индексируются) с учётом темпов и сроков увеличения (индексации) месячных окладов государственных гражданских служащих Республики Крым, утвержденным законом Республики Крым о бюджете Республики Крым и подлежат округлению до целого рубля в сторону увеличения.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 Оплата труда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 стимулирующих и дополнительных выплат (далее – дополнительные выплаты).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1.3.1. К стимулирующим выплатам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относятся: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классный чин;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выслугу лет на муниципальной службе;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особые условия муниципальной службы;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работу со сведениями, составляющими государственную тайну;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премии за выполнение особо важных и сложных заданий.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1.3.2. К дополнительным выплатам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относятся: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материальная помощь на оздоровление при предоставлении ежегодного оплачиваемого отпуска;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единовременная выплата при предоставлении ежегодного оплачиваемого отпуска.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1.3.3. Муниципальному служащему могут производиться иные выплаты, предусмотренные федеральным законодательством, в пределах средств фонда оплаты труда муниципальных служащих.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1.3.4. Правовой акт представителя нанимателя (работодателя), которым устанавливается или изменяется размер дополнительных выплат, объявляется муниципальному служащему под роспись.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1.3.5. Выплата муниципальным служащим дополнительных выплат производится одновременно с выплатой должностного оклада за истекший месяц.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1.3.6. При наличии экономии фонда оплаты труда работодатель имеет право производить муниципальным служащим иные, кроме </w:t>
      </w:r>
      <w:proofErr w:type="gramStart"/>
      <w:r w:rsidRPr="00CD0188">
        <w:rPr>
          <w:color w:val="000000"/>
          <w:sz w:val="28"/>
          <w:szCs w:val="22"/>
          <w:lang w:eastAsia="en-US"/>
        </w:rPr>
        <w:t>указанных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 пункте 1.3 настоящего Положения, дополнительные денежные выплаты.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1.4. Заработная плата работников ВУС состоит из должностного оклада (ставки заработной платы) и дополнительных выплат.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1.4.1. К дополнительным </w:t>
      </w:r>
      <w:proofErr w:type="gramStart"/>
      <w:r w:rsidRPr="00CD0188">
        <w:rPr>
          <w:color w:val="000000"/>
          <w:sz w:val="28"/>
          <w:szCs w:val="22"/>
          <w:lang w:eastAsia="en-US"/>
        </w:rPr>
        <w:t>выплатам работников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ВУС относятся: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- премии по результатам работы – размер премий не ограничивается в пределах фонда оплаты труда. Порядок выплаты премий по результатам работы определяется работодателем;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1.5.1. Выплата заработной платы выборному должностному лицу,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и работнику ВУС выплачивается не реже чем через каждые полмесяца в день, установленный правилами внутреннего трудового распорядка, через кассу либо путем перечисления на его лицевой счет, открытый в кредитной организации.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1.6. При выплате заработной платы выборному должностному лицу,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и работнику ВУС выдается расчетный листок по заработной плате, содержащий информацию о составных частях денежного содержания, причитающегося ему за соответствующий период, размерах произведенных удержаний, а также общей денежной сумме, подлежащей выплате.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1.7. Индивидуальные трудовые споры по вопросам оплаты труда муниципальных служащих и работнику ВУС рассматриваются в установленном законодательством порядке.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1.8. Все выплаты, предусмотренные настоящим Положением, осуществляются в пределах </w:t>
      </w:r>
      <w:proofErr w:type="gramStart"/>
      <w:r w:rsidRPr="00CD0188">
        <w:rPr>
          <w:color w:val="000000"/>
          <w:sz w:val="28"/>
          <w:szCs w:val="22"/>
          <w:lang w:eastAsia="en-US"/>
        </w:rPr>
        <w:t>фонда оплаты труда органа местного самоуправления муниципального образования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1.9. Финансирование заработной платы работников ВУС осуществляется </w:t>
      </w:r>
      <w:proofErr w:type="gramStart"/>
      <w:r w:rsidRPr="00CD0188">
        <w:rPr>
          <w:color w:val="000000"/>
          <w:sz w:val="28"/>
          <w:szCs w:val="22"/>
          <w:lang w:eastAsia="en-US"/>
        </w:rPr>
        <w:t>за счет средств федерального бюджета в виде субвенции на исполнение передаваемых полномочий на осуществление первичного воинского учета на территориях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, где отсутствуют военные комиссариаты. </w:t>
      </w:r>
    </w:p>
    <w:p w:rsidR="00CD0188" w:rsidRPr="00CD0188" w:rsidRDefault="00CD0188" w:rsidP="00CD0188">
      <w:pPr>
        <w:spacing w:after="18" w:line="259" w:lineRule="auto"/>
        <w:rPr>
          <w:color w:val="000000"/>
          <w:sz w:val="12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7C26E7" w:rsidP="00CD0188">
      <w:pPr>
        <w:keepNext/>
        <w:keepLines/>
        <w:spacing w:after="5" w:line="268" w:lineRule="auto"/>
        <w:ind w:left="682" w:right="411" w:hanging="281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2.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Денежное содержание выборного должностного лица </w:t>
      </w:r>
    </w:p>
    <w:p w:rsidR="00CD0188" w:rsidRPr="00CD0188" w:rsidRDefault="007C26E7" w:rsidP="007C26E7">
      <w:pPr>
        <w:tabs>
          <w:tab w:val="left" w:pos="761"/>
          <w:tab w:val="center" w:pos="5139"/>
        </w:tabs>
        <w:spacing w:line="259" w:lineRule="auto"/>
        <w:ind w:left="68"/>
        <w:rPr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ab/>
      </w:r>
      <w:r>
        <w:rPr>
          <w:b/>
          <w:color w:val="000000"/>
          <w:sz w:val="28"/>
          <w:szCs w:val="22"/>
          <w:lang w:eastAsia="en-US"/>
        </w:rPr>
        <w:tab/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765640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765640">
        <w:rPr>
          <w:color w:val="000000"/>
          <w:sz w:val="28"/>
          <w:szCs w:val="22"/>
          <w:lang w:eastAsia="en-US"/>
        </w:rPr>
        <w:t xml:space="preserve">2.1. </w:t>
      </w:r>
      <w:r w:rsidR="00765640" w:rsidRPr="00765640">
        <w:rPr>
          <w:color w:val="000000"/>
          <w:sz w:val="28"/>
          <w:szCs w:val="22"/>
          <w:lang w:eastAsia="en-US"/>
        </w:rPr>
        <w:t xml:space="preserve">Размер месячного денежного содержания выборных должностных лиц, осуществляющих свои полномочия на постоянной основе (приложение № 1). </w:t>
      </w:r>
    </w:p>
    <w:p w:rsidR="00CD0188" w:rsidRPr="00CD0188" w:rsidRDefault="007C26E7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2.</w:t>
      </w:r>
      <w:r w:rsidR="00765640">
        <w:rPr>
          <w:color w:val="000000"/>
          <w:sz w:val="28"/>
          <w:szCs w:val="22"/>
          <w:lang w:eastAsia="en-US"/>
        </w:rPr>
        <w:t>2</w:t>
      </w:r>
      <w:r w:rsidR="00CD0188" w:rsidRPr="00CD0188">
        <w:rPr>
          <w:color w:val="000000"/>
          <w:sz w:val="28"/>
          <w:szCs w:val="22"/>
          <w:lang w:eastAsia="en-US"/>
        </w:rPr>
        <w:t xml:space="preserve">. Выплата денежного содержания выборного должностного лица производится со дня назначения на должность ежемесячно за счет средств фонда оплаты труда, предусмотренного на содержание органов местного самоуправления. </w:t>
      </w:r>
    </w:p>
    <w:p w:rsidR="00CD0188" w:rsidRPr="00CD0188" w:rsidRDefault="00765640" w:rsidP="006075F8">
      <w:pPr>
        <w:spacing w:after="5" w:line="269" w:lineRule="auto"/>
        <w:ind w:right="14"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2.3</w:t>
      </w:r>
      <w:r w:rsidR="006075F8">
        <w:rPr>
          <w:color w:val="000000"/>
          <w:sz w:val="28"/>
          <w:szCs w:val="22"/>
          <w:lang w:eastAsia="en-US"/>
        </w:rPr>
        <w:t>.</w:t>
      </w:r>
      <w:r w:rsidR="00CD0188" w:rsidRPr="00CD0188">
        <w:rPr>
          <w:color w:val="000000"/>
          <w:sz w:val="28"/>
          <w:szCs w:val="22"/>
          <w:lang w:eastAsia="en-US"/>
        </w:rPr>
        <w:t xml:space="preserve">  </w:t>
      </w:r>
      <w:r w:rsidR="006075F8" w:rsidRPr="006075F8">
        <w:rPr>
          <w:color w:val="000000"/>
          <w:sz w:val="28"/>
          <w:szCs w:val="22"/>
          <w:lang w:eastAsia="en-US"/>
        </w:rPr>
        <w:t>Должностн</w:t>
      </w:r>
      <w:r>
        <w:rPr>
          <w:color w:val="000000"/>
          <w:sz w:val="28"/>
          <w:szCs w:val="22"/>
          <w:lang w:eastAsia="en-US"/>
        </w:rPr>
        <w:t>ые</w:t>
      </w:r>
      <w:r w:rsidR="006075F8">
        <w:rPr>
          <w:color w:val="000000"/>
          <w:sz w:val="28"/>
          <w:szCs w:val="22"/>
          <w:lang w:eastAsia="en-US"/>
        </w:rPr>
        <w:t xml:space="preserve"> оклад</w:t>
      </w:r>
      <w:r>
        <w:rPr>
          <w:color w:val="000000"/>
          <w:sz w:val="28"/>
          <w:szCs w:val="22"/>
          <w:lang w:eastAsia="en-US"/>
        </w:rPr>
        <w:t>ы</w:t>
      </w:r>
      <w:r w:rsidR="006075F8" w:rsidRPr="006075F8"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  <w:t>лиц</w:t>
      </w:r>
      <w:r w:rsidR="006075F8">
        <w:rPr>
          <w:color w:val="000000"/>
          <w:sz w:val="28"/>
          <w:szCs w:val="22"/>
          <w:lang w:eastAsia="en-US"/>
        </w:rPr>
        <w:t>, заме</w:t>
      </w:r>
      <w:r w:rsidR="00853FCE">
        <w:rPr>
          <w:color w:val="000000"/>
          <w:sz w:val="28"/>
          <w:szCs w:val="22"/>
          <w:lang w:eastAsia="en-US"/>
        </w:rPr>
        <w:t>щающих муниципальные должности</w:t>
      </w:r>
      <w:r w:rsidR="006075F8">
        <w:rPr>
          <w:color w:val="000000"/>
          <w:sz w:val="28"/>
          <w:szCs w:val="22"/>
          <w:lang w:eastAsia="en-US"/>
        </w:rPr>
        <w:t xml:space="preserve">, </w:t>
      </w:r>
      <w:r w:rsidR="006075F8" w:rsidRPr="006075F8">
        <w:rPr>
          <w:color w:val="000000"/>
          <w:sz w:val="28"/>
          <w:szCs w:val="22"/>
          <w:lang w:eastAsia="en-US"/>
        </w:rPr>
        <w:t>увеличива</w:t>
      </w:r>
      <w:r w:rsidR="006075F8">
        <w:rPr>
          <w:color w:val="000000"/>
          <w:sz w:val="28"/>
          <w:szCs w:val="22"/>
          <w:lang w:eastAsia="en-US"/>
        </w:rPr>
        <w:t>ется</w:t>
      </w:r>
      <w:r w:rsidR="006075F8" w:rsidRPr="006075F8">
        <w:rPr>
          <w:color w:val="000000"/>
          <w:sz w:val="28"/>
          <w:szCs w:val="22"/>
          <w:lang w:eastAsia="en-US"/>
        </w:rPr>
        <w:t xml:space="preserve"> (индексиру</w:t>
      </w:r>
      <w:r w:rsidR="006075F8">
        <w:rPr>
          <w:color w:val="000000"/>
          <w:sz w:val="28"/>
          <w:szCs w:val="22"/>
          <w:lang w:eastAsia="en-US"/>
        </w:rPr>
        <w:t>е</w:t>
      </w:r>
      <w:r w:rsidR="006075F8" w:rsidRPr="006075F8">
        <w:rPr>
          <w:color w:val="000000"/>
          <w:sz w:val="28"/>
          <w:szCs w:val="22"/>
          <w:lang w:eastAsia="en-US"/>
        </w:rPr>
        <w:t xml:space="preserve">тся), в соответствии с законами Российской Федерации, законами Республики Крым и решениями </w:t>
      </w:r>
      <w:proofErr w:type="spellStart"/>
      <w:r w:rsidR="006075F8" w:rsidRPr="006075F8"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="006075F8" w:rsidRPr="006075F8">
        <w:rPr>
          <w:color w:val="000000"/>
          <w:sz w:val="28"/>
          <w:szCs w:val="22"/>
          <w:lang w:eastAsia="en-US"/>
        </w:rPr>
        <w:t xml:space="preserve"> сельского совета, в сроки и в пределах повышения (индексации) должностных окладов </w:t>
      </w:r>
      <w:r w:rsidR="005D6100">
        <w:rPr>
          <w:color w:val="000000"/>
          <w:sz w:val="28"/>
          <w:szCs w:val="22"/>
          <w:lang w:eastAsia="en-US"/>
        </w:rPr>
        <w:t>выборных должностных лиц,</w:t>
      </w:r>
      <w:r w:rsidR="006075F8" w:rsidRPr="006075F8">
        <w:rPr>
          <w:color w:val="000000"/>
          <w:sz w:val="28"/>
          <w:szCs w:val="22"/>
          <w:lang w:eastAsia="en-US"/>
        </w:rPr>
        <w:t xml:space="preserve"> и подлежат округлению до целого рубля в сторону увеличения.</w:t>
      </w:r>
    </w:p>
    <w:p w:rsidR="00CD0188" w:rsidRPr="00CD0188" w:rsidRDefault="00CD0188" w:rsidP="00CD0188">
      <w:pPr>
        <w:spacing w:after="23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7C26E7" w:rsidP="00CD0188">
      <w:pPr>
        <w:keepNext/>
        <w:keepLines/>
        <w:spacing w:after="5" w:line="268" w:lineRule="auto"/>
        <w:ind w:left="682" w:right="406" w:hanging="281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3. </w:t>
      </w:r>
      <w:r w:rsidR="00CD0188" w:rsidRPr="00CD0188">
        <w:rPr>
          <w:b/>
          <w:color w:val="000000"/>
          <w:sz w:val="28"/>
          <w:szCs w:val="22"/>
          <w:lang w:eastAsia="en-US"/>
        </w:rPr>
        <w:t>Должностной оклад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муниципального служащего </w:t>
      </w:r>
    </w:p>
    <w:p w:rsidR="00CD0188" w:rsidRPr="00CD0188" w:rsidRDefault="00CD0188" w:rsidP="00CD0188">
      <w:pPr>
        <w:spacing w:after="18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3.1. Должностной оклад – размер месячной оплаты труда муниципального служащего и работника ВУС, выполнившего за период времени свои трудовые обязанности в соответствии с квалификационными требованиями, предъявляемыми на основании муниципальных нормативных правовых актов сельского поселения.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3.2. Размеры должностных окладов: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3.2.1.  Предельный размер должностного оклада    муниципального служащего устанавливается в зависимости от замещаемых муниципальными служащими должностей муниципальной службы, в размерах должностных окладов муниципальных служащих в органах местного самоуправления (приложение № </w:t>
      </w:r>
      <w:r w:rsidR="00853FCE">
        <w:rPr>
          <w:color w:val="000000"/>
          <w:sz w:val="28"/>
          <w:szCs w:val="22"/>
          <w:lang w:eastAsia="en-US"/>
        </w:rPr>
        <w:t>2</w:t>
      </w:r>
      <w:r w:rsidRPr="00CD0188">
        <w:rPr>
          <w:color w:val="000000"/>
          <w:sz w:val="28"/>
          <w:szCs w:val="22"/>
          <w:lang w:eastAsia="en-US"/>
        </w:rPr>
        <w:t xml:space="preserve">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3.2.2. Предельный размер должностного оклада   работника ВУС устанавливается в пределах выделенной из федерального бюджета средств субвенции на осуществление первичного воинского учета на территориях, где отсутствуют военные комиссариаты (</w:t>
      </w:r>
      <w:proofErr w:type="gramStart"/>
      <w:r w:rsidRPr="00CD0188">
        <w:rPr>
          <w:color w:val="000000"/>
          <w:sz w:val="28"/>
          <w:szCs w:val="22"/>
          <w:lang w:eastAsia="en-US"/>
        </w:rPr>
        <w:t>согласно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доведенных нормативов расходов на оплату труда </w:t>
      </w:r>
      <w:r w:rsidR="005D6100">
        <w:rPr>
          <w:color w:val="000000"/>
          <w:sz w:val="28"/>
          <w:szCs w:val="22"/>
          <w:lang w:eastAsia="en-US"/>
        </w:rPr>
        <w:t>1 освобожденного работника ВУС) (П</w:t>
      </w:r>
      <w:r w:rsidRPr="00CD0188">
        <w:rPr>
          <w:color w:val="000000"/>
          <w:sz w:val="28"/>
          <w:szCs w:val="22"/>
          <w:lang w:eastAsia="en-US"/>
        </w:rPr>
        <w:t xml:space="preserve">риложение № </w:t>
      </w:r>
      <w:r w:rsidR="00853FCE">
        <w:rPr>
          <w:color w:val="000000"/>
          <w:sz w:val="28"/>
          <w:szCs w:val="22"/>
          <w:lang w:eastAsia="en-US"/>
        </w:rPr>
        <w:t>3</w:t>
      </w:r>
      <w:r w:rsidRPr="00CD0188">
        <w:rPr>
          <w:color w:val="000000"/>
          <w:sz w:val="28"/>
          <w:szCs w:val="22"/>
          <w:lang w:eastAsia="en-US"/>
        </w:rPr>
        <w:t xml:space="preserve">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3.3. Размер должностного оклада, конкретному муниципальному служащему и работнику ВУС устанавливается в штатном расписании органов местного самоуправления.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3.4. Выплата должностного оклада муниципальному служащему производится со дня назначения на должность ежемесячно за счет средств фонда оплаты труда, предусмотренного на содержание органов местного самоуправления.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3.5. Должностные оклады увеличиваются (индексируются), в соответствии с законами Российской Федерации, законами Республики Крым и решениями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сельского совета, в сроки и в пределах повышения (индексации) должностных окладов муниципальных служащих и подлежат округлению до целого рубля в сторону увеличения. </w:t>
      </w:r>
    </w:p>
    <w:p w:rsidR="00CD0188" w:rsidRPr="00CD0188" w:rsidRDefault="00CD0188" w:rsidP="00CD0188">
      <w:pPr>
        <w:spacing w:after="32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1515" w:hanging="360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4.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Ежемесячная надбавка к должностному окладу за классный чин </w:t>
      </w:r>
    </w:p>
    <w:p w:rsidR="00CD0188" w:rsidRPr="00CD0188" w:rsidRDefault="00CD0188" w:rsidP="00CD0188">
      <w:pPr>
        <w:spacing w:after="30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4.1.</w:t>
      </w:r>
      <w:r w:rsidRPr="00CD0188"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классный чин муниципальному служащему: </w:t>
      </w:r>
    </w:p>
    <w:p w:rsidR="00CD0188" w:rsidRPr="00C53954" w:rsidRDefault="00CD0188" w:rsidP="00C53954">
      <w:pPr>
        <w:pStyle w:val="a6"/>
        <w:numPr>
          <w:ilvl w:val="0"/>
          <w:numId w:val="27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устанавливается представителем нанимателя (работодателем) в соответствии с</w:t>
      </w:r>
      <w:r w:rsidR="00C53954" w:rsidRPr="00C53954">
        <w:t xml:space="preserve"> </w:t>
      </w:r>
      <w:r w:rsidR="00C53954" w:rsidRPr="00C53954">
        <w:rPr>
          <w:color w:val="000000"/>
          <w:sz w:val="28"/>
          <w:szCs w:val="22"/>
          <w:lang w:eastAsia="en-US"/>
        </w:rPr>
        <w:t xml:space="preserve">присвоенным ему классным чином в зависимости о группы должностей муниципальной службы, к которой отнесена замещаемая им должность. </w:t>
      </w:r>
      <w:r w:rsidRPr="00C53954">
        <w:rPr>
          <w:color w:val="000000"/>
          <w:sz w:val="28"/>
          <w:szCs w:val="22"/>
          <w:lang w:eastAsia="en-US"/>
        </w:rPr>
        <w:t xml:space="preserve"> </w:t>
      </w:r>
    </w:p>
    <w:tbl>
      <w:tblPr>
        <w:tblW w:w="10198" w:type="dxa"/>
        <w:tblInd w:w="2" w:type="dxa"/>
        <w:tblCellMar>
          <w:top w:w="72" w:type="dxa"/>
          <w:right w:w="36" w:type="dxa"/>
        </w:tblCellMar>
        <w:tblLook w:val="04A0" w:firstRow="1" w:lastRow="0" w:firstColumn="1" w:lastColumn="0" w:noHBand="0" w:noVBand="1"/>
      </w:tblPr>
      <w:tblGrid>
        <w:gridCol w:w="2115"/>
        <w:gridCol w:w="5390"/>
        <w:gridCol w:w="2693"/>
      </w:tblGrid>
      <w:tr w:rsidR="00CD0188" w:rsidRPr="00CD0188" w:rsidTr="006075F8">
        <w:trPr>
          <w:trHeight w:val="1121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классного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чина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55" w:line="259" w:lineRule="auto"/>
              <w:ind w:left="2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Ежемесячная </w:t>
            </w:r>
          </w:p>
          <w:p w:rsidR="00CD0188" w:rsidRPr="00CD0188" w:rsidRDefault="00CD0188" w:rsidP="00CD0188">
            <w:pPr>
              <w:tabs>
                <w:tab w:val="right" w:pos="2549"/>
              </w:tabs>
              <w:spacing w:after="26" w:line="259" w:lineRule="auto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надбавка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ab/>
            </w:r>
            <w:proofErr w:type="gramStart"/>
            <w:r w:rsidRPr="00CD0188">
              <w:rPr>
                <w:color w:val="000000"/>
                <w:sz w:val="28"/>
                <w:szCs w:val="22"/>
                <w:lang w:eastAsia="en-US"/>
              </w:rPr>
              <w:t>за</w:t>
            </w:r>
            <w:proofErr w:type="gramEnd"/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</w:p>
          <w:p w:rsidR="00CD0188" w:rsidRPr="00CD0188" w:rsidRDefault="00CD0188" w:rsidP="00CD0188">
            <w:pPr>
              <w:spacing w:line="259" w:lineRule="auto"/>
              <w:ind w:left="2"/>
              <w:jc w:val="both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классный чин (руб.) </w:t>
            </w:r>
          </w:p>
        </w:tc>
      </w:tr>
      <w:tr w:rsidR="00CD0188" w:rsidRPr="00CD0188" w:rsidTr="006075F8">
        <w:trPr>
          <w:trHeight w:val="382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Главная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Муниципальный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1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1609,00 </w:t>
            </w:r>
          </w:p>
        </w:tc>
      </w:tr>
      <w:tr w:rsidR="00CD0188" w:rsidRPr="00CD0188" w:rsidTr="006075F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Муниципальный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2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1501,00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Муниципальный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3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1396,00 </w:t>
            </w:r>
          </w:p>
        </w:tc>
      </w:tr>
      <w:tr w:rsidR="00CD0188" w:rsidRPr="00CD0188" w:rsidTr="006075F8">
        <w:trPr>
          <w:trHeight w:val="379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Ведущие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1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1233,00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2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1126,00 </w:t>
            </w:r>
          </w:p>
        </w:tc>
      </w:tr>
      <w:tr w:rsidR="00CD0188" w:rsidRPr="00CD0188" w:rsidTr="006075F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3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1018,00 </w:t>
            </w:r>
          </w:p>
        </w:tc>
      </w:tr>
      <w:tr w:rsidR="00CD0188" w:rsidRPr="00CD0188" w:rsidTr="006075F8">
        <w:trPr>
          <w:trHeight w:val="379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Старшие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Референт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1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966,00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Референт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2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806,00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Референт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3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752,00 </w:t>
            </w:r>
          </w:p>
        </w:tc>
      </w:tr>
    </w:tbl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4.2. Размеры надбавок за классный чин устанавливаются в абсолютном размере (рублях).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4.3. Ежемесячная надбавка к должностному окладу за классный чин устанавливается распоряжением представителя нанимателя (работодателя) на основании решения о присвоении муниципальному служащему соответствующего классного чина (первоначального, очередного или внеочередного) 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4.4. Порядок присвоения классных чинов, а также порядок их сохранения при переводе муниципальных служащих на иные должности муниципальной службы и при увольнении с муниципальной службы, устанавливаются законом Республики Крым.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4.5. Ежемесячная надбавка к должностному окладу за классный чин учитывается во всех случаях исчисления среднего заработка. </w:t>
      </w:r>
    </w:p>
    <w:p w:rsidR="00CD0188" w:rsidRPr="00CD0188" w:rsidRDefault="00CD0188" w:rsidP="00CD0188">
      <w:pPr>
        <w:spacing w:after="21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411" w:right="401" w:hanging="1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5. </w:t>
      </w:r>
      <w:r w:rsidR="00CD0188" w:rsidRPr="00CD0188">
        <w:rPr>
          <w:b/>
          <w:color w:val="000000"/>
          <w:sz w:val="28"/>
          <w:szCs w:val="22"/>
          <w:lang w:eastAsia="en-US"/>
        </w:rPr>
        <w:t>Ежемесячная надбавка к должностному окладу за выслугу лет муниципальным служащим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5.1. </w:t>
      </w:r>
      <w:proofErr w:type="gramStart"/>
      <w:r w:rsidRPr="00CD0188">
        <w:rPr>
          <w:color w:val="000000"/>
          <w:sz w:val="28"/>
          <w:szCs w:val="22"/>
          <w:lang w:eastAsia="en-US"/>
        </w:rPr>
        <w:t>Ежемесячная надбавка к должностному окладу за выслугу лет на муниципальной службе устанавливается в зависимости от стажа муниципальной службы, дающего право на получение этой надбавки, в процентах к должностному окладу в следующих размерах, в соответствии с положениями части 5 статьи 5 Федерального закона от 02.03.2007 № 25-ФЗ «О муниципальной службе в Российской Федерации» и статьей 3 Закона Республики Крым от 28.05.2014 № 12-ЗРК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«О денежном содержании государственных гражданских служащих Республики Крым»: </w:t>
      </w:r>
    </w:p>
    <w:p w:rsidR="00CD0188" w:rsidRPr="005D6100" w:rsidRDefault="00CD0188" w:rsidP="005D6100">
      <w:pPr>
        <w:pStyle w:val="a6"/>
        <w:numPr>
          <w:ilvl w:val="0"/>
          <w:numId w:val="27"/>
        </w:numPr>
        <w:spacing w:after="5" w:line="269" w:lineRule="auto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от 1 года до 5 лет – 10 процентов; </w:t>
      </w:r>
    </w:p>
    <w:p w:rsidR="005D6100" w:rsidRDefault="00CD0188" w:rsidP="005D6100">
      <w:pPr>
        <w:pStyle w:val="a6"/>
        <w:numPr>
          <w:ilvl w:val="0"/>
          <w:numId w:val="27"/>
        </w:numPr>
        <w:spacing w:line="274" w:lineRule="auto"/>
        <w:ind w:right="1169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от 5 до 10 лет – 15 процентов; </w:t>
      </w:r>
    </w:p>
    <w:p w:rsidR="005D6100" w:rsidRDefault="00CD0188" w:rsidP="005D6100">
      <w:pPr>
        <w:pStyle w:val="a6"/>
        <w:numPr>
          <w:ilvl w:val="0"/>
          <w:numId w:val="27"/>
        </w:numPr>
        <w:spacing w:line="274" w:lineRule="auto"/>
        <w:ind w:right="1169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от 10 до 15 лет – 20 процентов; </w:t>
      </w:r>
    </w:p>
    <w:p w:rsidR="00CD0188" w:rsidRPr="005D6100" w:rsidRDefault="00CD0188" w:rsidP="005D6100">
      <w:pPr>
        <w:pStyle w:val="a6"/>
        <w:numPr>
          <w:ilvl w:val="0"/>
          <w:numId w:val="27"/>
        </w:numPr>
        <w:spacing w:line="274" w:lineRule="auto"/>
        <w:ind w:right="1169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свыше 15 лет – 30 процентов.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5.2.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Периоды работы (службы), включаемые (засчитываемые) в стаж муниципальной службы, учитываемый при определении права на установление ежемесячной надбавки к должностному окладу за выслугу лет на муниципальной службе, определяются в соответствии с законодательством Российской Федерации и законодательством Республики Крым.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5.3. Ежемесячная надбавка к должностному окладу за выслугу лет на муниципальной службе выплачивается со дня возникновения у муниципального служащего права на ее назначение или изменение ее размера.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5.4. Если право на назначение или изменение размера ежемесячной надбавки за выслугу лет на муниципальной службе наступило в период нахождения муниципального служащего в отпуске без сохранения заработной платы, а также в период его временной нетрудоспособности, выплата надбавки в новом размере производится после окончания отпуска, периода временной нетрудоспособности.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>Если право на назначение или изменение размера ежемесячной надбавки за выслугу лет на муниципальной службе наступило в период, когда за муниципальным служащим сохраняется средний заработок (во время очередного ежегодного отпуска, исполнения государственных или общественных обязанностей, командировки, при переподготовке или повышении квалификации с отрывом от работы в образовательном учреждении и в других случаях, предусмотренных Трудовым кодексом Российской Федерации), ему устанавливается указанная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надбавка с момента наступления этого права и производится соответствующий перерасчет среднего заработка.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5.5. При увольнении муниципального служащего ежемесячная надбавка за выслугу лет на муниципальной службе начисляется пропорционально отработанному времени, и ее выплата производится при окончательном расчете.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Надбавка за выслугу лет исчисляется исходя из должностного оклада, работника без учета других надбавок и выплачивается ежемесячно одновременно с выплатой заработной платы. </w:t>
      </w:r>
    </w:p>
    <w:p w:rsidR="00CD0188" w:rsidRPr="00CD0188" w:rsidRDefault="00CD0188" w:rsidP="00CD0188">
      <w:pPr>
        <w:spacing w:after="32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2242" w:hanging="780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6.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Ежемесячная надбавка к должностному окладу за работу со сведениями, составляющими государственную тайну </w:t>
      </w:r>
    </w:p>
    <w:p w:rsidR="00CD0188" w:rsidRPr="00CD0188" w:rsidRDefault="00CD0188" w:rsidP="00CD0188">
      <w:pPr>
        <w:spacing w:after="18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5D6100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6.1. Ежемесячная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</w:t>
      </w:r>
      <w:proofErr w:type="gramStart"/>
      <w:r w:rsidRPr="00CD0188">
        <w:rPr>
          <w:color w:val="000000"/>
          <w:sz w:val="28"/>
          <w:szCs w:val="22"/>
          <w:lang w:eastAsia="en-US"/>
        </w:rPr>
        <w:t>ск к св</w:t>
      </w:r>
      <w:proofErr w:type="gramEnd"/>
      <w:r w:rsidRPr="00CD0188">
        <w:rPr>
          <w:color w:val="000000"/>
          <w:sz w:val="28"/>
          <w:szCs w:val="22"/>
          <w:lang w:eastAsia="en-US"/>
        </w:rPr>
        <w:t>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 муниципальному служащему распоряж</w:t>
      </w:r>
      <w:r w:rsidR="005D6100">
        <w:rPr>
          <w:color w:val="000000"/>
          <w:sz w:val="28"/>
          <w:szCs w:val="22"/>
          <w:lang w:eastAsia="en-US"/>
        </w:rPr>
        <w:t xml:space="preserve">ением представителя нанимателя </w:t>
      </w:r>
      <w:r w:rsidRPr="00CD0188">
        <w:rPr>
          <w:color w:val="000000"/>
          <w:sz w:val="28"/>
          <w:szCs w:val="22"/>
          <w:lang w:eastAsia="en-US"/>
        </w:rPr>
        <w:t xml:space="preserve">(работодателя).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6.2. Выплата ежемесячной надбавки к должностному окладу за работу со сведениями, составляющими государственную тайну, осуществляется в размере и в порядке, определенном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 </w:t>
      </w:r>
    </w:p>
    <w:p w:rsidR="00CD0188" w:rsidRPr="00CD0188" w:rsidRDefault="00CD0188" w:rsidP="00CD0188">
      <w:pPr>
        <w:spacing w:after="19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2176" w:right="1392" w:hanging="1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7.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Ежемесячная надбавка к должностному окладу за особые условия муниципальной службы </w:t>
      </w:r>
    </w:p>
    <w:p w:rsidR="00CD0188" w:rsidRPr="00CD0188" w:rsidRDefault="00CD0188" w:rsidP="00CD0188">
      <w:pPr>
        <w:spacing w:after="18" w:line="259" w:lineRule="auto"/>
        <w:ind w:left="772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7.1.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Под особыми условиями муниципальной службы понимается степень сложности, срочности, интенсивности, напряженности, важности служебной деятельности, ответственности за принимаемые решения обусловленная необходимостью выполнения в кратчайшие сроки поручений с обязательным соблюдением качества их исполнения, осуществления служебной деятельности в условиях меняющейся обстановки не нормированного служебного дня, включая исполнение обязанности выходные и нерабочие праздничные дни, работа со сведениями носящими конфиденциальный характер.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7.2. Ежемесячная надбавка к должностному окладу за особые условия муниципальной службы устанавливается, в соответствии с положениями части 5 статьи 5 Федерального закона от 02.03.2007 № 25-ФЗ «О муниципальной службе в Российской Федерации» с изменениями и дополнениями в процентах к должностному окладу в следующих размерах, но не более четырнадцати должностных окладов: 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18" w:line="259" w:lineRule="auto"/>
        <w:ind w:left="0" w:right="-1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высшей группе должностей муниц</w:t>
      </w:r>
      <w:r w:rsidR="005D6100">
        <w:rPr>
          <w:color w:val="000000"/>
          <w:sz w:val="28"/>
          <w:szCs w:val="22"/>
          <w:lang w:eastAsia="en-US"/>
        </w:rPr>
        <w:t xml:space="preserve">ипальной службы – от 100 до 200 </w:t>
      </w:r>
      <w:r w:rsidRPr="005D6100">
        <w:rPr>
          <w:color w:val="000000"/>
          <w:sz w:val="28"/>
          <w:szCs w:val="22"/>
          <w:lang w:eastAsia="en-US"/>
        </w:rPr>
        <w:t xml:space="preserve">процентов должностного оклада; 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главной группе должностей муници</w:t>
      </w:r>
      <w:r w:rsidR="005D6100" w:rsidRPr="005D6100">
        <w:rPr>
          <w:color w:val="000000"/>
          <w:sz w:val="28"/>
          <w:szCs w:val="22"/>
          <w:lang w:eastAsia="en-US"/>
        </w:rPr>
        <w:t xml:space="preserve">пальной службы – от 100 до 150 процентов </w:t>
      </w:r>
      <w:r w:rsidRPr="005D6100">
        <w:rPr>
          <w:color w:val="000000"/>
          <w:sz w:val="28"/>
          <w:szCs w:val="22"/>
          <w:lang w:eastAsia="en-US"/>
        </w:rPr>
        <w:t>должностного оклада;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ведущей группе должностей муниц</w:t>
      </w:r>
      <w:r w:rsidR="005D6100" w:rsidRPr="005D6100">
        <w:rPr>
          <w:color w:val="000000"/>
          <w:sz w:val="28"/>
          <w:szCs w:val="22"/>
          <w:lang w:eastAsia="en-US"/>
        </w:rPr>
        <w:t xml:space="preserve">ипальной службы – от 80 до 150 </w:t>
      </w:r>
      <w:r w:rsidRPr="005D6100">
        <w:rPr>
          <w:color w:val="000000"/>
          <w:sz w:val="28"/>
          <w:szCs w:val="22"/>
          <w:lang w:eastAsia="en-US"/>
        </w:rPr>
        <w:t>процентов должностного оклада;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старшей группе должностей муниц</w:t>
      </w:r>
      <w:r w:rsidR="005D6100" w:rsidRPr="005D6100">
        <w:rPr>
          <w:color w:val="000000"/>
          <w:sz w:val="28"/>
          <w:szCs w:val="22"/>
          <w:lang w:eastAsia="en-US"/>
        </w:rPr>
        <w:t xml:space="preserve">ипальной службы – от 60 до 150 </w:t>
      </w:r>
      <w:r w:rsidRPr="005D6100">
        <w:rPr>
          <w:color w:val="000000"/>
          <w:sz w:val="28"/>
          <w:szCs w:val="22"/>
          <w:lang w:eastAsia="en-US"/>
        </w:rPr>
        <w:t xml:space="preserve">процентов должностного оклада; </w:t>
      </w:r>
    </w:p>
    <w:p w:rsidR="00CD0188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младшей группе должностей муниц</w:t>
      </w:r>
      <w:r w:rsidR="005D6100" w:rsidRPr="005D6100">
        <w:rPr>
          <w:color w:val="000000"/>
          <w:sz w:val="28"/>
          <w:szCs w:val="22"/>
          <w:lang w:eastAsia="en-US"/>
        </w:rPr>
        <w:t xml:space="preserve">ипальной службы – до 60 </w:t>
      </w:r>
      <w:r w:rsidRPr="005D6100">
        <w:rPr>
          <w:color w:val="000000"/>
          <w:sz w:val="28"/>
          <w:szCs w:val="22"/>
          <w:lang w:eastAsia="en-US"/>
        </w:rPr>
        <w:t xml:space="preserve">процентов должностного оклада.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7.3. Конкретный размер ежемесячной надбавки за особые условия устанавливается представителем нанимателя при назначении муниципального служащего на должность муниципальной службы, перемещении на другую должность муниципальной службы с обязательным учетом сложности, напряженности службы и иных особых условий в соответствии с должностным регламентом муниципального служащего.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7.4.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Конкретный размер ежемесячной надбавки за особые условия может повышаться, но не выше максимального размера по соответствующей группе должностей гражданской службы, в зависимости от повышения сложности и напряженности в службе или понижаться, но не ниже минимального размера по соответствующей группе должностей гражданской службы, в зависимости от понижения сложности и напряженности в службе.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7.5. Показателями выплаты ежемесячной надбавки к должностному окладу за особые условия муниципальной службы являются: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своевременное и качественное выполнение муниципальным служащим своих служебных (должностных) обязанностей в соответствии с положением о структурном подразделении, должностной инструкцией;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своевременное и качественное выполнение муниципальным служащим мероприятий, предусмотренных планами работы;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инициатива муниципального служащего, творчество и применение в работе современных форм и методов организации труда;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поддержание квалификации на уровне, достаточном для исполнения должностных обязанностей, знание и применение компьютерной и другой техники;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соблюдение установленных правил внутреннего распорядка;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соблюдение служебного этикета и создание благоприятного </w:t>
      </w:r>
      <w:proofErr w:type="spellStart"/>
      <w:r w:rsidRPr="00CD0188">
        <w:rPr>
          <w:color w:val="000000"/>
          <w:sz w:val="28"/>
          <w:szCs w:val="22"/>
          <w:lang w:eastAsia="en-US"/>
        </w:rPr>
        <w:t>моральнопсихологического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климата в коллективе. 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7.6. Показателями для снижения размера ежемесячной надбавки к должностному окладу за особые условия муниципальной службы муниципальному служащему являются: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CD0188">
        <w:rPr>
          <w:color w:val="000000"/>
          <w:sz w:val="28"/>
          <w:szCs w:val="22"/>
          <w:lang w:val="en-US" w:eastAsia="en-US"/>
        </w:rPr>
        <w:t>недостаточный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уровень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исполнительской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дисциплины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CD0188">
        <w:rPr>
          <w:color w:val="000000"/>
          <w:sz w:val="28"/>
          <w:szCs w:val="22"/>
          <w:lang w:val="en-US" w:eastAsia="en-US"/>
        </w:rPr>
        <w:t>низкая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результативность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работы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ненадлежащее качество работы с документами и выполнение поручений руководителей;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нарушение трудовой дисциплины, наличие дисциплинарного взыскания.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7.7. Решение о снижении размера ежемесячной надбавки к должностному окладу за особые условия муниципальной службы или ее невыплате может быть обжаловано в установленном законодательством порядке. Факт обжалования не приостанавливает действия решения о снижении размера ежемесячной надбавки к должностному окладу за особые условия муниципальной службы или ее невыплате. </w:t>
      </w:r>
    </w:p>
    <w:p w:rsidR="00CD0188" w:rsidRPr="00CD0188" w:rsidRDefault="00CD0188" w:rsidP="00CD0188">
      <w:pPr>
        <w:spacing w:after="32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1973" w:hanging="360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8.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Премия за выполнение особо важных и сложных заданий </w:t>
      </w:r>
    </w:p>
    <w:p w:rsidR="00CD0188" w:rsidRPr="00CD0188" w:rsidRDefault="00CD0188" w:rsidP="00CD0188">
      <w:pPr>
        <w:spacing w:after="21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8.1. Премия за выполнение особо важных и сложных заданий (далее – премия) является формой материального стимулирования эффективного и добросовестного труда, а также личного вклада муниципального служащего в обеспечение задач и полномочий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сельского поселения.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8.2. Премия устанавливается персонально каждому муниципальному служащему с учетом обеспечения задач и функций органа местного самоуправления, иного муниципального органа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сельского поселения и исполнения муниципальным служащим своих должностных обязанностей.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8.3. Решение о выплате премии оформляется правовым актом представителя нанимателя (работодателя), в котором указываются основания для выплаты премии (описание дополнительных работ, в чем заключалось особо важное задание, чем выражена значимость результатов, и т.п.) и конкретные размеры премирования каждого муниципального служащего.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8.4. Средства на выплату премий предусматриваются в пределах установленного годового фонда оплаты труда.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8.5. Порядок выплаты премий определяется разделом 11 настоящего Положения. </w:t>
      </w:r>
    </w:p>
    <w:p w:rsidR="00CD0188" w:rsidRPr="00CD0188" w:rsidRDefault="00CD0188" w:rsidP="00CD0188">
      <w:pPr>
        <w:spacing w:after="19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1471" w:right="617" w:hanging="1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9.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Материальная помощь на оздоровление при  предоставлении ежегодного оплачиваемого отпуска </w:t>
      </w:r>
    </w:p>
    <w:p w:rsidR="00CD0188" w:rsidRPr="00CD0188" w:rsidRDefault="00CD0188" w:rsidP="00CD0188">
      <w:pPr>
        <w:spacing w:after="21" w:line="259" w:lineRule="auto"/>
        <w:ind w:left="772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9.1. Материальная помощь на оздоровление при предоставлении ежегодного оплачиваемого отпуска (части ежегодного оплачиваемого отпуска) производится один раз в год:  </w:t>
      </w:r>
    </w:p>
    <w:p w:rsidR="00CD0188" w:rsidRPr="00CD0188" w:rsidRDefault="00CD0188" w:rsidP="005D6100">
      <w:pPr>
        <w:numPr>
          <w:ilvl w:val="0"/>
          <w:numId w:val="18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выборному должностному лицу в размере одного месячного денежного содержания; </w:t>
      </w:r>
    </w:p>
    <w:p w:rsidR="00CD0188" w:rsidRPr="00CD0188" w:rsidRDefault="00CD0188" w:rsidP="005D6100">
      <w:pPr>
        <w:numPr>
          <w:ilvl w:val="0"/>
          <w:numId w:val="18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в размере двух должностных окладов.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Основанием для материальной помощи на оздоровление является правовой акт представителя нанимателя (работодателя).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>При разделении очередного отпуска в установленном порядке на части материальная помощь на оздоровление по желанию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выборному должностному лицу, 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производится один раз в любой из периодов ухода в отпуск в течение календарного года.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Вновь избранному выборному должностному лицу, поступившим муниципальным служащим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материальная помощь производится пропорционально отработанному времени в конце календарного года.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Решение о материальной помощи на оздоровление работникам принимается представителем нанимателя (работодателем) на основании его письменного заявления.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В случае</w:t>
      </w:r>
      <w:proofErr w:type="gramStart"/>
      <w:r w:rsidRPr="00CD0188">
        <w:rPr>
          <w:color w:val="000000"/>
          <w:sz w:val="28"/>
          <w:szCs w:val="22"/>
          <w:lang w:eastAsia="en-US"/>
        </w:rPr>
        <w:t>,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если в течение календарного года выборным должностным лицом, муниципальным служащим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не использовано право на материальную помощь, выплата материальной помощи производится на основании его письменного заявления в декабре текущего календарного года.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Размер материальной помощи определяется исходя из установленного должностного оклада муниципального служащего или денежного содержания выборного должностного лица на день подачи заявления.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При увольнении выборного должностного лица, муниципального служащего до окончания текущего календарного года, выплаченная материальная помощь не подлежит перерасчёту. </w:t>
      </w:r>
    </w:p>
    <w:p w:rsidR="00CD0188" w:rsidRPr="00CD0188" w:rsidRDefault="00CD0188" w:rsidP="00CD0188">
      <w:pPr>
        <w:spacing w:after="32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1064" w:hanging="36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10.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Единовременная выплата </w:t>
      </w:r>
    </w:p>
    <w:p w:rsidR="00CD0188" w:rsidRPr="00CD0188" w:rsidRDefault="00CD0188" w:rsidP="00CD0188">
      <w:pPr>
        <w:spacing w:after="18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10.1. Единовременная выплата выплачивается один раз в год по заявлению выборного должностного лица и муниципального служащего, замещающего должность муниципальной службы не менее 6 месяцев, в размере: </w:t>
      </w:r>
    </w:p>
    <w:p w:rsidR="00CD0188" w:rsidRPr="00CD0188" w:rsidRDefault="00CD0188" w:rsidP="005D6100">
      <w:pPr>
        <w:numPr>
          <w:ilvl w:val="0"/>
          <w:numId w:val="20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выборному должностному лицу в размере одного месячного денежного содержания; </w:t>
      </w:r>
    </w:p>
    <w:p w:rsidR="00CD0188" w:rsidRPr="00CD0188" w:rsidRDefault="00CD0188" w:rsidP="005D6100">
      <w:pPr>
        <w:numPr>
          <w:ilvl w:val="0"/>
          <w:numId w:val="20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>в р</w:t>
      </w:r>
      <w:r w:rsidR="005D6100">
        <w:rPr>
          <w:color w:val="000000"/>
          <w:sz w:val="28"/>
          <w:szCs w:val="22"/>
          <w:lang w:eastAsia="en-US"/>
        </w:rPr>
        <w:t>азмере двух должностных окладов.</w:t>
      </w:r>
    </w:p>
    <w:p w:rsidR="00CD0188" w:rsidRPr="00CD0188" w:rsidRDefault="00CD0188" w:rsidP="005D6100">
      <w:pPr>
        <w:numPr>
          <w:ilvl w:val="1"/>
          <w:numId w:val="21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 случае увольнения выборного должностного лица, муниципального служащего до окончания текущего календарного года, выплаченная единовременная выплата не подлежит перерасчёту.  </w:t>
      </w:r>
    </w:p>
    <w:p w:rsidR="00CD0188" w:rsidRPr="00CD0188" w:rsidRDefault="00CD0188" w:rsidP="005D6100">
      <w:pPr>
        <w:numPr>
          <w:ilvl w:val="1"/>
          <w:numId w:val="21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Право на выплату единовременной выплаты, не полученной работником до истечения текущего календарного года, на последующие годы не переносится. </w:t>
      </w:r>
    </w:p>
    <w:p w:rsidR="00CD0188" w:rsidRPr="00CD0188" w:rsidRDefault="00CD0188" w:rsidP="00CD0188">
      <w:pPr>
        <w:spacing w:after="33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2672" w:hanging="1565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11. </w:t>
      </w:r>
      <w:r w:rsidR="00CD0188" w:rsidRPr="00CD0188">
        <w:rPr>
          <w:b/>
          <w:color w:val="000000"/>
          <w:sz w:val="28"/>
          <w:szCs w:val="22"/>
          <w:lang w:eastAsia="en-US"/>
        </w:rPr>
        <w:t>Порядок и условия премирования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  <w:r w:rsidR="00CD0188" w:rsidRPr="00CD0188">
        <w:rPr>
          <w:b/>
          <w:color w:val="000000"/>
          <w:sz w:val="28"/>
          <w:szCs w:val="22"/>
          <w:lang w:eastAsia="en-US"/>
        </w:rPr>
        <w:t>выборного должностного лица муниципальных служащих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и работников ВУС </w:t>
      </w:r>
    </w:p>
    <w:p w:rsidR="00CD0188" w:rsidRPr="00CD0188" w:rsidRDefault="00CD0188" w:rsidP="00CD0188">
      <w:pPr>
        <w:spacing w:after="18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11.1. Премирование муниципальных служащих и работников ВУС производиться по итогам работы с учетом обеспечения задач и функций, исполнения должностных инструкций и за конкретный период работы (месяц (квартал), год). Решение о выплате премии оформляется распоряжением представителя нанимателя (работодателем).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11.2. Размер премии конкретному 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и работнику ВУС устанавливается в процентном отношении к его должностному окладу, установленному на день принятия решений о выплате премии, либо в абсолютной сумме в рублях и не должен превышать предельные нормативы формирования расходов на оплату труда.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11.3. Для муниципальных служащих, находящихся в непосредственном подчинении руководителя структурного (внутриструктурного) подразделения органа местного самоуправления, в котором муниципальный служащий замещает должность, основанием для принятия представителем нанимателя (работодателем) решения о выплате премии является письменное мотивированное представление данного руководителя структурного (внутриструктурного) подразделения.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11.4. Премии могут начисляться вместе с заработной платой за истекший месяц и исчисляются за фактически отработанное время из расчета месячного оклада муниципального служащего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и работника ВУС.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Экономия фонда оплаты труда может быть направлена на выплату дополнительной премии по итогам работы за месяц, квартал.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11.5. При определении размера премии необходимо учитывать: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качественное и своевременное исполнение должностных обязанностей, определенных положениями о структурных подразделениях органа местного самоуправления и должностными инструкциями;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степень сложности, важности и качества выполнения заданий, эффективности достигнутых результатов;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оперативность подготовки проектов документов, в соответствии с установленными требованиями, по вопросам, относящимся к компетенции структурных подразделений;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проявление инициативы, повышение профессиональных знаний, повышение уровня квалификации;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строгое соблюдение правил внутреннего распорядка трудовой дисциплины, норм служебной этики; </w:t>
      </w:r>
    </w:p>
    <w:p w:rsidR="00CD0188" w:rsidRPr="00CD0188" w:rsidRDefault="00CD0188" w:rsidP="00CD0188">
      <w:pPr>
        <w:numPr>
          <w:ilvl w:val="0"/>
          <w:numId w:val="22"/>
        </w:numPr>
        <w:spacing w:after="40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достижение значимых результатов в ходе выполнения задач и функций, возложенных должностной инструкцией. </w:t>
      </w:r>
    </w:p>
    <w:p w:rsidR="00CD0188" w:rsidRPr="00CD0188" w:rsidRDefault="00CD0188" w:rsidP="00A23FBE">
      <w:pPr>
        <w:numPr>
          <w:ilvl w:val="1"/>
          <w:numId w:val="24"/>
        </w:numPr>
        <w:spacing w:after="18" w:line="259" w:lineRule="auto"/>
        <w:ind w:left="0" w:right="-1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Время </w:t>
      </w:r>
      <w:r w:rsidRPr="00CD0188">
        <w:rPr>
          <w:color w:val="000000"/>
          <w:sz w:val="28"/>
          <w:szCs w:val="22"/>
          <w:lang w:eastAsia="en-US"/>
        </w:rPr>
        <w:tab/>
        <w:t xml:space="preserve">нахождения </w:t>
      </w:r>
      <w:r w:rsidRPr="00CD0188">
        <w:rPr>
          <w:color w:val="000000"/>
          <w:sz w:val="28"/>
          <w:szCs w:val="22"/>
          <w:lang w:eastAsia="en-US"/>
        </w:rPr>
        <w:tab/>
        <w:t xml:space="preserve">муниципального </w:t>
      </w:r>
      <w:r w:rsidRPr="00CD0188">
        <w:rPr>
          <w:color w:val="000000"/>
          <w:sz w:val="28"/>
          <w:szCs w:val="22"/>
          <w:lang w:eastAsia="en-US"/>
        </w:rPr>
        <w:tab/>
        <w:t>служащего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ab/>
      </w:r>
      <w:r w:rsidR="00A23FBE">
        <w:rPr>
          <w:color w:val="000000"/>
          <w:sz w:val="28"/>
          <w:szCs w:val="22"/>
          <w:lang w:eastAsia="en-US"/>
        </w:rPr>
        <w:t xml:space="preserve">в </w:t>
      </w:r>
      <w:proofErr w:type="gramStart"/>
      <w:r w:rsidRPr="00CD0188">
        <w:rPr>
          <w:color w:val="000000"/>
          <w:sz w:val="28"/>
          <w:szCs w:val="22"/>
          <w:lang w:eastAsia="en-US"/>
        </w:rPr>
        <w:t>ежегодном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оплачиваемом </w:t>
      </w:r>
      <w:proofErr w:type="gramStart"/>
      <w:r w:rsidRPr="00CD0188">
        <w:rPr>
          <w:color w:val="000000"/>
          <w:sz w:val="28"/>
          <w:szCs w:val="22"/>
          <w:lang w:eastAsia="en-US"/>
        </w:rPr>
        <w:t>отпуске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, учебном отпуске, отпуске без сохранения заработной платы, за период временной нетрудоспособности не включается в расчетный период начисления премий. </w:t>
      </w:r>
    </w:p>
    <w:p w:rsidR="00CD0188" w:rsidRPr="00CD0188" w:rsidRDefault="00CD0188" w:rsidP="00A23FBE">
      <w:pPr>
        <w:numPr>
          <w:ilvl w:val="1"/>
          <w:numId w:val="24"/>
        </w:numPr>
        <w:spacing w:after="5" w:line="269" w:lineRule="auto"/>
        <w:ind w:left="0" w:right="-1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Представитель нанимателя (работодатель) муниципального служащего и работника ВУС в пределах экономии по установленному фонду оплаты труда имеет право выплатить единовременную премию в связи </w:t>
      </w:r>
      <w:proofErr w:type="gramStart"/>
      <w:r w:rsidRPr="00CD0188">
        <w:rPr>
          <w:color w:val="000000"/>
          <w:sz w:val="28"/>
          <w:szCs w:val="22"/>
          <w:lang w:eastAsia="en-US"/>
        </w:rPr>
        <w:t>с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: </w:t>
      </w:r>
    </w:p>
    <w:p w:rsidR="00CD0188" w:rsidRPr="00CD0188" w:rsidRDefault="00CD0188" w:rsidP="00CD0188">
      <w:pPr>
        <w:numPr>
          <w:ilvl w:val="0"/>
          <w:numId w:val="22"/>
        </w:numPr>
        <w:spacing w:after="21" w:line="25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успешным выполнением особо важных и сложных заданий руководства;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внедрением новых форм и методов работы, позитивно отразившихся на достигнутых результатах;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выполнением с надлежащим качеством дополнительных, помимо указанных в должностной инструкции, обязанностей или обязанностей отсутствующего работника;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достижением работниками юбилейных дат: 25, 30, 35. 40, 45, 50, 55, 60 лет;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юбилейными датами профессиональной деятельности: 10 и далее каждые последующие 5 лет профессиональной деятельности в органе местного самоуправления;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оказанием помощи в работе молодым специалистам. </w:t>
      </w:r>
    </w:p>
    <w:p w:rsidR="00CD0188" w:rsidRPr="00CD0188" w:rsidRDefault="00CD0188" w:rsidP="00A23FBE">
      <w:pPr>
        <w:numPr>
          <w:ilvl w:val="1"/>
          <w:numId w:val="23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Единовременная премия по итогам года выплачивается муниципальным служащим и работникам ВУС за счет экономии фонда оплаты труда. </w:t>
      </w:r>
    </w:p>
    <w:p w:rsidR="00CD0188" w:rsidRPr="00CD0188" w:rsidRDefault="00CD0188" w:rsidP="00A23FBE">
      <w:pPr>
        <w:numPr>
          <w:ilvl w:val="1"/>
          <w:numId w:val="23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Основанием для снижения размера премии (отказа в премировании) являются факты, изложенные в служебной записке руководителя отраслевого, функционального или территориального органа: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несоблюдении установленных сроков выполнения поручения или должностных обязанностей, некачественное их выполнение при отсутствии уважительных причин;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нарушении установленного порядка организации делопроизводства и организации </w:t>
      </w:r>
      <w:proofErr w:type="gramStart"/>
      <w:r w:rsidRPr="00CD0188">
        <w:rPr>
          <w:color w:val="000000"/>
          <w:sz w:val="28"/>
          <w:szCs w:val="22"/>
          <w:lang w:eastAsia="en-US"/>
        </w:rPr>
        <w:t>контроля за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исполнением документов;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несоблюдении правил и этики служебного поведения муниципальных служащих, грубом отношении к подчиненным, сотрудникам, посетителям;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несоблюдении правил внутреннего трудового распорядка;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других действиях (бездействия) работника, которые повлекли ущерб имуществу сельского поселения, а также снижающих авторитет и эффективность работы органа местного самоуправления.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Снижение размера премии производится за тот период, в котором обнаружено неисполнение или ненадлежащее исполнение должностных обязанностей. </w:t>
      </w:r>
    </w:p>
    <w:p w:rsidR="00CD0188" w:rsidRPr="00CD0188" w:rsidRDefault="00CD0188" w:rsidP="00CD0188">
      <w:pPr>
        <w:spacing w:after="5" w:line="269" w:lineRule="auto"/>
        <w:ind w:left="-15" w:firstLine="900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11.10.</w:t>
      </w:r>
      <w:r w:rsidRPr="00CD0188"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Премирование выборного должностного лица производится по итогам работы за год в пределах ФОТ. </w:t>
      </w:r>
    </w:p>
    <w:p w:rsidR="00CD0188" w:rsidRPr="00CD0188" w:rsidRDefault="00CD0188" w:rsidP="00CD0188">
      <w:pPr>
        <w:spacing w:after="21" w:line="259" w:lineRule="auto"/>
        <w:ind w:left="1472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A23FBE" w:rsidP="00CD0188">
      <w:pPr>
        <w:keepNext/>
        <w:keepLines/>
        <w:spacing w:after="4" w:line="268" w:lineRule="auto"/>
        <w:ind w:left="3224" w:hanging="2336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12.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Фонд оплаты труда выборного должностного лица, муниципальных служащих и работников ВУС </w:t>
      </w:r>
    </w:p>
    <w:p w:rsidR="00CD0188" w:rsidRPr="00CD0188" w:rsidRDefault="00CD0188" w:rsidP="00CD0188">
      <w:pPr>
        <w:spacing w:after="18" w:line="259" w:lineRule="auto"/>
        <w:ind w:left="772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12.1.</w:t>
      </w:r>
      <w:r w:rsidRPr="00CD0188">
        <w:rPr>
          <w:b/>
          <w:color w:val="000000"/>
          <w:sz w:val="28"/>
          <w:szCs w:val="22"/>
          <w:lang w:eastAsia="en-US"/>
        </w:rPr>
        <w:t xml:space="preserve">  </w:t>
      </w:r>
      <w:proofErr w:type="gramStart"/>
      <w:r w:rsidRPr="00CD0188">
        <w:rPr>
          <w:color w:val="000000"/>
          <w:sz w:val="28"/>
          <w:szCs w:val="22"/>
          <w:lang w:eastAsia="en-US"/>
        </w:rPr>
        <w:t>Предельный фонда оплаты труда выборн</w:t>
      </w:r>
      <w:r w:rsidR="00A23FBE">
        <w:rPr>
          <w:color w:val="000000"/>
          <w:sz w:val="28"/>
          <w:szCs w:val="22"/>
          <w:lang w:eastAsia="en-US"/>
        </w:rPr>
        <w:t>ых должностных лиц</w:t>
      </w:r>
      <w:r w:rsidRPr="00CD0188">
        <w:rPr>
          <w:color w:val="000000"/>
          <w:sz w:val="28"/>
          <w:szCs w:val="22"/>
          <w:lang w:eastAsia="en-US"/>
        </w:rPr>
        <w:t xml:space="preserve"> в расчете на год</w:t>
      </w:r>
      <w:r w:rsidR="00A23FBE">
        <w:rPr>
          <w:color w:val="000000"/>
          <w:sz w:val="28"/>
          <w:szCs w:val="22"/>
          <w:lang w:eastAsia="en-US"/>
        </w:rPr>
        <w:t xml:space="preserve"> отражен в разделе 2, пункте 2.4.-2.5.</w:t>
      </w:r>
      <w:r w:rsidRPr="00CD0188">
        <w:rPr>
          <w:color w:val="000000"/>
          <w:sz w:val="28"/>
          <w:szCs w:val="22"/>
          <w:lang w:eastAsia="en-US"/>
        </w:rPr>
        <w:t xml:space="preserve">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12.1.1 Объем расходов на оплату труда лиц, замещающих муниципальные должности (выборное должностное лицо), предусмотренный в бюджете муниципального образования </w:t>
      </w:r>
      <w:proofErr w:type="spellStart"/>
      <w:r>
        <w:rPr>
          <w:color w:val="000000"/>
          <w:sz w:val="28"/>
          <w:szCs w:val="22"/>
          <w:lang w:eastAsia="en-US"/>
        </w:rPr>
        <w:t>Журавлёвское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сельское поселение Симферопольский район Республики Крым, может превысить предельный норматив формирования фонда оплаты труда, на сумму фактически произведенных расходов в следующих случаях: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прекращения полномочий лиц, замеща</w:t>
      </w:r>
      <w:r w:rsidR="00A23FBE">
        <w:rPr>
          <w:color w:val="000000"/>
          <w:sz w:val="28"/>
          <w:szCs w:val="22"/>
          <w:lang w:eastAsia="en-US"/>
        </w:rPr>
        <w:t xml:space="preserve">ющих муниципальные должности, </w:t>
      </w:r>
      <w:r w:rsidRPr="00CD0188">
        <w:rPr>
          <w:color w:val="000000"/>
          <w:sz w:val="28"/>
          <w:szCs w:val="22"/>
          <w:lang w:eastAsia="en-US"/>
        </w:rPr>
        <w:t xml:space="preserve">на сумму фактически произведенных расходов на компенсационные выплаты в связи с реализацией соответствующих организационно-штатных мероприятий; </w:t>
      </w:r>
    </w:p>
    <w:p w:rsidR="00CD0188" w:rsidRPr="00A23FBE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возникновения на территории муниципального образования Республики Крым чрезвычайной ситуации федерального и (или) регионального характера - на сумму фактически произведенных расходов на материальное стимулирование лиц, замещающих муниципальные должности, в связи с увеличением объема </w:t>
      </w:r>
      <w:r w:rsidRPr="00A23FBE">
        <w:rPr>
          <w:color w:val="000000"/>
          <w:sz w:val="28"/>
          <w:szCs w:val="22"/>
          <w:lang w:eastAsia="en-US"/>
        </w:rPr>
        <w:t>выполняемой работы в период ликвидации чрезвычайной ситуац</w:t>
      </w:r>
      <w:proofErr w:type="gramStart"/>
      <w:r w:rsidRPr="00A23FBE">
        <w:rPr>
          <w:color w:val="000000"/>
          <w:sz w:val="28"/>
          <w:szCs w:val="22"/>
          <w:lang w:eastAsia="en-US"/>
        </w:rPr>
        <w:t>ии и ее</w:t>
      </w:r>
      <w:proofErr w:type="gramEnd"/>
      <w:r w:rsidRPr="00A23FBE">
        <w:rPr>
          <w:color w:val="000000"/>
          <w:sz w:val="28"/>
          <w:szCs w:val="22"/>
          <w:lang w:eastAsia="en-US"/>
        </w:rPr>
        <w:t xml:space="preserve"> последствий;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 xml:space="preserve">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Крым, нормативными правовыми актами Республики Крым»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12.2</w:t>
      </w:r>
      <w:r w:rsidR="00A23FBE">
        <w:rPr>
          <w:color w:val="000000"/>
          <w:sz w:val="28"/>
          <w:szCs w:val="22"/>
          <w:lang w:eastAsia="en-US"/>
        </w:rPr>
        <w:t xml:space="preserve">. </w:t>
      </w:r>
      <w:r w:rsidRPr="00CD0188">
        <w:rPr>
          <w:color w:val="000000"/>
          <w:sz w:val="28"/>
          <w:szCs w:val="22"/>
          <w:lang w:eastAsia="en-US"/>
        </w:rPr>
        <w:t xml:space="preserve"> При формировании фонда оплаты труда муниципальных служащих сверх суммы средств, направляемых для выплаты должностных окладов, применяются следующие нормативы формирования расходов на оплату труда (в расчете на год):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надбавки за классный чин - в размере четырех должностных окладов;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надбавки к должностному окладу за выслугу лет на муниципальной службе - в размере трех должностных окладов;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процентной надбавки к должностному окладу за работу со сведениями, составляющими государственную тайну – в размере одной второй должностного оклада;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надбавки к должностному окладу за особые условия муниципальной службы – в размере четырнадцати должностных окладов;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премий за выполнение особо важных и сложных заданий – в размере до восьми должностных окладов;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материальной помощи на оздоровление при предоставлении ежегодного оплачиваемого отпуска - в размере двух должностных окладов.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единовременной выплаты - в размере двух должностных окладов.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Таким </w:t>
      </w:r>
      <w:proofErr w:type="gramStart"/>
      <w:r w:rsidRPr="00CD0188">
        <w:rPr>
          <w:color w:val="000000"/>
          <w:sz w:val="28"/>
          <w:szCs w:val="22"/>
          <w:lang w:eastAsia="en-US"/>
        </w:rPr>
        <w:t>образом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предельный норматив фонда оплаты труда муниципальных служащих из расчета на год составляет до 45,5 окладов.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12.2.1. Объем расходов на оплату труда муниципальных служащих, предусмотренный в бюджете муниципального образования </w:t>
      </w:r>
      <w:proofErr w:type="spellStart"/>
      <w:r>
        <w:rPr>
          <w:color w:val="000000"/>
          <w:sz w:val="28"/>
          <w:szCs w:val="22"/>
          <w:lang w:eastAsia="en-US"/>
        </w:rPr>
        <w:t>Журавлёвское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сельское поселение Симферопольского района Республики Крым, может превысить предельный норматив формирования фонда оплаты труда, на сумму фактически произведенных расходов в следующих случаях: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увольнения муниципальных служащих по собственному желанию на сумму фактически произведенных расходов </w:t>
      </w:r>
      <w:proofErr w:type="gramStart"/>
      <w:r w:rsidRPr="00CD0188">
        <w:rPr>
          <w:color w:val="000000"/>
          <w:sz w:val="28"/>
          <w:szCs w:val="22"/>
          <w:lang w:eastAsia="en-US"/>
        </w:rPr>
        <w:t>на компенсационные выплаты в связи с неиспользованными ежегодными отпусками за период работы в администрации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;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возникновения на территории муниципального образования чрезвычайной ситуации федерального и (или) регионального характера - на сумму фактически произведенных расходов на материальное стимулирование муниципальных служащих в связи с увеличением объема выполняемой работы в период ликвидации чрезвычайной ситуац</w:t>
      </w:r>
      <w:proofErr w:type="gramStart"/>
      <w:r w:rsidRPr="00CD0188">
        <w:rPr>
          <w:color w:val="000000"/>
          <w:sz w:val="28"/>
          <w:szCs w:val="22"/>
          <w:lang w:eastAsia="en-US"/>
        </w:rPr>
        <w:t>ии и ее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последствий;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 xml:space="preserve">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 и нормативными правовыми актами Республики Крым.».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 </w:t>
      </w:r>
      <w:proofErr w:type="gramEnd"/>
    </w:p>
    <w:p w:rsidR="00CD0188" w:rsidRPr="00CD0188" w:rsidRDefault="00CD0188" w:rsidP="00A23FBE">
      <w:pPr>
        <w:numPr>
          <w:ilvl w:val="1"/>
          <w:numId w:val="26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Экономия денежных средств по фонду оплаты труда муниципальных служащих изъятию не подлежит и может быть направлена по решению председателя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сельского совета – главы администрации </w:t>
      </w:r>
      <w:proofErr w:type="spellStart"/>
      <w:r>
        <w:rPr>
          <w:color w:val="000000"/>
          <w:sz w:val="28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сельского поселения на выплату премий, материальной помощи и другие выплаты, предусмотренные федеральными законами и законами Республики Крым. </w:t>
      </w:r>
    </w:p>
    <w:p w:rsidR="00CD0188" w:rsidRPr="00CD0188" w:rsidRDefault="00CD0188" w:rsidP="00A23FBE">
      <w:pPr>
        <w:numPr>
          <w:ilvl w:val="1"/>
          <w:numId w:val="26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Размеры премирования, доплат и выплат за счет экономии фонда оплаты труда предельными размерами не ограничиваются. </w:t>
      </w:r>
    </w:p>
    <w:p w:rsidR="00CD0188" w:rsidRPr="00CD0188" w:rsidRDefault="00CD0188" w:rsidP="00A23FBE">
      <w:pPr>
        <w:numPr>
          <w:ilvl w:val="1"/>
          <w:numId w:val="26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Фонд оплаты труда работников ВУС включает должностной оклад, выплаты стимулирующего характера и формируется в пределах сумм выделенной субвенции из федерального бюджета. </w:t>
      </w:r>
    </w:p>
    <w:p w:rsidR="00CD0188" w:rsidRPr="00CD0188" w:rsidRDefault="00CD0188" w:rsidP="00A23FBE">
      <w:pPr>
        <w:spacing w:line="259" w:lineRule="auto"/>
        <w:ind w:firstLine="426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 </w:t>
      </w:r>
      <w:r w:rsidRPr="00CD0188">
        <w:rPr>
          <w:color w:val="000000"/>
          <w:szCs w:val="22"/>
          <w:lang w:eastAsia="en-US"/>
        </w:rPr>
        <w:tab/>
        <w:t xml:space="preserve"> </w:t>
      </w:r>
    </w:p>
    <w:p w:rsidR="00CD0188" w:rsidRPr="00CD0188" w:rsidRDefault="00CD0188" w:rsidP="00CD0188">
      <w:p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  <w:sectPr w:rsidR="00CD0188" w:rsidRPr="00CD0188">
          <w:headerReference w:type="even" r:id="rId12"/>
          <w:headerReference w:type="default" r:id="rId13"/>
          <w:headerReference w:type="first" r:id="rId14"/>
          <w:pgSz w:w="11906" w:h="16838"/>
          <w:pgMar w:top="1138" w:right="562" w:bottom="1217" w:left="1133" w:header="720" w:footer="720" w:gutter="0"/>
          <w:cols w:space="720"/>
        </w:sectPr>
      </w:pPr>
    </w:p>
    <w:p w:rsidR="00CD0188" w:rsidRPr="00853FCE" w:rsidRDefault="00CD0188" w:rsidP="00853FCE">
      <w:pPr>
        <w:spacing w:after="5" w:line="266" w:lineRule="auto"/>
        <w:ind w:left="2983" w:right="107" w:hanging="10"/>
        <w:jc w:val="both"/>
        <w:rPr>
          <w:color w:val="000000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>Приложение № 1</w:t>
      </w:r>
      <w:r w:rsidR="00853FCE" w:rsidRPr="00853FCE">
        <w:t xml:space="preserve"> </w:t>
      </w:r>
      <w:r w:rsidR="00853FCE">
        <w:t xml:space="preserve">к </w:t>
      </w:r>
      <w:r w:rsidR="00853FCE">
        <w:rPr>
          <w:color w:val="000000"/>
          <w:szCs w:val="22"/>
          <w:lang w:eastAsia="en-US"/>
        </w:rPr>
        <w:t>положению</w:t>
      </w:r>
      <w:r w:rsidR="00853FCE" w:rsidRPr="00853FCE">
        <w:rPr>
          <w:color w:val="000000"/>
          <w:szCs w:val="22"/>
          <w:lang w:eastAsia="en-US"/>
        </w:rPr>
        <w:t xml:space="preserve"> </w:t>
      </w:r>
      <w:r w:rsidR="00853FCE">
        <w:rPr>
          <w:color w:val="000000"/>
          <w:szCs w:val="22"/>
          <w:lang w:eastAsia="en-US"/>
        </w:rPr>
        <w:t>«О</w:t>
      </w:r>
      <w:r w:rsidR="00853FCE" w:rsidRPr="00853FCE">
        <w:rPr>
          <w:color w:val="000000"/>
          <w:szCs w:val="22"/>
          <w:lang w:eastAsia="en-US"/>
        </w:rPr>
        <w:t>б оплате труда лиц, замещающих муниципальные должности (выборное должностное лицо), замещающих должности муниципальной службы</w:t>
      </w:r>
      <w:r w:rsidRPr="00CD0188">
        <w:rPr>
          <w:color w:val="000000"/>
          <w:szCs w:val="22"/>
          <w:lang w:eastAsia="en-US"/>
        </w:rPr>
        <w:t xml:space="preserve">   администрации </w:t>
      </w:r>
      <w:proofErr w:type="spellStart"/>
      <w:r>
        <w:rPr>
          <w:color w:val="000000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Cs w:val="22"/>
          <w:lang w:eastAsia="en-US"/>
        </w:rPr>
        <w:t xml:space="preserve"> сельского поселения,  а также работников, осуществляющих функции  по переданным полномочиям на осуществление первичного  воинского учета на территории </w:t>
      </w:r>
      <w:proofErr w:type="spellStart"/>
      <w:r>
        <w:rPr>
          <w:color w:val="000000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Cs w:val="22"/>
          <w:lang w:eastAsia="en-US"/>
        </w:rPr>
        <w:t xml:space="preserve">  сельского поселения Симферопольского района Республики Крым</w:t>
      </w:r>
      <w:r w:rsidR="00853FCE">
        <w:rPr>
          <w:color w:val="000000"/>
          <w:szCs w:val="22"/>
          <w:lang w:eastAsia="en-US"/>
        </w:rPr>
        <w:t>»</w:t>
      </w:r>
      <w:r w:rsidRPr="00CD0188">
        <w:rPr>
          <w:color w:val="000000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5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 </w:t>
      </w:r>
    </w:p>
    <w:p w:rsidR="00CD0188" w:rsidRPr="00CD0188" w:rsidRDefault="00CD0188" w:rsidP="00CD0188">
      <w:pPr>
        <w:keepNext/>
        <w:keepLines/>
        <w:spacing w:after="5" w:line="268" w:lineRule="auto"/>
        <w:ind w:left="411" w:right="56"/>
        <w:jc w:val="center"/>
        <w:outlineLvl w:val="0"/>
        <w:rPr>
          <w:b/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Размер ежемесячного денежного содержания выборного должностного лица с 01.</w:t>
      </w:r>
      <w:r w:rsidR="00A23FBE">
        <w:rPr>
          <w:b/>
          <w:color w:val="000000"/>
          <w:sz w:val="28"/>
          <w:szCs w:val="22"/>
          <w:lang w:eastAsia="en-US"/>
        </w:rPr>
        <w:t>10</w:t>
      </w:r>
      <w:r w:rsidRPr="00CD0188">
        <w:rPr>
          <w:b/>
          <w:color w:val="000000"/>
          <w:sz w:val="28"/>
          <w:szCs w:val="22"/>
          <w:lang w:eastAsia="en-US"/>
        </w:rPr>
        <w:t>.202</w:t>
      </w:r>
      <w:r w:rsidR="000565BA">
        <w:rPr>
          <w:b/>
          <w:color w:val="000000"/>
          <w:sz w:val="28"/>
          <w:szCs w:val="22"/>
          <w:lang w:eastAsia="en-US"/>
        </w:rPr>
        <w:t>5</w:t>
      </w:r>
      <w:r w:rsidRPr="00CD0188">
        <w:rPr>
          <w:b/>
          <w:color w:val="000000"/>
          <w:sz w:val="28"/>
          <w:szCs w:val="22"/>
          <w:lang w:eastAsia="en-US"/>
        </w:rPr>
        <w:t xml:space="preserve"> года </w:t>
      </w:r>
    </w:p>
    <w:p w:rsidR="00CD0188" w:rsidRPr="00CD0188" w:rsidRDefault="00CD0188" w:rsidP="00CD0188">
      <w:pPr>
        <w:spacing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tbl>
      <w:tblPr>
        <w:tblW w:w="10205" w:type="dxa"/>
        <w:tblInd w:w="5" w:type="dxa"/>
        <w:tblCellMar>
          <w:top w:w="72" w:type="dxa"/>
          <w:right w:w="74" w:type="dxa"/>
        </w:tblCellMar>
        <w:tblLook w:val="04A0" w:firstRow="1" w:lastRow="0" w:firstColumn="1" w:lastColumn="0" w:noHBand="0" w:noVBand="1"/>
      </w:tblPr>
      <w:tblGrid>
        <w:gridCol w:w="1868"/>
        <w:gridCol w:w="6069"/>
        <w:gridCol w:w="2268"/>
      </w:tblGrid>
      <w:tr w:rsidR="00CD0188" w:rsidRPr="00CD0188" w:rsidTr="006075F8">
        <w:trPr>
          <w:trHeight w:val="186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88" w:rsidRPr="00CD0188" w:rsidRDefault="00CD0188" w:rsidP="00CD0188">
            <w:pPr>
              <w:spacing w:line="259" w:lineRule="auto"/>
              <w:ind w:left="711" w:right="153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№  п/п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должностей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муниципальных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служащих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Предельный размер денежного содержания (рублей) </w:t>
            </w:r>
          </w:p>
        </w:tc>
      </w:tr>
      <w:tr w:rsidR="00CD0188" w:rsidRPr="00CD0188" w:rsidTr="006075F8">
        <w:trPr>
          <w:trHeight w:val="382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711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Администрация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2"/>
                <w:lang w:val="en-US" w:eastAsia="en-US"/>
              </w:rPr>
              <w:t>Журавлёвского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сельского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поселения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</w:tr>
      <w:tr w:rsidR="00CD0188" w:rsidRPr="00CD0188" w:rsidTr="006075F8">
        <w:trPr>
          <w:trHeight w:val="112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28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proofErr w:type="spellEnd"/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сельского совет</w:t>
            </w:r>
            <w:proofErr w:type="gramStart"/>
            <w:r w:rsidRPr="00CD0188">
              <w:rPr>
                <w:color w:val="000000"/>
                <w:sz w:val="28"/>
                <w:szCs w:val="22"/>
                <w:lang w:eastAsia="en-US"/>
              </w:rPr>
              <w:t>а-</w:t>
            </w:r>
            <w:proofErr w:type="gramEnd"/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глава администрации </w:t>
            </w:r>
            <w:proofErr w:type="spellStart"/>
            <w:r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proofErr w:type="spellEnd"/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сельского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A23FBE" w:rsidP="00CD0188">
            <w:pPr>
              <w:spacing w:line="259" w:lineRule="auto"/>
              <w:ind w:left="708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55 290</w:t>
            </w:r>
            <w:r w:rsidR="00CD0188"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,00 </w:t>
            </w:r>
          </w:p>
        </w:tc>
      </w:tr>
      <w:tr w:rsidR="00853FCE" w:rsidRPr="00CD0188" w:rsidTr="006075F8">
        <w:trPr>
          <w:trHeight w:val="112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FCE" w:rsidRPr="00853FCE" w:rsidRDefault="00853FCE" w:rsidP="00CD0188">
            <w:pPr>
              <w:spacing w:line="259" w:lineRule="auto"/>
              <w:ind w:right="28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FCE" w:rsidRPr="00CD0188" w:rsidRDefault="00853FCE" w:rsidP="00CD0188">
            <w:pPr>
              <w:spacing w:line="259" w:lineRule="auto"/>
              <w:rPr>
                <w:color w:val="000000"/>
                <w:sz w:val="28"/>
                <w:szCs w:val="22"/>
                <w:lang w:eastAsia="en-US"/>
              </w:rPr>
            </w:pPr>
            <w:r w:rsidRPr="00853FCE">
              <w:rPr>
                <w:color w:val="000000"/>
                <w:sz w:val="28"/>
                <w:szCs w:val="22"/>
                <w:lang w:eastAsia="en-US"/>
              </w:rPr>
              <w:t xml:space="preserve">Заместитель председателя </w:t>
            </w:r>
            <w:proofErr w:type="spellStart"/>
            <w:r w:rsidRPr="00853FCE"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proofErr w:type="spellEnd"/>
            <w:r w:rsidRPr="00853FCE">
              <w:rPr>
                <w:color w:val="000000"/>
                <w:sz w:val="28"/>
                <w:szCs w:val="22"/>
                <w:lang w:eastAsia="en-US"/>
              </w:rPr>
              <w:t xml:space="preserve"> сельского совета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FCE" w:rsidRDefault="00853FCE" w:rsidP="00CD0188">
            <w:pPr>
              <w:spacing w:line="259" w:lineRule="auto"/>
              <w:ind w:left="708"/>
              <w:rPr>
                <w:color w:val="000000"/>
                <w:sz w:val="28"/>
                <w:szCs w:val="22"/>
                <w:lang w:eastAsia="en-US"/>
              </w:rPr>
            </w:pPr>
            <w:r w:rsidRPr="00853FCE">
              <w:rPr>
                <w:color w:val="000000"/>
                <w:sz w:val="28"/>
                <w:szCs w:val="22"/>
                <w:lang w:eastAsia="en-US"/>
              </w:rPr>
              <w:t>46 152,00</w:t>
            </w:r>
          </w:p>
        </w:tc>
      </w:tr>
    </w:tbl>
    <w:p w:rsidR="00CD0188" w:rsidRPr="00853FCE" w:rsidRDefault="00CD0188" w:rsidP="00CD0188">
      <w:pPr>
        <w:spacing w:after="18" w:line="259" w:lineRule="auto"/>
        <w:ind w:left="349"/>
        <w:jc w:val="center"/>
        <w:rPr>
          <w:color w:val="000000"/>
          <w:sz w:val="28"/>
          <w:szCs w:val="22"/>
          <w:lang w:eastAsia="en-US"/>
        </w:rPr>
      </w:pPr>
      <w:r w:rsidRPr="00853FCE">
        <w:rPr>
          <w:b/>
          <w:color w:val="000000"/>
          <w:sz w:val="28"/>
          <w:szCs w:val="22"/>
          <w:lang w:eastAsia="en-US"/>
        </w:rPr>
        <w:t xml:space="preserve"> </w:t>
      </w: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853FCE" w:rsidRDefault="00853FCE" w:rsidP="00853FCE">
      <w:pPr>
        <w:spacing w:after="60" w:line="266" w:lineRule="auto"/>
        <w:ind w:right="771"/>
        <w:rPr>
          <w:color w:val="000000"/>
          <w:szCs w:val="22"/>
          <w:lang w:eastAsia="en-US"/>
        </w:rPr>
      </w:pPr>
    </w:p>
    <w:p w:rsidR="00CD0188" w:rsidRDefault="00853FCE" w:rsidP="00853FCE">
      <w:pPr>
        <w:tabs>
          <w:tab w:val="left" w:pos="10205"/>
        </w:tabs>
        <w:spacing w:after="60" w:line="266" w:lineRule="auto"/>
        <w:ind w:left="3827" w:right="-1" w:hanging="10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 </w:t>
      </w:r>
      <w:r w:rsidRPr="00853FCE">
        <w:rPr>
          <w:color w:val="000000"/>
          <w:szCs w:val="22"/>
          <w:lang w:eastAsia="en-US"/>
        </w:rPr>
        <w:t xml:space="preserve">Приложение № </w:t>
      </w:r>
      <w:r>
        <w:rPr>
          <w:color w:val="000000"/>
          <w:szCs w:val="22"/>
          <w:lang w:eastAsia="en-US"/>
        </w:rPr>
        <w:t>2</w:t>
      </w:r>
      <w:r w:rsidRPr="00853FCE">
        <w:rPr>
          <w:color w:val="000000"/>
          <w:szCs w:val="22"/>
          <w:lang w:eastAsia="en-US"/>
        </w:rPr>
        <w:t xml:space="preserve"> к положению «Об оплате труда лиц, замещающих муниципальные должности (выборное должностное лицо), замещающих должности муниципальной службы   администрации </w:t>
      </w:r>
      <w:proofErr w:type="spellStart"/>
      <w:r w:rsidRPr="00853FCE">
        <w:rPr>
          <w:color w:val="000000"/>
          <w:szCs w:val="22"/>
          <w:lang w:eastAsia="en-US"/>
        </w:rPr>
        <w:t>Журавлёвского</w:t>
      </w:r>
      <w:proofErr w:type="spellEnd"/>
      <w:r w:rsidRPr="00853FCE">
        <w:rPr>
          <w:color w:val="000000"/>
          <w:szCs w:val="22"/>
          <w:lang w:eastAsia="en-US"/>
        </w:rPr>
        <w:t xml:space="preserve"> сельского поселения,  а также работников, осуществляющих функции  по переданным полномочиям на осуществление первичного  воинского учета на территории </w:t>
      </w:r>
      <w:proofErr w:type="spellStart"/>
      <w:r w:rsidRPr="00853FCE">
        <w:rPr>
          <w:color w:val="000000"/>
          <w:szCs w:val="22"/>
          <w:lang w:eastAsia="en-US"/>
        </w:rPr>
        <w:t>Журавлёвского</w:t>
      </w:r>
      <w:proofErr w:type="spellEnd"/>
      <w:r w:rsidRPr="00853FCE">
        <w:rPr>
          <w:color w:val="000000"/>
          <w:szCs w:val="22"/>
          <w:lang w:eastAsia="en-US"/>
        </w:rPr>
        <w:t xml:space="preserve">  сельского поселения Симферопольского района Республики Крым» </w:t>
      </w:r>
      <w:r w:rsidR="00CD0188" w:rsidRPr="00CD0188">
        <w:rPr>
          <w:color w:val="000000"/>
          <w:szCs w:val="22"/>
          <w:lang w:eastAsia="en-US"/>
        </w:rPr>
        <w:t xml:space="preserve"> </w:t>
      </w:r>
    </w:p>
    <w:p w:rsidR="00853FCE" w:rsidRPr="00CD0188" w:rsidRDefault="00853FCE" w:rsidP="00853FCE">
      <w:pPr>
        <w:tabs>
          <w:tab w:val="left" w:pos="10205"/>
        </w:tabs>
        <w:spacing w:after="60" w:line="266" w:lineRule="auto"/>
        <w:ind w:left="3827" w:right="-1" w:hanging="10"/>
        <w:jc w:val="both"/>
        <w:rPr>
          <w:color w:val="000000"/>
          <w:sz w:val="28"/>
          <w:szCs w:val="22"/>
          <w:lang w:eastAsia="en-US"/>
        </w:rPr>
      </w:pPr>
    </w:p>
    <w:p w:rsidR="00CD0188" w:rsidRPr="00CD0188" w:rsidRDefault="00CD0188" w:rsidP="00CD0188">
      <w:pPr>
        <w:keepNext/>
        <w:keepLines/>
        <w:spacing w:after="4" w:line="268" w:lineRule="auto"/>
        <w:ind w:left="4340" w:right="931" w:hanging="2789"/>
        <w:outlineLvl w:val="0"/>
        <w:rPr>
          <w:b/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Размеры должностных окладов муниципальных служащих: с 01.</w:t>
      </w:r>
      <w:r w:rsidR="000565BA">
        <w:rPr>
          <w:b/>
          <w:color w:val="000000"/>
          <w:sz w:val="28"/>
          <w:szCs w:val="22"/>
          <w:lang w:eastAsia="en-US"/>
        </w:rPr>
        <w:t>10</w:t>
      </w:r>
      <w:r w:rsidRPr="00CD0188">
        <w:rPr>
          <w:b/>
          <w:color w:val="000000"/>
          <w:sz w:val="28"/>
          <w:szCs w:val="22"/>
          <w:lang w:eastAsia="en-US"/>
        </w:rPr>
        <w:t>.202</w:t>
      </w:r>
      <w:r w:rsidR="000565BA">
        <w:rPr>
          <w:b/>
          <w:color w:val="000000"/>
          <w:sz w:val="28"/>
          <w:szCs w:val="22"/>
          <w:lang w:eastAsia="en-US"/>
        </w:rPr>
        <w:t>5</w:t>
      </w:r>
      <w:r w:rsidRPr="00CD0188">
        <w:rPr>
          <w:b/>
          <w:color w:val="000000"/>
          <w:sz w:val="28"/>
          <w:szCs w:val="22"/>
          <w:lang w:eastAsia="en-US"/>
        </w:rPr>
        <w:t xml:space="preserve"> года </w:t>
      </w:r>
    </w:p>
    <w:tbl>
      <w:tblPr>
        <w:tblW w:w="10198" w:type="dxa"/>
        <w:tblInd w:w="5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68"/>
        <w:gridCol w:w="6179"/>
        <w:gridCol w:w="2151"/>
      </w:tblGrid>
      <w:tr w:rsidR="00CD0188" w:rsidRPr="00CD0188" w:rsidTr="006075F8">
        <w:trPr>
          <w:trHeight w:val="159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 w:firstLine="276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Группа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должностей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410" w:hanging="2223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0565BA">
            <w:pPr>
              <w:spacing w:line="237" w:lineRule="auto"/>
              <w:ind w:left="2" w:firstLine="26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Размер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должностного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оклада</w:t>
            </w:r>
            <w:proofErr w:type="spellEnd"/>
          </w:p>
          <w:p w:rsidR="00CD0188" w:rsidRPr="00CD0188" w:rsidRDefault="00CD0188" w:rsidP="000565BA">
            <w:pPr>
              <w:spacing w:line="259" w:lineRule="auto"/>
              <w:ind w:right="149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(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рублей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)</w:t>
            </w:r>
          </w:p>
        </w:tc>
      </w:tr>
      <w:tr w:rsidR="00CD0188" w:rsidRPr="00CD0188" w:rsidTr="006075F8">
        <w:trPr>
          <w:trHeight w:val="629"/>
        </w:trPr>
        <w:tc>
          <w:tcPr>
            <w:tcW w:w="10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50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Администрация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2"/>
                <w:lang w:val="en-US" w:eastAsia="en-US"/>
              </w:rPr>
              <w:t>Журавлёвского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сельского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поселения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</w:tr>
      <w:tr w:rsidR="00CD0188" w:rsidRPr="00CD0188" w:rsidTr="006075F8">
        <w:trPr>
          <w:trHeight w:val="627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Старшая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Заведующий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сектором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A23FBE" w:rsidP="00CD0188">
            <w:pPr>
              <w:spacing w:line="259" w:lineRule="auto"/>
              <w:ind w:right="152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11 305</w:t>
            </w:r>
            <w:r w:rsidR="00CD0188"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,00 </w:t>
            </w:r>
          </w:p>
        </w:tc>
      </w:tr>
      <w:tr w:rsidR="00CD0188" w:rsidRPr="00CD0188" w:rsidTr="006075F8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Ведущий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специалист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A23FBE">
            <w:pPr>
              <w:spacing w:line="259" w:lineRule="auto"/>
              <w:ind w:right="148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>8</w:t>
            </w:r>
            <w:r w:rsidR="00A23FBE">
              <w:rPr>
                <w:color w:val="000000"/>
                <w:sz w:val="28"/>
                <w:szCs w:val="22"/>
                <w:lang w:eastAsia="en-US"/>
              </w:rPr>
              <w:t xml:space="preserve"> 617</w:t>
            </w: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,00 </w:t>
            </w:r>
          </w:p>
        </w:tc>
      </w:tr>
    </w:tbl>
    <w:p w:rsidR="00CD0188" w:rsidRPr="00CD0188" w:rsidRDefault="00CD0188" w:rsidP="00CD0188">
      <w:pPr>
        <w:spacing w:line="259" w:lineRule="auto"/>
        <w:ind w:right="60"/>
        <w:jc w:val="center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Cs w:val="22"/>
          <w:lang w:val="en-US" w:eastAsia="en-US"/>
        </w:rPr>
        <w:t xml:space="preserve"> </w:t>
      </w:r>
    </w:p>
    <w:p w:rsidR="00CD0188" w:rsidRPr="00CD0188" w:rsidRDefault="00CD0188" w:rsidP="00CD0188">
      <w:pPr>
        <w:spacing w:line="259" w:lineRule="auto"/>
        <w:ind w:right="60"/>
        <w:jc w:val="right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Cs w:val="22"/>
          <w:lang w:val="en-US" w:eastAsia="en-US"/>
        </w:rPr>
        <w:t xml:space="preserve"> </w:t>
      </w: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853FCE">
      <w:pPr>
        <w:spacing w:after="60" w:line="266" w:lineRule="auto"/>
        <w:ind w:right="107"/>
        <w:rPr>
          <w:color w:val="000000"/>
          <w:szCs w:val="22"/>
          <w:lang w:eastAsia="en-US"/>
        </w:rPr>
      </w:pPr>
    </w:p>
    <w:p w:rsidR="00853FCE" w:rsidRPr="00853FCE" w:rsidRDefault="00853FCE" w:rsidP="00853FCE">
      <w:pPr>
        <w:spacing w:after="5" w:line="266" w:lineRule="auto"/>
        <w:ind w:left="2983" w:right="107" w:hanging="10"/>
        <w:jc w:val="both"/>
        <w:rPr>
          <w:color w:val="000000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Приложение № </w:t>
      </w:r>
      <w:r>
        <w:rPr>
          <w:color w:val="000000"/>
          <w:szCs w:val="22"/>
          <w:lang w:eastAsia="en-US"/>
        </w:rPr>
        <w:t>3</w:t>
      </w:r>
      <w:r w:rsidRPr="00853FCE">
        <w:t xml:space="preserve"> </w:t>
      </w:r>
      <w:r>
        <w:t xml:space="preserve">к </w:t>
      </w:r>
      <w:r>
        <w:rPr>
          <w:color w:val="000000"/>
          <w:szCs w:val="22"/>
          <w:lang w:eastAsia="en-US"/>
        </w:rPr>
        <w:t>положению</w:t>
      </w:r>
      <w:r w:rsidRPr="00853FCE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«О</w:t>
      </w:r>
      <w:r w:rsidRPr="00853FCE">
        <w:rPr>
          <w:color w:val="000000"/>
          <w:szCs w:val="22"/>
          <w:lang w:eastAsia="en-US"/>
        </w:rPr>
        <w:t>б оплате труда лиц, замещающих муниципальные должности (выборное должностное лицо), замещающих должности муниципальной службы</w:t>
      </w:r>
      <w:r w:rsidRPr="00CD0188">
        <w:rPr>
          <w:color w:val="000000"/>
          <w:szCs w:val="22"/>
          <w:lang w:eastAsia="en-US"/>
        </w:rPr>
        <w:t xml:space="preserve">   администрации </w:t>
      </w:r>
      <w:proofErr w:type="spellStart"/>
      <w:r>
        <w:rPr>
          <w:color w:val="000000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Cs w:val="22"/>
          <w:lang w:eastAsia="en-US"/>
        </w:rPr>
        <w:t xml:space="preserve"> сельского поселения,  а также работников, осуществляющих функции  по переданным полномочиям на осуществление первичного  воинского учета на территории </w:t>
      </w:r>
      <w:proofErr w:type="spellStart"/>
      <w:r>
        <w:rPr>
          <w:color w:val="000000"/>
          <w:szCs w:val="22"/>
          <w:lang w:eastAsia="en-US"/>
        </w:rPr>
        <w:t>Журавлёвского</w:t>
      </w:r>
      <w:proofErr w:type="spellEnd"/>
      <w:r w:rsidRPr="00CD0188">
        <w:rPr>
          <w:color w:val="000000"/>
          <w:szCs w:val="22"/>
          <w:lang w:eastAsia="en-US"/>
        </w:rPr>
        <w:t xml:space="preserve">  сельского поселения Симферопольского района Республики Крым</w:t>
      </w:r>
      <w:r>
        <w:rPr>
          <w:color w:val="000000"/>
          <w:szCs w:val="22"/>
          <w:lang w:eastAsia="en-US"/>
        </w:rPr>
        <w:t>»</w:t>
      </w:r>
      <w:r w:rsidRPr="00CD0188">
        <w:rPr>
          <w:color w:val="000000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18" w:line="259" w:lineRule="auto"/>
        <w:ind w:left="401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keepNext/>
        <w:keepLines/>
        <w:spacing w:after="5" w:line="268" w:lineRule="auto"/>
        <w:ind w:left="2396" w:right="1891"/>
        <w:jc w:val="center"/>
        <w:outlineLvl w:val="0"/>
        <w:rPr>
          <w:b/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Размер должностно</w:t>
      </w:r>
      <w:r w:rsidR="000565BA">
        <w:rPr>
          <w:b/>
          <w:color w:val="000000"/>
          <w:sz w:val="28"/>
          <w:szCs w:val="22"/>
          <w:lang w:eastAsia="en-US"/>
        </w:rPr>
        <w:t>го оклада работника ВУС: с 01.10</w:t>
      </w:r>
      <w:r w:rsidRPr="00CD0188">
        <w:rPr>
          <w:b/>
          <w:color w:val="000000"/>
          <w:sz w:val="28"/>
          <w:szCs w:val="22"/>
          <w:lang w:eastAsia="en-US"/>
        </w:rPr>
        <w:t>.202</w:t>
      </w:r>
      <w:r w:rsidR="000565BA">
        <w:rPr>
          <w:b/>
          <w:color w:val="000000"/>
          <w:sz w:val="28"/>
          <w:szCs w:val="22"/>
          <w:lang w:eastAsia="en-US"/>
        </w:rPr>
        <w:t>5</w:t>
      </w:r>
      <w:r w:rsidRPr="00CD0188">
        <w:rPr>
          <w:b/>
          <w:color w:val="000000"/>
          <w:sz w:val="28"/>
          <w:szCs w:val="22"/>
          <w:lang w:eastAsia="en-US"/>
        </w:rPr>
        <w:t xml:space="preserve"> года </w:t>
      </w:r>
    </w:p>
    <w:tbl>
      <w:tblPr>
        <w:tblW w:w="10198" w:type="dxa"/>
        <w:tblInd w:w="5" w:type="dxa"/>
        <w:tblCellMar>
          <w:top w:w="74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6633"/>
        <w:gridCol w:w="2151"/>
      </w:tblGrid>
      <w:tr w:rsidR="00CD0188" w:rsidRPr="00CD0188" w:rsidTr="006075F8">
        <w:trPr>
          <w:trHeight w:val="191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144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№ п/п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55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37" w:lineRule="auto"/>
              <w:ind w:left="449" w:hanging="365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Предельный размер </w:t>
            </w:r>
          </w:p>
          <w:p w:rsidR="00CD0188" w:rsidRPr="00CD0188" w:rsidRDefault="00CD0188" w:rsidP="00CD0188">
            <w:pPr>
              <w:spacing w:line="237" w:lineRule="auto"/>
              <w:ind w:left="446" w:hanging="444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должностного оклада </w:t>
            </w:r>
          </w:p>
          <w:p w:rsidR="00CD0188" w:rsidRPr="00CD0188" w:rsidRDefault="00CD0188" w:rsidP="00CD0188">
            <w:pPr>
              <w:spacing w:line="259" w:lineRule="auto"/>
              <w:ind w:right="149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(рублей) </w:t>
            </w:r>
          </w:p>
        </w:tc>
      </w:tr>
      <w:tr w:rsidR="00CD0188" w:rsidRPr="00CD0188" w:rsidTr="006075F8">
        <w:trPr>
          <w:trHeight w:val="62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72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Администрация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2"/>
                <w:lang w:val="en-US" w:eastAsia="en-US"/>
              </w:rPr>
              <w:t>Журавлёвского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сельского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поселения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</w:tr>
      <w:tr w:rsidR="00CD0188" w:rsidRPr="00CD0188" w:rsidTr="006075F8">
        <w:trPr>
          <w:trHeight w:val="62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47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Работник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ВУС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51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8 976,00 </w:t>
            </w:r>
          </w:p>
        </w:tc>
      </w:tr>
    </w:tbl>
    <w:p w:rsidR="00CD0188" w:rsidRPr="00CD0188" w:rsidRDefault="00CD0188" w:rsidP="00CD0188">
      <w:pPr>
        <w:spacing w:line="259" w:lineRule="auto"/>
        <w:ind w:right="60"/>
        <w:jc w:val="center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Cs w:val="22"/>
          <w:lang w:val="en-US" w:eastAsia="en-US"/>
        </w:rPr>
        <w:t xml:space="preserve"> </w:t>
      </w:r>
    </w:p>
    <w:p w:rsidR="004C6AEA" w:rsidRPr="004F5250" w:rsidRDefault="004C6AEA" w:rsidP="004F5250">
      <w:pPr>
        <w:ind w:firstLine="540"/>
        <w:rPr>
          <w:rFonts w:eastAsiaTheme="minorHAnsi"/>
          <w:sz w:val="28"/>
          <w:szCs w:val="28"/>
          <w:lang w:eastAsia="en-US"/>
        </w:rPr>
      </w:pPr>
    </w:p>
    <w:sectPr w:rsidR="004C6AEA" w:rsidRPr="004F5250" w:rsidSect="00E14E1A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87" w:rsidRDefault="00A82487">
      <w:r>
        <w:separator/>
      </w:r>
    </w:p>
  </w:endnote>
  <w:endnote w:type="continuationSeparator" w:id="0">
    <w:p w:rsidR="00A82487" w:rsidRDefault="00A8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87" w:rsidRDefault="00A82487">
      <w:r>
        <w:separator/>
      </w:r>
    </w:p>
  </w:footnote>
  <w:footnote w:type="continuationSeparator" w:id="0">
    <w:p w:rsidR="00A82487" w:rsidRDefault="00A82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F8" w:rsidRDefault="006075F8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F8" w:rsidRDefault="006075F8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F8" w:rsidRDefault="006075F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C0"/>
    <w:multiLevelType w:val="multilevel"/>
    <w:tmpl w:val="990A7D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">
    <w:nsid w:val="006D7DB3"/>
    <w:multiLevelType w:val="multilevel"/>
    <w:tmpl w:val="37064F8E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16263D"/>
    <w:multiLevelType w:val="multilevel"/>
    <w:tmpl w:val="34A02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8154E3E"/>
    <w:multiLevelType w:val="multilevel"/>
    <w:tmpl w:val="B6D22D0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272B89"/>
    <w:multiLevelType w:val="hybridMultilevel"/>
    <w:tmpl w:val="AC302D86"/>
    <w:lvl w:ilvl="0" w:tplc="F3022C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874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0246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A8F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CD5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A24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BEB9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46F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EE56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FD3D2C"/>
    <w:multiLevelType w:val="multilevel"/>
    <w:tmpl w:val="06E26748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415613"/>
    <w:multiLevelType w:val="hybridMultilevel"/>
    <w:tmpl w:val="6CA0B488"/>
    <w:lvl w:ilvl="0" w:tplc="55367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052751"/>
    <w:multiLevelType w:val="hybridMultilevel"/>
    <w:tmpl w:val="F74480CC"/>
    <w:lvl w:ilvl="0" w:tplc="858E2D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8A4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049A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CCA3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C02E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78E6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5291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93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2AB41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0A742E"/>
    <w:multiLevelType w:val="multilevel"/>
    <w:tmpl w:val="9326B0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5A1483C"/>
    <w:multiLevelType w:val="hybridMultilevel"/>
    <w:tmpl w:val="D7A8D43A"/>
    <w:lvl w:ilvl="0" w:tplc="321A96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A1A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8BA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D03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62F9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47B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46D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41E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C8D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F72FC9"/>
    <w:multiLevelType w:val="multilevel"/>
    <w:tmpl w:val="D88ABC7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B352C9"/>
    <w:multiLevelType w:val="hybridMultilevel"/>
    <w:tmpl w:val="4656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6163A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EAA59CD"/>
    <w:multiLevelType w:val="hybridMultilevel"/>
    <w:tmpl w:val="91444646"/>
    <w:lvl w:ilvl="0" w:tplc="4E987FE8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2F290393"/>
    <w:multiLevelType w:val="multilevel"/>
    <w:tmpl w:val="9042B2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05558CD"/>
    <w:multiLevelType w:val="multilevel"/>
    <w:tmpl w:val="EA763692"/>
    <w:lvl w:ilvl="0">
      <w:start w:val="1"/>
      <w:numFmt w:val="decimal"/>
      <w:lvlText w:val="1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5DB568D"/>
    <w:multiLevelType w:val="hybridMultilevel"/>
    <w:tmpl w:val="3080EEDE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>
    <w:nsid w:val="3D17557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3B417A7"/>
    <w:multiLevelType w:val="hybridMultilevel"/>
    <w:tmpl w:val="3E48D2E6"/>
    <w:lvl w:ilvl="0" w:tplc="81342B0E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EEC9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2C4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CF8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9648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1897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8A6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3E33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069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A57DB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C2B2E00"/>
    <w:multiLevelType w:val="hybridMultilevel"/>
    <w:tmpl w:val="F7EA76AA"/>
    <w:lvl w:ilvl="0" w:tplc="D388C8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8629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0EE8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4C74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68A8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A8F0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E433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2404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989A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1714C2"/>
    <w:multiLevelType w:val="multilevel"/>
    <w:tmpl w:val="05DAEDF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C55CB3"/>
    <w:multiLevelType w:val="multilevel"/>
    <w:tmpl w:val="9042B2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6CC685A"/>
    <w:multiLevelType w:val="hybridMultilevel"/>
    <w:tmpl w:val="FEF83792"/>
    <w:lvl w:ilvl="0" w:tplc="5F48D456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EEB4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ECA3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AB0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7C7CB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8C4B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D80C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611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01D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783351"/>
    <w:multiLevelType w:val="hybridMultilevel"/>
    <w:tmpl w:val="AA54C986"/>
    <w:lvl w:ilvl="0" w:tplc="D1763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232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02CD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4439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AFA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2C65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9CFF1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2D1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0626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DA64A3"/>
    <w:multiLevelType w:val="multilevel"/>
    <w:tmpl w:val="30E08A44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2086852"/>
    <w:multiLevelType w:val="multilevel"/>
    <w:tmpl w:val="BB727CF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53C59E1"/>
    <w:multiLevelType w:val="hybridMultilevel"/>
    <w:tmpl w:val="B060EC52"/>
    <w:lvl w:ilvl="0" w:tplc="C5ACD1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210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20D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08CA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965C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815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8296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2B0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D293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9"/>
  </w:num>
  <w:num w:numId="5">
    <w:abstractNumId w:val="17"/>
  </w:num>
  <w:num w:numId="6">
    <w:abstractNumId w:val="2"/>
  </w:num>
  <w:num w:numId="7">
    <w:abstractNumId w:val="8"/>
  </w:num>
  <w:num w:numId="8">
    <w:abstractNumId w:val="26"/>
  </w:num>
  <w:num w:numId="9">
    <w:abstractNumId w:val="15"/>
  </w:num>
  <w:num w:numId="10">
    <w:abstractNumId w:val="13"/>
  </w:num>
  <w:num w:numId="11">
    <w:abstractNumId w:val="22"/>
  </w:num>
  <w:num w:numId="12">
    <w:abstractNumId w:val="1"/>
  </w:num>
  <w:num w:numId="13">
    <w:abstractNumId w:val="14"/>
  </w:num>
  <w:num w:numId="14">
    <w:abstractNumId w:val="27"/>
  </w:num>
  <w:num w:numId="15">
    <w:abstractNumId w:val="4"/>
  </w:num>
  <w:num w:numId="16">
    <w:abstractNumId w:val="20"/>
  </w:num>
  <w:num w:numId="17">
    <w:abstractNumId w:val="7"/>
  </w:num>
  <w:num w:numId="18">
    <w:abstractNumId w:val="18"/>
  </w:num>
  <w:num w:numId="19">
    <w:abstractNumId w:val="21"/>
  </w:num>
  <w:num w:numId="20">
    <w:abstractNumId w:val="23"/>
  </w:num>
  <w:num w:numId="21">
    <w:abstractNumId w:val="3"/>
  </w:num>
  <w:num w:numId="22">
    <w:abstractNumId w:val="9"/>
  </w:num>
  <w:num w:numId="23">
    <w:abstractNumId w:val="10"/>
  </w:num>
  <w:num w:numId="24">
    <w:abstractNumId w:val="25"/>
  </w:num>
  <w:num w:numId="25">
    <w:abstractNumId w:val="24"/>
  </w:num>
  <w:num w:numId="26">
    <w:abstractNumId w:val="5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03"/>
    <w:rsid w:val="000152F9"/>
    <w:rsid w:val="00021AF0"/>
    <w:rsid w:val="000465C6"/>
    <w:rsid w:val="00055003"/>
    <w:rsid w:val="000565BA"/>
    <w:rsid w:val="00057F7B"/>
    <w:rsid w:val="000635F0"/>
    <w:rsid w:val="000658A9"/>
    <w:rsid w:val="00074276"/>
    <w:rsid w:val="00077276"/>
    <w:rsid w:val="000839A5"/>
    <w:rsid w:val="00097486"/>
    <w:rsid w:val="00111979"/>
    <w:rsid w:val="001543E5"/>
    <w:rsid w:val="001640C8"/>
    <w:rsid w:val="001727E6"/>
    <w:rsid w:val="001A38DB"/>
    <w:rsid w:val="001B78EF"/>
    <w:rsid w:val="001F2489"/>
    <w:rsid w:val="00200887"/>
    <w:rsid w:val="002800B3"/>
    <w:rsid w:val="002B6C09"/>
    <w:rsid w:val="002D3774"/>
    <w:rsid w:val="002D4A3C"/>
    <w:rsid w:val="002E323A"/>
    <w:rsid w:val="0030708C"/>
    <w:rsid w:val="00323286"/>
    <w:rsid w:val="00345469"/>
    <w:rsid w:val="00382077"/>
    <w:rsid w:val="00382BD0"/>
    <w:rsid w:val="003C10D6"/>
    <w:rsid w:val="003F11F8"/>
    <w:rsid w:val="003F3AAA"/>
    <w:rsid w:val="004542A9"/>
    <w:rsid w:val="004713DE"/>
    <w:rsid w:val="004746A3"/>
    <w:rsid w:val="004B7B08"/>
    <w:rsid w:val="004C6AEA"/>
    <w:rsid w:val="004D45F2"/>
    <w:rsid w:val="004E1EAA"/>
    <w:rsid w:val="004F044A"/>
    <w:rsid w:val="004F2234"/>
    <w:rsid w:val="004F5250"/>
    <w:rsid w:val="0051297F"/>
    <w:rsid w:val="00517C70"/>
    <w:rsid w:val="00523465"/>
    <w:rsid w:val="0053356A"/>
    <w:rsid w:val="0054389C"/>
    <w:rsid w:val="0055458C"/>
    <w:rsid w:val="005B24CE"/>
    <w:rsid w:val="005C203E"/>
    <w:rsid w:val="005C2051"/>
    <w:rsid w:val="005D6100"/>
    <w:rsid w:val="005E5AB5"/>
    <w:rsid w:val="006075F8"/>
    <w:rsid w:val="0061068C"/>
    <w:rsid w:val="006127AB"/>
    <w:rsid w:val="00622901"/>
    <w:rsid w:val="00663909"/>
    <w:rsid w:val="00672700"/>
    <w:rsid w:val="006A02C0"/>
    <w:rsid w:val="006A0563"/>
    <w:rsid w:val="006B3046"/>
    <w:rsid w:val="006D3A24"/>
    <w:rsid w:val="006E7F66"/>
    <w:rsid w:val="00721309"/>
    <w:rsid w:val="007244F5"/>
    <w:rsid w:val="0076375C"/>
    <w:rsid w:val="00765640"/>
    <w:rsid w:val="007957BD"/>
    <w:rsid w:val="00796E5D"/>
    <w:rsid w:val="007B126B"/>
    <w:rsid w:val="007C26E7"/>
    <w:rsid w:val="007F0270"/>
    <w:rsid w:val="007F6267"/>
    <w:rsid w:val="00803821"/>
    <w:rsid w:val="00833526"/>
    <w:rsid w:val="00833833"/>
    <w:rsid w:val="008426E5"/>
    <w:rsid w:val="00842EA4"/>
    <w:rsid w:val="008453B9"/>
    <w:rsid w:val="00846BD1"/>
    <w:rsid w:val="00853FCE"/>
    <w:rsid w:val="00884897"/>
    <w:rsid w:val="008A7AE5"/>
    <w:rsid w:val="008B02C5"/>
    <w:rsid w:val="008B529D"/>
    <w:rsid w:val="008D0A95"/>
    <w:rsid w:val="008E59E3"/>
    <w:rsid w:val="00900280"/>
    <w:rsid w:val="00902D74"/>
    <w:rsid w:val="00977634"/>
    <w:rsid w:val="009826B4"/>
    <w:rsid w:val="0099265E"/>
    <w:rsid w:val="009B6402"/>
    <w:rsid w:val="009E106E"/>
    <w:rsid w:val="00A00EC6"/>
    <w:rsid w:val="00A04839"/>
    <w:rsid w:val="00A1088E"/>
    <w:rsid w:val="00A23FBE"/>
    <w:rsid w:val="00A319FC"/>
    <w:rsid w:val="00A612A9"/>
    <w:rsid w:val="00A7074A"/>
    <w:rsid w:val="00A80737"/>
    <w:rsid w:val="00A82487"/>
    <w:rsid w:val="00AB5F6B"/>
    <w:rsid w:val="00AF7617"/>
    <w:rsid w:val="00B54986"/>
    <w:rsid w:val="00B732FA"/>
    <w:rsid w:val="00B813FF"/>
    <w:rsid w:val="00BE6F8A"/>
    <w:rsid w:val="00C23744"/>
    <w:rsid w:val="00C32A00"/>
    <w:rsid w:val="00C33E5B"/>
    <w:rsid w:val="00C4162E"/>
    <w:rsid w:val="00C505BB"/>
    <w:rsid w:val="00C518BB"/>
    <w:rsid w:val="00C53954"/>
    <w:rsid w:val="00C60771"/>
    <w:rsid w:val="00C75D4A"/>
    <w:rsid w:val="00C94400"/>
    <w:rsid w:val="00CC4034"/>
    <w:rsid w:val="00CD0188"/>
    <w:rsid w:val="00CE1D7F"/>
    <w:rsid w:val="00D01486"/>
    <w:rsid w:val="00D0228D"/>
    <w:rsid w:val="00D12AE9"/>
    <w:rsid w:val="00D20309"/>
    <w:rsid w:val="00D20A2A"/>
    <w:rsid w:val="00D2506A"/>
    <w:rsid w:val="00D34020"/>
    <w:rsid w:val="00D36608"/>
    <w:rsid w:val="00D46808"/>
    <w:rsid w:val="00D528AA"/>
    <w:rsid w:val="00D53878"/>
    <w:rsid w:val="00D6364C"/>
    <w:rsid w:val="00D7156C"/>
    <w:rsid w:val="00DB11A3"/>
    <w:rsid w:val="00DB38F1"/>
    <w:rsid w:val="00DD74E0"/>
    <w:rsid w:val="00DF772A"/>
    <w:rsid w:val="00E14E1A"/>
    <w:rsid w:val="00E2039E"/>
    <w:rsid w:val="00E21BDD"/>
    <w:rsid w:val="00E4378F"/>
    <w:rsid w:val="00E57776"/>
    <w:rsid w:val="00E57E06"/>
    <w:rsid w:val="00E777A8"/>
    <w:rsid w:val="00E80C2F"/>
    <w:rsid w:val="00EA7B5E"/>
    <w:rsid w:val="00EC765F"/>
    <w:rsid w:val="00ED54EF"/>
    <w:rsid w:val="00F05198"/>
    <w:rsid w:val="00F07A7B"/>
    <w:rsid w:val="00F33CF7"/>
    <w:rsid w:val="00F95384"/>
    <w:rsid w:val="00F9577F"/>
    <w:rsid w:val="00FA74F6"/>
    <w:rsid w:val="00FC7EFD"/>
    <w:rsid w:val="00FD1DF9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50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5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78EF"/>
    <w:pPr>
      <w:ind w:left="720"/>
      <w:contextualSpacing/>
    </w:pPr>
  </w:style>
  <w:style w:type="paragraph" w:styleId="a7">
    <w:name w:val="No Spacing"/>
    <w:uiPriority w:val="1"/>
    <w:qFormat/>
    <w:rsid w:val="0076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83352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80C2F"/>
  </w:style>
  <w:style w:type="character" w:customStyle="1" w:styleId="2">
    <w:name w:val="Основной текст (2)_"/>
    <w:basedOn w:val="a0"/>
    <w:rsid w:val="00E80C2F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rsid w:val="00E80C2F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1">
    <w:name w:val="Основной текст (2) + 11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0">
    <w:name w:val="Основной текст (3)"/>
    <w:basedOn w:val="3"/>
    <w:rsid w:val="00E80C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table" w:styleId="a9">
    <w:name w:val="Table Grid"/>
    <w:basedOn w:val="a1"/>
    <w:uiPriority w:val="59"/>
    <w:rsid w:val="00E80C2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4C6AE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50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5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78EF"/>
    <w:pPr>
      <w:ind w:left="720"/>
      <w:contextualSpacing/>
    </w:pPr>
  </w:style>
  <w:style w:type="paragraph" w:styleId="a7">
    <w:name w:val="No Spacing"/>
    <w:uiPriority w:val="1"/>
    <w:qFormat/>
    <w:rsid w:val="0076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83352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80C2F"/>
  </w:style>
  <w:style w:type="character" w:customStyle="1" w:styleId="2">
    <w:name w:val="Основной текст (2)_"/>
    <w:basedOn w:val="a0"/>
    <w:rsid w:val="00E80C2F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rsid w:val="00E80C2F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1">
    <w:name w:val="Основной текст (2) + 11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0">
    <w:name w:val="Основной текст (3)"/>
    <w:basedOn w:val="3"/>
    <w:rsid w:val="00E80C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table" w:styleId="a9">
    <w:name w:val="Table Grid"/>
    <w:basedOn w:val="a1"/>
    <w:uiPriority w:val="59"/>
    <w:rsid w:val="00E80C2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4C6AE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huravlivka-sove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upload.wikimedia.org/wikipedia/commons/thumb/c/c8/Emblem_of_Crimea.svg/200px-Emblem_of_Crimea.svg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29F1-B71D-4072-BD9F-248436D2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6080</Words>
  <Characters>34656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Светлана</cp:lastModifiedBy>
  <cp:revision>2</cp:revision>
  <cp:lastPrinted>2025-11-07T14:03:00Z</cp:lastPrinted>
  <dcterms:created xsi:type="dcterms:W3CDTF">2025-11-07T14:04:00Z</dcterms:created>
  <dcterms:modified xsi:type="dcterms:W3CDTF">2025-11-07T14:04:00Z</dcterms:modified>
</cp:coreProperties>
</file>