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A9A42" w14:textId="77777777" w:rsidR="00E15937" w:rsidRDefault="00E15937" w:rsidP="007E5768">
      <w:pPr>
        <w:ind w:firstLine="0"/>
        <w:rPr>
          <w:rFonts w:ascii="Times New Roman" w:hAnsi="Times New Roman" w:cs="Times New Roman"/>
          <w:b/>
        </w:rPr>
      </w:pPr>
    </w:p>
    <w:p w14:paraId="73F9061B" w14:textId="02E3691F" w:rsidR="00E15937" w:rsidRPr="007E5768" w:rsidRDefault="00E15937" w:rsidP="007E5768">
      <w:pPr>
        <w:widowControl/>
        <w:spacing w:after="16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F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2C1986" wp14:editId="4D9166A5">
            <wp:extent cx="603250" cy="688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C3451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ЖУРАВЛЁВСКИЙ СЕЛЬСКИЙ СОВЕТ</w:t>
      </w:r>
    </w:p>
    <w:p w14:paraId="591FE0AA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14:paraId="36FAC069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4CB45024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73404F" w14:textId="412AB726" w:rsidR="00E15937" w:rsidRPr="00FF2BE4" w:rsidRDefault="00FF2BE4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2BE4">
        <w:rPr>
          <w:rFonts w:ascii="Times New Roman" w:hAnsi="Times New Roman" w:cs="Times New Roman"/>
          <w:bCs/>
          <w:sz w:val="28"/>
          <w:szCs w:val="28"/>
        </w:rPr>
        <w:t>14</w:t>
      </w:r>
      <w:r w:rsidR="00E15937" w:rsidRPr="00FF2BE4">
        <w:rPr>
          <w:rFonts w:ascii="Times New Roman" w:hAnsi="Times New Roman" w:cs="Times New Roman"/>
          <w:bCs/>
          <w:sz w:val="28"/>
          <w:szCs w:val="28"/>
        </w:rPr>
        <w:t xml:space="preserve"> сессия </w:t>
      </w:r>
      <w:r w:rsidR="00E15937" w:rsidRPr="00FF2BE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E15937" w:rsidRPr="00FF2BE4">
        <w:rPr>
          <w:rFonts w:ascii="Times New Roman" w:hAnsi="Times New Roman" w:cs="Times New Roman"/>
          <w:bCs/>
          <w:sz w:val="28"/>
          <w:szCs w:val="28"/>
          <w:lang w:val="de-DE"/>
        </w:rPr>
        <w:t>I</w:t>
      </w:r>
      <w:r w:rsidR="00E15937" w:rsidRPr="00FF2BE4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14:paraId="04664ED6" w14:textId="77777777" w:rsidR="00BC4DC2" w:rsidRPr="00FF2BE4" w:rsidRDefault="00BC4DC2" w:rsidP="00E15937">
      <w:pPr>
        <w:widowControl/>
        <w:autoSpaceDE/>
        <w:autoSpaceDN/>
        <w:adjustRightInd/>
        <w:ind w:firstLine="0"/>
        <w:jc w:val="center"/>
        <w:rPr>
          <w:rFonts w:ascii="Calibri" w:hAnsi="Calibri" w:cs="Times New Roman"/>
          <w:bCs/>
          <w:sz w:val="28"/>
          <w:szCs w:val="28"/>
        </w:rPr>
      </w:pPr>
    </w:p>
    <w:p w14:paraId="665359B4" w14:textId="41FC3ABD" w:rsidR="00E15937" w:rsidRPr="00FF2BE4" w:rsidRDefault="00E15937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2BE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5948D365" w14:textId="77777777" w:rsidR="00220B26" w:rsidRPr="00BF5FF5" w:rsidRDefault="00220B26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43C9A" w14:textId="317481D5" w:rsidR="00E15937" w:rsidRPr="00BF5FF5" w:rsidRDefault="00FF2BE4" w:rsidP="00E159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От 17 октября 20215</w:t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 xml:space="preserve"> г. </w:t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proofErr w:type="gramStart"/>
      <w:r w:rsidR="00BC4DC2"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  <w:r w:rsidR="00BC4DC2">
        <w:rPr>
          <w:rFonts w:ascii="Times New Roman" w:hAnsi="Times New Roman" w:cs="Times New Roman"/>
          <w:spacing w:val="2"/>
          <w:sz w:val="28"/>
          <w:szCs w:val="28"/>
        </w:rPr>
        <w:t>. Журавлёвка</w:t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</w:r>
      <w:r w:rsidR="00BC4DC2">
        <w:rPr>
          <w:rFonts w:ascii="Times New Roman" w:hAnsi="Times New Roman" w:cs="Times New Roman"/>
          <w:spacing w:val="2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pacing w:val="2"/>
          <w:sz w:val="28"/>
          <w:szCs w:val="28"/>
        </w:rPr>
        <w:t>71/2025</w:t>
      </w:r>
    </w:p>
    <w:p w14:paraId="1353F1DF" w14:textId="77777777" w:rsidR="00E15937" w:rsidRPr="00BF5FF5" w:rsidRDefault="00E15937" w:rsidP="005D79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70B26" w14:textId="77777777" w:rsidR="00A03FFF" w:rsidRPr="00A03FFF" w:rsidRDefault="00E15937" w:rsidP="00A03FF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FFF" w:rsidRPr="00A03FFF">
        <w:rPr>
          <w:rFonts w:ascii="Times New Roman" w:hAnsi="Times New Roman" w:cs="Times New Roman"/>
          <w:b/>
          <w:sz w:val="28"/>
          <w:szCs w:val="28"/>
        </w:rPr>
        <w:t xml:space="preserve">«Об отказе от проведения аукциона </w:t>
      </w:r>
      <w:bookmarkStart w:id="0" w:name="_GoBack"/>
      <w:bookmarkEnd w:id="0"/>
    </w:p>
    <w:p w14:paraId="1F352E57" w14:textId="59EE348C" w:rsidR="00A03FFF" w:rsidRDefault="00A03FFF" w:rsidP="00A03FF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03FFF">
        <w:rPr>
          <w:rFonts w:ascii="Times New Roman" w:hAnsi="Times New Roman" w:cs="Times New Roman"/>
          <w:b/>
          <w:sz w:val="28"/>
          <w:szCs w:val="28"/>
        </w:rPr>
        <w:t>по продаже муниципального имущества»</w:t>
      </w:r>
    </w:p>
    <w:p w14:paraId="5C9BCDE0" w14:textId="77777777" w:rsidR="00A03FFF" w:rsidRDefault="00A03FFF" w:rsidP="00A03FF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FA781D4" w14:textId="563F7C99" w:rsidR="005D7938" w:rsidRPr="00BF5FF5" w:rsidRDefault="005D7938" w:rsidP="00A03FFF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E674E9" w:rsidRPr="00BF5FF5">
        <w:rPr>
          <w:rFonts w:ascii="Times New Roman" w:hAnsi="Times New Roman" w:cs="Times New Roman"/>
          <w:sz w:val="28"/>
          <w:szCs w:val="28"/>
        </w:rPr>
        <w:t>Журавлёвского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F5FF5">
        <w:rPr>
          <w:rFonts w:ascii="Times New Roman" w:hAnsi="Times New Roman" w:cs="Times New Roman"/>
          <w:sz w:val="28"/>
          <w:szCs w:val="28"/>
        </w:rPr>
        <w:t xml:space="preserve">,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Журавлёвский </w:t>
      </w:r>
      <w:r w:rsidRPr="00BF5FF5">
        <w:rPr>
          <w:rFonts w:ascii="Times New Roman" w:hAnsi="Times New Roman" w:cs="Times New Roman"/>
          <w:sz w:val="28"/>
          <w:szCs w:val="28"/>
        </w:rPr>
        <w:t xml:space="preserve">сельский совет 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4B00501B" w14:textId="2FDFFD36" w:rsidR="005D7938" w:rsidRPr="00BF5FF5" w:rsidRDefault="005D7938" w:rsidP="005A504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5B5FE49" w14:textId="77777777" w:rsidR="00A03FFF" w:rsidRPr="00A03FFF" w:rsidRDefault="00A03FFF" w:rsidP="00A03FFF">
      <w:pPr>
        <w:rPr>
          <w:rFonts w:ascii="Times New Roman" w:hAnsi="Times New Roman" w:cs="Times New Roman"/>
          <w:sz w:val="28"/>
          <w:szCs w:val="28"/>
        </w:rPr>
      </w:pPr>
      <w:r w:rsidRPr="00A03FFF">
        <w:rPr>
          <w:rFonts w:ascii="Times New Roman" w:hAnsi="Times New Roman" w:cs="Times New Roman"/>
          <w:sz w:val="28"/>
          <w:szCs w:val="28"/>
        </w:rPr>
        <w:t>1. Отказаться от проведения аукциона в электронной форме, отменить аукцион по продаже имущества, находящегося в муниципальной собственности Журавлёвского сельского поселения Симферопольского района Республики Крым, в электронной форме ввиду допущенной технической ошибки.</w:t>
      </w:r>
    </w:p>
    <w:p w14:paraId="41E915D4" w14:textId="77777777" w:rsidR="00A03FFF" w:rsidRPr="00A03FFF" w:rsidRDefault="00A03FFF" w:rsidP="00A03FFF">
      <w:pPr>
        <w:rPr>
          <w:rFonts w:ascii="Times New Roman" w:hAnsi="Times New Roman" w:cs="Times New Roman"/>
          <w:sz w:val="28"/>
          <w:szCs w:val="28"/>
        </w:rPr>
      </w:pPr>
      <w:r w:rsidRPr="00A03FFF">
        <w:rPr>
          <w:rFonts w:ascii="Times New Roman" w:hAnsi="Times New Roman" w:cs="Times New Roman"/>
          <w:sz w:val="28"/>
          <w:szCs w:val="28"/>
        </w:rPr>
        <w:t xml:space="preserve">2. Лот № 1: Характеристики приватизируемого имущества: нежилое помещение, площадью 17 </w:t>
      </w:r>
      <w:proofErr w:type="spellStart"/>
      <w:r w:rsidRPr="00A03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03FFF">
        <w:rPr>
          <w:rFonts w:ascii="Times New Roman" w:hAnsi="Times New Roman" w:cs="Times New Roman"/>
          <w:sz w:val="28"/>
          <w:szCs w:val="28"/>
        </w:rPr>
        <w:t>., с кадастровым номером: 90:12:060101:1375, Расположенное по адресу: Республика Крым, Симферопольский р-н, с. Журавлёвка, ул. Мира, 38а.</w:t>
      </w:r>
    </w:p>
    <w:p w14:paraId="25F741A8" w14:textId="77777777" w:rsidR="00A03FFF" w:rsidRDefault="00A03FFF" w:rsidP="00A03FFF">
      <w:pPr>
        <w:rPr>
          <w:rFonts w:ascii="Times New Roman" w:hAnsi="Times New Roman" w:cs="Times New Roman"/>
          <w:sz w:val="28"/>
          <w:szCs w:val="28"/>
        </w:rPr>
      </w:pPr>
      <w:r w:rsidRPr="00A03FFF">
        <w:rPr>
          <w:rFonts w:ascii="Times New Roman" w:hAnsi="Times New Roman" w:cs="Times New Roman"/>
          <w:sz w:val="28"/>
          <w:szCs w:val="28"/>
        </w:rPr>
        <w:t>3. Начальная цена имущества 540 600,00 руб. (пятьсот сорок тысяч шестьсот рублей 00 копеек) с НДС руб.</w:t>
      </w:r>
    </w:p>
    <w:p w14:paraId="0FCCE2C8" w14:textId="77777777" w:rsidR="00122E8A" w:rsidRPr="00BF5FF5" w:rsidRDefault="000F55F3" w:rsidP="00122E8A">
      <w:pPr>
        <w:ind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22E8A">
        <w:rPr>
          <w:rFonts w:ascii="Times New Roman" w:hAnsi="Times New Roman" w:cs="Times New Roman"/>
          <w:sz w:val="28"/>
          <w:szCs w:val="28"/>
        </w:rPr>
        <w:t>4.Отменить решение</w:t>
      </w:r>
      <w:r w:rsidR="00C96026">
        <w:rPr>
          <w:rFonts w:ascii="Times New Roman" w:hAnsi="Times New Roman" w:cs="Times New Roman"/>
          <w:sz w:val="28"/>
          <w:szCs w:val="28"/>
        </w:rPr>
        <w:t xml:space="preserve"> №54/2025 от 03.07.2025 </w:t>
      </w:r>
      <w:r w:rsidR="00122E8A" w:rsidRPr="00BF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E8A" w:rsidRPr="00122E8A">
        <w:rPr>
          <w:rFonts w:ascii="Times New Roman" w:hAnsi="Times New Roman" w:cs="Times New Roman"/>
          <w:sz w:val="28"/>
          <w:szCs w:val="28"/>
        </w:rPr>
        <w:t xml:space="preserve">«Об условиях приватизации имущества, находящегося в муниципальной собственности </w:t>
      </w:r>
      <w:proofErr w:type="spellStart"/>
      <w:r w:rsidR="00122E8A" w:rsidRPr="00122E8A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122E8A" w:rsidRPr="00122E8A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</w:t>
      </w:r>
    </w:p>
    <w:p w14:paraId="199E8321" w14:textId="15817809" w:rsidR="00A03FFF" w:rsidRPr="00A03FFF" w:rsidRDefault="000F55F3" w:rsidP="00A0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3FFF" w:rsidRPr="00A03F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3FFF" w:rsidRPr="00A03FFF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A03FFF" w:rsidRPr="00A03FFF">
        <w:rPr>
          <w:rFonts w:ascii="Times New Roman" w:hAnsi="Times New Roman" w:cs="Times New Roman"/>
          <w:sz w:val="28"/>
          <w:szCs w:val="28"/>
        </w:rPr>
        <w:t xml:space="preserve"> Максиму Владимировичу обеспечить размещение настоящего решения в информационно-телекоммуникационной сети «Интернет» на официальном сайте www.torgi.gov.ru в течение десяти дней со дня принятия настоящего решения.</w:t>
      </w:r>
    </w:p>
    <w:p w14:paraId="728D17BE" w14:textId="084D6267" w:rsidR="00A03FFF" w:rsidRDefault="000F55F3" w:rsidP="00A0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3FFF" w:rsidRPr="00A03F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3FFF" w:rsidRPr="00A03FFF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A03FFF" w:rsidRPr="00A03FFF">
        <w:rPr>
          <w:rFonts w:ascii="Times New Roman" w:hAnsi="Times New Roman" w:cs="Times New Roman"/>
          <w:sz w:val="28"/>
          <w:szCs w:val="28"/>
        </w:rPr>
        <w:t xml:space="preserve"> Максиму Владимировичу обеспечить размещение настоящего решения в информационно-телекоммуникационной сети «Интернет» в сетевом </w:t>
      </w:r>
      <w:r w:rsidR="00A03FFF" w:rsidRPr="00A03FFF">
        <w:rPr>
          <w:rFonts w:ascii="Times New Roman" w:hAnsi="Times New Roman" w:cs="Times New Roman"/>
          <w:sz w:val="28"/>
          <w:szCs w:val="28"/>
        </w:rPr>
        <w:lastRenderedPageBreak/>
        <w:t>издании "Официальный сайт Журавлевского сельского поселения Симферопольского района Республики Крым" (https://zhuravlevka-sp.ru/) в течение десяти дней со дня принятия настоящего решения.</w:t>
      </w:r>
    </w:p>
    <w:p w14:paraId="2529E223" w14:textId="66B4A1AC" w:rsidR="005D7938" w:rsidRPr="00BF5FF5" w:rsidRDefault="000F55F3" w:rsidP="00A0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7938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7938" w:rsidRPr="00BF5F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7938" w:rsidRPr="00BF5FF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2D515DB" w14:textId="51BEC8C1" w:rsidR="005D7938" w:rsidRDefault="000F55F3" w:rsidP="005D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7938" w:rsidRPr="00BF5FF5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3F01DAD5" w14:textId="77777777" w:rsidR="007E5768" w:rsidRPr="00BF5FF5" w:rsidRDefault="007E5768" w:rsidP="005D7938">
      <w:pPr>
        <w:rPr>
          <w:rFonts w:ascii="Times New Roman" w:hAnsi="Times New Roman" w:cs="Times New Roman"/>
          <w:sz w:val="28"/>
          <w:szCs w:val="28"/>
        </w:rPr>
      </w:pPr>
    </w:p>
    <w:p w14:paraId="7F967858" w14:textId="4534EB87" w:rsidR="007E5768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Председатель Журавлевского сельского совета – </w:t>
      </w:r>
    </w:p>
    <w:p w14:paraId="2E375605" w14:textId="77777777" w:rsidR="007E5768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7E5768">
        <w:rPr>
          <w:rFonts w:ascii="Times New Roman" w:hAnsi="Times New Roman" w:cs="Times New Roman"/>
          <w:sz w:val="28"/>
          <w:szCs w:val="28"/>
        </w:rPr>
        <w:t xml:space="preserve"> </w:t>
      </w:r>
      <w:r w:rsidRPr="00BF5FF5">
        <w:rPr>
          <w:rFonts w:ascii="Times New Roman" w:hAnsi="Times New Roman" w:cs="Times New Roman"/>
          <w:sz w:val="28"/>
          <w:szCs w:val="28"/>
        </w:rPr>
        <w:t xml:space="preserve">Журавлевского </w:t>
      </w:r>
      <w:proofErr w:type="gramStart"/>
      <w:r w:rsidRPr="00BF5FF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F5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1FBD2" w14:textId="5C31EFDB" w:rsidR="00E15937" w:rsidRPr="00BF5FF5" w:rsidRDefault="00E15937" w:rsidP="007E57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="00FF2BE4">
        <w:rPr>
          <w:rFonts w:ascii="Times New Roman" w:hAnsi="Times New Roman" w:cs="Times New Roman"/>
          <w:sz w:val="28"/>
          <w:szCs w:val="28"/>
        </w:rPr>
        <w:tab/>
      </w:r>
      <w:r w:rsidRPr="00BF5FF5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sectPr w:rsidR="00E15937" w:rsidRPr="00BF5FF5" w:rsidSect="00122E8A">
      <w:pgSz w:w="11906" w:h="16838"/>
      <w:pgMar w:top="851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0F55F3"/>
    <w:rsid w:val="00122E8A"/>
    <w:rsid w:val="00164ADF"/>
    <w:rsid w:val="001E1A5D"/>
    <w:rsid w:val="00220B26"/>
    <w:rsid w:val="0044032E"/>
    <w:rsid w:val="004D5745"/>
    <w:rsid w:val="004D65EE"/>
    <w:rsid w:val="00565606"/>
    <w:rsid w:val="00570A78"/>
    <w:rsid w:val="005A5047"/>
    <w:rsid w:val="005D7938"/>
    <w:rsid w:val="00696B01"/>
    <w:rsid w:val="007E5768"/>
    <w:rsid w:val="008065DC"/>
    <w:rsid w:val="008E325D"/>
    <w:rsid w:val="008F4321"/>
    <w:rsid w:val="00A03FFF"/>
    <w:rsid w:val="00A3610C"/>
    <w:rsid w:val="00AE0067"/>
    <w:rsid w:val="00AF5D82"/>
    <w:rsid w:val="00BC4DC2"/>
    <w:rsid w:val="00BF1516"/>
    <w:rsid w:val="00BF5FF5"/>
    <w:rsid w:val="00BF6F35"/>
    <w:rsid w:val="00C96026"/>
    <w:rsid w:val="00D242A9"/>
    <w:rsid w:val="00E15937"/>
    <w:rsid w:val="00E674E9"/>
    <w:rsid w:val="00E72E35"/>
    <w:rsid w:val="00E77C88"/>
    <w:rsid w:val="00F570F4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Светлана</cp:lastModifiedBy>
  <cp:revision>4</cp:revision>
  <cp:lastPrinted>2025-10-20T06:58:00Z</cp:lastPrinted>
  <dcterms:created xsi:type="dcterms:W3CDTF">2025-10-20T06:00:00Z</dcterms:created>
  <dcterms:modified xsi:type="dcterms:W3CDTF">2025-10-20T06:59:00Z</dcterms:modified>
</cp:coreProperties>
</file>