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4EC" w:rsidRDefault="005A0446" w:rsidP="00A964EC">
      <w:pPr>
        <w:shd w:val="clear" w:color="auto" w:fill="FFFFFF" w:themeFill="background1"/>
        <w:spacing w:after="0" w:line="273" w:lineRule="atLeast"/>
        <w:jc w:val="center"/>
        <w:rPr>
          <w:rFonts w:ascii="Times New Roman" w:eastAsia="Times New Roman" w:hAnsi="Times New Roman" w:cs="Times New Roman"/>
          <w:bCs/>
          <w:color w:val="000000" w:themeColor="text1"/>
          <w:kern w:val="36"/>
          <w:sz w:val="32"/>
          <w:szCs w:val="32"/>
          <w:lang w:eastAsia="ru-RU"/>
        </w:rPr>
      </w:pPr>
      <w:r>
        <w:rPr>
          <w:rFonts w:ascii="Times New Roman" w:eastAsia="Times New Roman" w:hAnsi="Times New Roman" w:cs="Times New Roman"/>
          <w:bCs/>
          <w:color w:val="000000" w:themeColor="text1"/>
          <w:kern w:val="36"/>
          <w:sz w:val="32"/>
          <w:szCs w:val="32"/>
          <w:lang w:eastAsia="ru-RU"/>
        </w:rPr>
        <w:t>КАК ВЫБРАТЬ ТРЕНАЖЕРНЫЙ ЗАЛ?</w:t>
      </w:r>
    </w:p>
    <w:p w:rsidR="005A0446" w:rsidRDefault="005A0446" w:rsidP="00A964EC">
      <w:pPr>
        <w:shd w:val="clear" w:color="auto" w:fill="FFFFFF" w:themeFill="background1"/>
        <w:spacing w:after="0" w:line="273" w:lineRule="atLeast"/>
        <w:jc w:val="center"/>
        <w:rPr>
          <w:rFonts w:ascii="Times New Roman" w:eastAsia="Times New Roman" w:hAnsi="Times New Roman" w:cs="Times New Roman"/>
          <w:bCs/>
          <w:color w:val="000000" w:themeColor="text1"/>
          <w:kern w:val="36"/>
          <w:sz w:val="32"/>
          <w:szCs w:val="32"/>
          <w:lang w:eastAsia="ru-RU"/>
        </w:rPr>
      </w:pPr>
    </w:p>
    <w:p w:rsidR="00A964EC" w:rsidRPr="00A277EE" w:rsidRDefault="00A964EC" w:rsidP="00993504">
      <w:pPr>
        <w:shd w:val="clear" w:color="auto" w:fill="FFFFFF" w:themeFill="background1"/>
        <w:spacing w:after="0" w:line="273" w:lineRule="atLeast"/>
        <w:jc w:val="both"/>
        <w:rPr>
          <w:rFonts w:ascii="Times New Roman" w:eastAsia="Times New Roman" w:hAnsi="Times New Roman" w:cs="Times New Roman"/>
          <w:i/>
          <w:iCs/>
          <w:color w:val="7F7F7F"/>
          <w:sz w:val="28"/>
          <w:szCs w:val="28"/>
          <w:lang w:eastAsia="ru-RU"/>
        </w:rPr>
      </w:pPr>
    </w:p>
    <w:p w:rsidR="00993504" w:rsidRDefault="001E102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jtycat"/>
          <w:spacing w:val="-5"/>
          <w:sz w:val="28"/>
          <w:szCs w:val="28"/>
          <w:bdr w:val="none" w:sz="0" w:space="0" w:color="auto" w:frame="1"/>
        </w:rPr>
      </w:pPr>
      <w:r w:rsidRPr="00993504">
        <w:rPr>
          <w:color w:val="242424"/>
          <w:sz w:val="28"/>
          <w:szCs w:val="28"/>
        </w:rPr>
        <w:t xml:space="preserve">Территориальный отдел по городу Симферополю и Симферопольскому району Межрегионального управления </w:t>
      </w:r>
      <w:proofErr w:type="spellStart"/>
      <w:r w:rsidRPr="00993504">
        <w:rPr>
          <w:color w:val="242424"/>
          <w:sz w:val="28"/>
          <w:szCs w:val="28"/>
        </w:rPr>
        <w:t>Роспотребнадзора</w:t>
      </w:r>
      <w:proofErr w:type="spellEnd"/>
      <w:r w:rsidRPr="00993504">
        <w:rPr>
          <w:color w:val="242424"/>
          <w:sz w:val="28"/>
          <w:szCs w:val="28"/>
        </w:rPr>
        <w:t xml:space="preserve"> по Республике Крым и городу Севастополю</w:t>
      </w:r>
      <w:r w:rsidR="00993504">
        <w:rPr>
          <w:color w:val="242424"/>
          <w:sz w:val="28"/>
          <w:szCs w:val="28"/>
        </w:rPr>
        <w:t xml:space="preserve"> </w:t>
      </w:r>
      <w:r w:rsidR="001E0134" w:rsidRPr="00993504">
        <w:rPr>
          <w:color w:val="242424"/>
          <w:sz w:val="28"/>
          <w:szCs w:val="28"/>
        </w:rPr>
        <w:t xml:space="preserve"> </w:t>
      </w:r>
      <w:r w:rsidR="00993504">
        <w:rPr>
          <w:color w:val="242424"/>
          <w:sz w:val="28"/>
          <w:szCs w:val="28"/>
        </w:rPr>
        <w:t>дает рекомендации по в</w:t>
      </w:r>
      <w:r w:rsidR="00993504" w:rsidRPr="00993504">
        <w:rPr>
          <w:rStyle w:val="sc-jtycat"/>
          <w:spacing w:val="-5"/>
          <w:sz w:val="28"/>
          <w:szCs w:val="28"/>
          <w:bdr w:val="none" w:sz="0" w:space="0" w:color="auto" w:frame="1"/>
        </w:rPr>
        <w:t>ыбор</w:t>
      </w:r>
      <w:r w:rsidR="00993504">
        <w:rPr>
          <w:rStyle w:val="sc-jtycat"/>
          <w:spacing w:val="-5"/>
          <w:sz w:val="28"/>
          <w:szCs w:val="28"/>
          <w:bdr w:val="none" w:sz="0" w:space="0" w:color="auto" w:frame="1"/>
        </w:rPr>
        <w:t>у</w:t>
      </w:r>
      <w:r w:rsidR="00993504" w:rsidRPr="00993504">
        <w:rPr>
          <w:rStyle w:val="sc-jtycat"/>
          <w:spacing w:val="-5"/>
          <w:sz w:val="28"/>
          <w:szCs w:val="28"/>
          <w:bdr w:val="none" w:sz="0" w:space="0" w:color="auto" w:frame="1"/>
        </w:rPr>
        <w:t xml:space="preserve"> подходящего тренажёрного зала</w:t>
      </w:r>
      <w:r w:rsidR="00993504">
        <w:rPr>
          <w:rStyle w:val="sc-jtycat"/>
          <w:spacing w:val="-5"/>
          <w:sz w:val="28"/>
          <w:szCs w:val="28"/>
          <w:bdr w:val="none" w:sz="0" w:space="0" w:color="auto" w:frame="1"/>
        </w:rPr>
        <w:t>. Выбор зала</w:t>
      </w:r>
      <w:r w:rsidR="00993504" w:rsidRPr="00993504">
        <w:rPr>
          <w:rStyle w:val="sc-jtycat"/>
          <w:spacing w:val="-5"/>
          <w:sz w:val="28"/>
          <w:szCs w:val="28"/>
          <w:bdr w:val="none" w:sz="0" w:space="0" w:color="auto" w:frame="1"/>
        </w:rPr>
        <w:t xml:space="preserve"> – важный этап для тех, кто решил заняться фитнесом, бодибилдингом или любым другим видом тренировок. Правильный выбор спортивного клуба способен сделать тренировки эффективными, приятными и мотивирующими. Однако далеко не каждому известно, на что именно обратить внимание при выборе зала. </w:t>
      </w:r>
    </w:p>
    <w:p w:rsid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jtycat"/>
          <w:spacing w:val="-5"/>
          <w:sz w:val="28"/>
          <w:szCs w:val="28"/>
          <w:bdr w:val="none" w:sz="0" w:space="0" w:color="auto" w:frame="1"/>
        </w:rPr>
      </w:pP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Мы подготовили подробное руководство, которое поможет вам подобрать идеальный вариант, учитывая ваши цели, потребности и возможности.</w:t>
      </w:r>
    </w:p>
    <w:p w:rsidR="00993504" w:rsidRPr="00993504" w:rsidRDefault="00993504" w:rsidP="00993504">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Шаг 1. Определите цель посещения спортзала</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Прежде всего, подумайте, зачем вы идёте в тренажёрный зал. Цели могут быть разные:</w:t>
      </w:r>
    </w:p>
    <w:p w:rsidR="00993504" w:rsidRPr="00993504" w:rsidRDefault="00993504" w:rsidP="00993504">
      <w:pPr>
        <w:pStyle w:val="HTML"/>
        <w:numPr>
          <w:ilvl w:val="0"/>
          <w:numId w:val="11"/>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Похудеть или сбросить лишний вес;</w:t>
      </w:r>
    </w:p>
    <w:p w:rsidR="00993504" w:rsidRPr="00993504" w:rsidRDefault="00993504" w:rsidP="00993504">
      <w:pPr>
        <w:pStyle w:val="HTML"/>
        <w:numPr>
          <w:ilvl w:val="0"/>
          <w:numId w:val="11"/>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Поднять общий тонус мышц и увеличить выносливость;</w:t>
      </w:r>
    </w:p>
    <w:p w:rsidR="00993504" w:rsidRPr="00993504" w:rsidRDefault="00993504" w:rsidP="00993504">
      <w:pPr>
        <w:pStyle w:val="HTML"/>
        <w:numPr>
          <w:ilvl w:val="0"/>
          <w:numId w:val="11"/>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Набрать мышечную массу и силу;</w:t>
      </w:r>
    </w:p>
    <w:p w:rsidR="00993504" w:rsidRPr="00993504" w:rsidRDefault="00993504" w:rsidP="00993504">
      <w:pPr>
        <w:pStyle w:val="HTML"/>
        <w:numPr>
          <w:ilvl w:val="0"/>
          <w:numId w:val="11"/>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Повысить гибкость и координацию движений;</w:t>
      </w:r>
    </w:p>
    <w:p w:rsidR="00993504" w:rsidRPr="00993504" w:rsidRDefault="00993504" w:rsidP="00993504">
      <w:pPr>
        <w:pStyle w:val="HTML"/>
        <w:numPr>
          <w:ilvl w:val="0"/>
          <w:numId w:val="11"/>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 xml:space="preserve">Заниматься любимым видом спорта профессионально или </w:t>
      </w:r>
      <w:proofErr w:type="spellStart"/>
      <w:r w:rsidRPr="00993504">
        <w:rPr>
          <w:rStyle w:val="sc-jtycat"/>
          <w:rFonts w:ascii="Times New Roman" w:hAnsi="Times New Roman" w:cs="Times New Roman"/>
          <w:spacing w:val="-5"/>
          <w:sz w:val="28"/>
          <w:szCs w:val="28"/>
          <w:bdr w:val="none" w:sz="0" w:space="0" w:color="auto" w:frame="1"/>
        </w:rPr>
        <w:t>полупрофессионально</w:t>
      </w:r>
      <w:proofErr w:type="spellEnd"/>
      <w:r w:rsidRPr="00993504">
        <w:rPr>
          <w:rStyle w:val="sc-jtycat"/>
          <w:rFonts w:ascii="Times New Roman" w:hAnsi="Times New Roman" w:cs="Times New Roman"/>
          <w:spacing w:val="-5"/>
          <w:sz w:val="28"/>
          <w:szCs w:val="28"/>
          <w:bdr w:val="none" w:sz="0" w:space="0" w:color="auto" w:frame="1"/>
        </w:rPr>
        <w:t>;</w:t>
      </w:r>
    </w:p>
    <w:p w:rsidR="00993504" w:rsidRPr="00993504" w:rsidRDefault="00993504" w:rsidP="00993504">
      <w:pPr>
        <w:pStyle w:val="HTML"/>
        <w:numPr>
          <w:ilvl w:val="0"/>
          <w:numId w:val="11"/>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Поддерживать своё тело в хорошей форме.</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Четкое понимание целей поможет определить тип оборудования, которым вы будете пользоваться чаще всего, и необходимые услуги, которые предлагают клубы.</w:t>
      </w:r>
    </w:p>
    <w:p w:rsidR="00993504" w:rsidRPr="00993504" w:rsidRDefault="00993504" w:rsidP="00993504">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Шаг 2. Оцените расположение зала</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Удобное местоположение клуба – одно из ключевых условий комфортного посещения тренировок. Если дорога до спортзала занимает много времени, велика вероятность, что вы начнёте пропускать занятия или вовсе перестанете туда ходить. Оптимальным вариантом считается расстояние пешком около 15-20 минут либо быстрая доступность транспортом.</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Обратите внимание на близлежащие объекты инфраструктуры: наличие парковочных мест, доступ к метро или автобусным остановкам.</w:t>
      </w:r>
    </w:p>
    <w:p w:rsidR="00993504" w:rsidRPr="00993504" w:rsidRDefault="00993504" w:rsidP="00993504">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Шаг 3. Изучите оборудование и оснащённость зала</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Это самый ответственный пункт, ведь качество оборудования напрямую влияет на вашу тренировочную программу и достижение поставленных целей. Хороший спортивный клуб обязательно оборудован современными и исправными тренажерами и инвентарем. Обратите внимание на следующее:</w:t>
      </w:r>
    </w:p>
    <w:p w:rsidR="00993504" w:rsidRPr="00993504" w:rsidRDefault="00993504" w:rsidP="00993504">
      <w:pPr>
        <w:pStyle w:val="HTML"/>
        <w:numPr>
          <w:ilvl w:val="0"/>
          <w:numId w:val="12"/>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proofErr w:type="spellStart"/>
      <w:r w:rsidRPr="00993504">
        <w:rPr>
          <w:rStyle w:val="sc-jtycat"/>
          <w:rFonts w:ascii="Times New Roman" w:hAnsi="Times New Roman" w:cs="Times New Roman"/>
          <w:b/>
          <w:bCs/>
          <w:spacing w:val="-5"/>
          <w:sz w:val="28"/>
          <w:szCs w:val="28"/>
          <w:bdr w:val="none" w:sz="0" w:space="0" w:color="auto" w:frame="1"/>
        </w:rPr>
        <w:t>Кардиозона</w:t>
      </w:r>
      <w:proofErr w:type="spellEnd"/>
      <w:r w:rsidRPr="00993504">
        <w:rPr>
          <w:rStyle w:val="sc-jtycat"/>
          <w:rFonts w:ascii="Times New Roman" w:hAnsi="Times New Roman" w:cs="Times New Roman"/>
          <w:b/>
          <w:bCs/>
          <w:spacing w:val="-5"/>
          <w:sz w:val="28"/>
          <w:szCs w:val="28"/>
          <w:bdr w:val="none" w:sz="0" w:space="0" w:color="auto" w:frame="1"/>
        </w:rPr>
        <w:t>:</w:t>
      </w:r>
      <w:r w:rsidRPr="00993504">
        <w:rPr>
          <w:rStyle w:val="sc-jtycat"/>
          <w:rFonts w:ascii="Times New Roman" w:hAnsi="Times New Roman" w:cs="Times New Roman"/>
          <w:spacing w:val="-5"/>
          <w:sz w:val="28"/>
          <w:szCs w:val="28"/>
          <w:bdr w:val="none" w:sz="0" w:space="0" w:color="auto" w:frame="1"/>
        </w:rPr>
        <w:t xml:space="preserve"> беговые дорожки, велотренажеры, эллипсоиды, степ-тренажёры и гребные машины – залог </w:t>
      </w:r>
      <w:proofErr w:type="gramStart"/>
      <w:r w:rsidRPr="00993504">
        <w:rPr>
          <w:rStyle w:val="sc-jtycat"/>
          <w:rFonts w:ascii="Times New Roman" w:hAnsi="Times New Roman" w:cs="Times New Roman"/>
          <w:spacing w:val="-5"/>
          <w:sz w:val="28"/>
          <w:szCs w:val="28"/>
          <w:bdr w:val="none" w:sz="0" w:space="0" w:color="auto" w:frame="1"/>
        </w:rPr>
        <w:t>успешных</w:t>
      </w:r>
      <w:proofErr w:type="gramEnd"/>
      <w:r w:rsidRPr="00993504">
        <w:rPr>
          <w:rStyle w:val="sc-jtycat"/>
          <w:rFonts w:ascii="Times New Roman" w:hAnsi="Times New Roman" w:cs="Times New Roman"/>
          <w:spacing w:val="-5"/>
          <w:sz w:val="28"/>
          <w:szCs w:val="28"/>
          <w:bdr w:val="none" w:sz="0" w:space="0" w:color="auto" w:frame="1"/>
        </w:rPr>
        <w:t xml:space="preserve"> </w:t>
      </w:r>
      <w:proofErr w:type="spellStart"/>
      <w:r w:rsidRPr="00993504">
        <w:rPr>
          <w:rStyle w:val="sc-jtycat"/>
          <w:rFonts w:ascii="Times New Roman" w:hAnsi="Times New Roman" w:cs="Times New Roman"/>
          <w:spacing w:val="-5"/>
          <w:sz w:val="28"/>
          <w:szCs w:val="28"/>
          <w:bdr w:val="none" w:sz="0" w:space="0" w:color="auto" w:frame="1"/>
        </w:rPr>
        <w:t>кардионагрузок</w:t>
      </w:r>
      <w:proofErr w:type="spellEnd"/>
      <w:r w:rsidRPr="00993504">
        <w:rPr>
          <w:rStyle w:val="sc-jtycat"/>
          <w:rFonts w:ascii="Times New Roman" w:hAnsi="Times New Roman" w:cs="Times New Roman"/>
          <w:spacing w:val="-5"/>
          <w:sz w:val="28"/>
          <w:szCs w:val="28"/>
          <w:bdr w:val="none" w:sz="0" w:space="0" w:color="auto" w:frame="1"/>
        </w:rPr>
        <w:t xml:space="preserve"> и похудения.</w:t>
      </w:r>
    </w:p>
    <w:p w:rsidR="00993504" w:rsidRPr="00993504" w:rsidRDefault="00993504" w:rsidP="00993504">
      <w:pPr>
        <w:pStyle w:val="HTML"/>
        <w:numPr>
          <w:ilvl w:val="0"/>
          <w:numId w:val="12"/>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b/>
          <w:bCs/>
          <w:spacing w:val="-5"/>
          <w:sz w:val="28"/>
          <w:szCs w:val="28"/>
          <w:bdr w:val="none" w:sz="0" w:space="0" w:color="auto" w:frame="1"/>
        </w:rPr>
        <w:t>Зона свободных весов:</w:t>
      </w:r>
      <w:r w:rsidRPr="00993504">
        <w:rPr>
          <w:rStyle w:val="sc-jtycat"/>
          <w:rFonts w:ascii="Times New Roman" w:hAnsi="Times New Roman" w:cs="Times New Roman"/>
          <w:spacing w:val="-5"/>
          <w:sz w:val="28"/>
          <w:szCs w:val="28"/>
          <w:bdr w:val="none" w:sz="0" w:space="0" w:color="auto" w:frame="1"/>
        </w:rPr>
        <w:t xml:space="preserve"> гантели разного веса, штанги, стойки для приседаний и скамьи необходимы для набора мышечной массы и укрепления мускулатуры.</w:t>
      </w:r>
    </w:p>
    <w:p w:rsidR="00993504" w:rsidRPr="00993504" w:rsidRDefault="00993504" w:rsidP="00993504">
      <w:pPr>
        <w:pStyle w:val="HTML"/>
        <w:numPr>
          <w:ilvl w:val="0"/>
          <w:numId w:val="12"/>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b/>
          <w:bCs/>
          <w:spacing w:val="-5"/>
          <w:sz w:val="28"/>
          <w:szCs w:val="28"/>
          <w:bdr w:val="none" w:sz="0" w:space="0" w:color="auto" w:frame="1"/>
        </w:rPr>
        <w:t>Тренировочная зона функционального фитнеса:</w:t>
      </w:r>
      <w:r w:rsidRPr="00993504">
        <w:rPr>
          <w:rStyle w:val="sc-jtycat"/>
          <w:rFonts w:ascii="Times New Roman" w:hAnsi="Times New Roman" w:cs="Times New Roman"/>
          <w:spacing w:val="-5"/>
          <w:sz w:val="28"/>
          <w:szCs w:val="28"/>
          <w:bdr w:val="none" w:sz="0" w:space="0" w:color="auto" w:frame="1"/>
        </w:rPr>
        <w:t xml:space="preserve"> резинки, канаты, гимнастические кольца, петли TRX, турники и шведские стенки полезны для улучшения общей координации и силы.</w:t>
      </w:r>
    </w:p>
    <w:p w:rsidR="00993504" w:rsidRPr="00993504" w:rsidRDefault="00993504" w:rsidP="00993504">
      <w:pPr>
        <w:pStyle w:val="HTML"/>
        <w:numPr>
          <w:ilvl w:val="0"/>
          <w:numId w:val="12"/>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b/>
          <w:bCs/>
          <w:spacing w:val="-5"/>
          <w:sz w:val="28"/>
          <w:szCs w:val="28"/>
          <w:bdr w:val="none" w:sz="0" w:space="0" w:color="auto" w:frame="1"/>
        </w:rPr>
        <w:lastRenderedPageBreak/>
        <w:t>Свободное пространство:</w:t>
      </w:r>
      <w:r w:rsidRPr="00993504">
        <w:rPr>
          <w:rStyle w:val="sc-jtycat"/>
          <w:rFonts w:ascii="Times New Roman" w:hAnsi="Times New Roman" w:cs="Times New Roman"/>
          <w:spacing w:val="-5"/>
          <w:sz w:val="28"/>
          <w:szCs w:val="28"/>
          <w:bdr w:val="none" w:sz="0" w:space="0" w:color="auto" w:frame="1"/>
        </w:rPr>
        <w:t xml:space="preserve"> залы должны быть просторными, хорошо проветриваемыми и освещёнными, чтобы посетители могли свободно перемещаться и комфортно заниматься.</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Важно убедиться, что тренажёры находятся в хорошем состоянии, проверены специалистами и проходят техническое обслуживание.</w:t>
      </w:r>
    </w:p>
    <w:p w:rsidR="00993504" w:rsidRPr="00993504" w:rsidRDefault="00993504" w:rsidP="00993504">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Шаг 4. Проверьте квалификацию персонала</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Профессиональные инструкторы и тренера – гарантия эффективности ваших тренировок. Прежде чем подписывать контра</w:t>
      </w:r>
      <w:proofErr w:type="gramStart"/>
      <w:r w:rsidRPr="00993504">
        <w:rPr>
          <w:rStyle w:val="sc-jtycat"/>
          <w:spacing w:val="-5"/>
          <w:sz w:val="28"/>
          <w:szCs w:val="28"/>
          <w:bdr w:val="none" w:sz="0" w:space="0" w:color="auto" w:frame="1"/>
        </w:rPr>
        <w:t>кт с кл</w:t>
      </w:r>
      <w:proofErr w:type="gramEnd"/>
      <w:r w:rsidRPr="00993504">
        <w:rPr>
          <w:rStyle w:val="sc-jtycat"/>
          <w:spacing w:val="-5"/>
          <w:sz w:val="28"/>
          <w:szCs w:val="28"/>
          <w:bdr w:val="none" w:sz="0" w:space="0" w:color="auto" w:frame="1"/>
        </w:rPr>
        <w:t>убом, обратите внимание на образование и опыт работы тренерского состава. Не стесняйтесь спросить инструктора о квалификации и дипломах, опыте работы с разными группами клиентов.</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Хороший специалист не только покажет правильную технику упражнений, подберёт оптимальный режим тренировок, даст полезные советы по питанию и восстановлению, но и обеспечит безопасность во время занятий.</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Выбирайте клуб, где инструкторы доброжелательны, внимательны и заинтересованы в вашем прогрессе.</w:t>
      </w:r>
    </w:p>
    <w:p w:rsidR="00993504" w:rsidRPr="00993504" w:rsidRDefault="00993504" w:rsidP="00993504">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Шаг 5. Ознакомьтесь с графиком работы и ценами</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График работы важен для удобства вашего расписания. Лучше выбирать спортивные клубы, которые работают круглосуточно или хотя бы вечером и утром, позволяя посетителям планировать тренировки вне зависимости от рабочего графика.</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Что касается цен, здесь стоит учесть:</w:t>
      </w:r>
    </w:p>
    <w:p w:rsidR="00993504" w:rsidRPr="00993504" w:rsidRDefault="00993504" w:rsidP="00993504">
      <w:pPr>
        <w:pStyle w:val="HTML"/>
        <w:numPr>
          <w:ilvl w:val="0"/>
          <w:numId w:val="13"/>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Стоимость абонемента;</w:t>
      </w:r>
    </w:p>
    <w:p w:rsidR="00993504" w:rsidRPr="00993504" w:rsidRDefault="00993504" w:rsidP="00993504">
      <w:pPr>
        <w:pStyle w:val="HTML"/>
        <w:numPr>
          <w:ilvl w:val="0"/>
          <w:numId w:val="13"/>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Наличие скидок и специальных предложений;</w:t>
      </w:r>
    </w:p>
    <w:p w:rsidR="00993504" w:rsidRPr="00993504" w:rsidRDefault="00993504" w:rsidP="00993504">
      <w:pPr>
        <w:pStyle w:val="HTML"/>
        <w:numPr>
          <w:ilvl w:val="0"/>
          <w:numId w:val="13"/>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Возможность приобретения индивидуальных уроков с тренером отдельно от основной стоимости абонемента;</w:t>
      </w:r>
    </w:p>
    <w:p w:rsidR="00993504" w:rsidRPr="00993504" w:rsidRDefault="00993504" w:rsidP="00993504">
      <w:pPr>
        <w:pStyle w:val="HTML"/>
        <w:numPr>
          <w:ilvl w:val="0"/>
          <w:numId w:val="13"/>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Акции для новичков и специальные тарифы для студентов, пенсионеров и семей.</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Перед заключением договора ознакомьтесь с правилами пользования услугами клуба, условиями возврата денег и изменениями тарифа.</w:t>
      </w:r>
    </w:p>
    <w:p w:rsidR="00993504" w:rsidRPr="00993504" w:rsidRDefault="00993504" w:rsidP="00993504">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Шаг 6. Узнайте о чистоте и гигиене заведения</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Чистота и порядок в спортивном клубе обеспечивают комфортные условия тренировок и снижают риск распространения инфекций. Обязательно оцените чистоту помещений, раздевалок, душевых кабин, туалетов, состояние полотенец и ковриков. Чистоту и аккуратность зоны снарядов тоже следует проверить визуально.</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Клуб обязан соблюдать санитарно-гигиенические правила и проводить ежедневную уборку помещений, смену полотенец и дезинфекцию поверхностей.</w:t>
      </w:r>
    </w:p>
    <w:p w:rsidR="00993504" w:rsidRPr="00993504" w:rsidRDefault="00993504" w:rsidP="00993504">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Шаг 7. Прислушайтесь к отзывам реальных пользователей</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Отзывы текущих членов клуба – отличный способ оценить реальную обстановку в зале. Заходите на специализированные площадки, социальные сети и тематические форумы, чтобы почитать отзывы, мнения и истории успеха людей, занимающихся в интересующем вас клубе.</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Часто реальные клиенты отмечают плюсы и минусы конкретных заведений, указывают на сильные стороны клуба, рекомендуют определенных тренеров и выделяют удобные графики занятий.</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Посмотрите, насколько отзывчив персонал, оказывают ли поддержку новичкам, проводят ли персональные консультации и предоставляют ли скидки постоянным членам клуба.</w:t>
      </w:r>
    </w:p>
    <w:p w:rsidR="00993504" w:rsidRPr="00993504" w:rsidRDefault="00993504" w:rsidP="00993504">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lastRenderedPageBreak/>
        <w:t>Шаг 8. Учтите дополнительные услуги</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Помимо стандартных услуг многие спортивные клубы предлагают широкий спектр дополнительных опций, улучшающих впечатления от тренировок:</w:t>
      </w:r>
    </w:p>
    <w:p w:rsidR="00993504" w:rsidRPr="00993504" w:rsidRDefault="00993504" w:rsidP="00993504">
      <w:pPr>
        <w:pStyle w:val="HTML"/>
        <w:numPr>
          <w:ilvl w:val="0"/>
          <w:numId w:val="14"/>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Спортивные массажисты и физиотерапевты;</w:t>
      </w:r>
    </w:p>
    <w:p w:rsidR="00993504" w:rsidRPr="00993504" w:rsidRDefault="00993504" w:rsidP="00993504">
      <w:pPr>
        <w:pStyle w:val="HTML"/>
        <w:numPr>
          <w:ilvl w:val="0"/>
          <w:numId w:val="14"/>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Бассейны и сауны;</w:t>
      </w:r>
    </w:p>
    <w:p w:rsidR="00993504" w:rsidRPr="00993504" w:rsidRDefault="00993504" w:rsidP="00993504">
      <w:pPr>
        <w:pStyle w:val="HTML"/>
        <w:numPr>
          <w:ilvl w:val="0"/>
          <w:numId w:val="14"/>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Детские комнаты и няни;</w:t>
      </w:r>
    </w:p>
    <w:p w:rsidR="00993504" w:rsidRPr="00993504" w:rsidRDefault="00993504" w:rsidP="00993504">
      <w:pPr>
        <w:pStyle w:val="HTML"/>
        <w:numPr>
          <w:ilvl w:val="0"/>
          <w:numId w:val="14"/>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Парикмахерская, маникюрный салон, студия загара;</w:t>
      </w:r>
    </w:p>
    <w:p w:rsidR="00993504" w:rsidRPr="00993504" w:rsidRDefault="00993504" w:rsidP="00993504">
      <w:pPr>
        <w:pStyle w:val="HTML"/>
        <w:numPr>
          <w:ilvl w:val="0"/>
          <w:numId w:val="14"/>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Магазины спортивного питания и аксессуаров;</w:t>
      </w:r>
    </w:p>
    <w:p w:rsidR="00993504" w:rsidRPr="00993504" w:rsidRDefault="00993504" w:rsidP="00993504">
      <w:pPr>
        <w:pStyle w:val="HTML"/>
        <w:numPr>
          <w:ilvl w:val="0"/>
          <w:numId w:val="14"/>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Кофе-</w:t>
      </w:r>
      <w:proofErr w:type="spellStart"/>
      <w:r w:rsidRPr="00993504">
        <w:rPr>
          <w:rStyle w:val="sc-jtycat"/>
          <w:rFonts w:ascii="Times New Roman" w:hAnsi="Times New Roman" w:cs="Times New Roman"/>
          <w:spacing w:val="-5"/>
          <w:sz w:val="28"/>
          <w:szCs w:val="28"/>
          <w:bdr w:val="none" w:sz="0" w:space="0" w:color="auto" w:frame="1"/>
        </w:rPr>
        <w:t>шопы</w:t>
      </w:r>
      <w:proofErr w:type="spellEnd"/>
      <w:r w:rsidRPr="00993504">
        <w:rPr>
          <w:rStyle w:val="sc-jtycat"/>
          <w:rFonts w:ascii="Times New Roman" w:hAnsi="Times New Roman" w:cs="Times New Roman"/>
          <w:spacing w:val="-5"/>
          <w:sz w:val="28"/>
          <w:szCs w:val="28"/>
          <w:bdr w:val="none" w:sz="0" w:space="0" w:color="auto" w:frame="1"/>
        </w:rPr>
        <w:t xml:space="preserve"> и кафе с полезным питанием.</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Такие сервисы сделают ваш визит в клуб ещё приятнее и удобнее, обеспечивая полный цикл ухода за телом и отдых после интенсивных нагрузок.</w:t>
      </w:r>
    </w:p>
    <w:p w:rsidR="00993504" w:rsidRPr="00993504" w:rsidRDefault="00993504" w:rsidP="00993504">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Шаг 9. Посетите пробное занятие</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Многие спортивные клубы предлагают потенциальным клиентам бесплатное пробное занятие или скидку на первое посещение. Воспользуйтесь этим предложением, чтобы протестировать оборудование, ознакомиться с помещениями и персоналом, задать интересующие вопросы.</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Во время пробного занятия обращайте внимание на атмосферу зала, дружелюбность окружающих, загруженность тренажёров и комфорт пространства.</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Оценивайте самостоятельно, подходит ли этот зал лично вам, удобно ли находиться там продолжительное время, соответствует ли помещение вашим представлениям о комфорте и качестве.</w:t>
      </w:r>
    </w:p>
    <w:p w:rsidR="00993504" w:rsidRPr="00993504" w:rsidRDefault="00993504" w:rsidP="00993504">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Как избежать ошибок?</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Чтобы процесс выбора спортивного клуба прошёл успешно, старайтесь избегать распространённых ошибок:</w:t>
      </w:r>
    </w:p>
    <w:p w:rsidR="00993504" w:rsidRPr="00993504" w:rsidRDefault="00993504" w:rsidP="00993504">
      <w:pPr>
        <w:pStyle w:val="HTML"/>
        <w:numPr>
          <w:ilvl w:val="0"/>
          <w:numId w:val="15"/>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Выбор первого попавшегося зала поблизости без предварительного изучения отзывов и оценки оснащённости;</w:t>
      </w:r>
    </w:p>
    <w:p w:rsidR="00993504" w:rsidRPr="00993504" w:rsidRDefault="00993504" w:rsidP="00993504">
      <w:pPr>
        <w:pStyle w:val="HTML"/>
        <w:numPr>
          <w:ilvl w:val="0"/>
          <w:numId w:val="15"/>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Остановка исключительно на низкой цене абонемента, игнорируя остальные факторы;</w:t>
      </w:r>
    </w:p>
    <w:p w:rsidR="00993504" w:rsidRPr="00993504" w:rsidRDefault="00993504" w:rsidP="00993504">
      <w:pPr>
        <w:pStyle w:val="HTML"/>
        <w:numPr>
          <w:ilvl w:val="0"/>
          <w:numId w:val="15"/>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Игнорирование важности квалифицированного персонала и советов профессионалов;</w:t>
      </w:r>
    </w:p>
    <w:p w:rsidR="00993504" w:rsidRPr="00993504" w:rsidRDefault="00993504" w:rsidP="00993504">
      <w:pPr>
        <w:pStyle w:val="HTML"/>
        <w:numPr>
          <w:ilvl w:val="0"/>
          <w:numId w:val="15"/>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Неправильная оценка собственных возможностей и физических способностей;</w:t>
      </w:r>
    </w:p>
    <w:p w:rsidR="00993504" w:rsidRPr="00993504" w:rsidRDefault="00993504" w:rsidP="00993504">
      <w:pPr>
        <w:pStyle w:val="HTML"/>
        <w:numPr>
          <w:ilvl w:val="0"/>
          <w:numId w:val="15"/>
        </w:numPr>
        <w:shd w:val="clear" w:color="auto" w:fill="FFFFFF" w:themeFill="background1"/>
        <w:tabs>
          <w:tab w:val="clear" w:pos="720"/>
        </w:tabs>
        <w:ind w:left="0" w:firstLine="567"/>
        <w:jc w:val="both"/>
        <w:textAlignment w:val="baseline"/>
        <w:rPr>
          <w:rFonts w:ascii="Times New Roman" w:hAnsi="Times New Roman" w:cs="Times New Roman"/>
          <w:spacing w:val="-5"/>
          <w:sz w:val="28"/>
          <w:szCs w:val="28"/>
        </w:rPr>
      </w:pPr>
      <w:r w:rsidRPr="00993504">
        <w:rPr>
          <w:rStyle w:val="sc-jtycat"/>
          <w:rFonts w:ascii="Times New Roman" w:hAnsi="Times New Roman" w:cs="Times New Roman"/>
          <w:spacing w:val="-5"/>
          <w:sz w:val="28"/>
          <w:szCs w:val="28"/>
          <w:bdr w:val="none" w:sz="0" w:space="0" w:color="auto" w:frame="1"/>
        </w:rPr>
        <w:t>Недостаточно тщательная проверка условий аренды личного шкафчика и требований по использованию полотенца и инвентаря.</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993504">
        <w:rPr>
          <w:rStyle w:val="sc-jtycat"/>
          <w:spacing w:val="-5"/>
          <w:sz w:val="28"/>
          <w:szCs w:val="28"/>
          <w:bdr w:val="none" w:sz="0" w:space="0" w:color="auto" w:frame="1"/>
        </w:rPr>
        <w:t>Сделанный правильный выбор зала станет залогом вашей мотивации, удовольствия от тренировок и скорейшего достижения желаемых результатов.</w:t>
      </w: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jtycat"/>
          <w:b/>
          <w:i/>
          <w:spacing w:val="-5"/>
          <w:sz w:val="28"/>
          <w:szCs w:val="28"/>
          <w:bdr w:val="none" w:sz="0" w:space="0" w:color="auto" w:frame="1"/>
        </w:rPr>
      </w:pPr>
    </w:p>
    <w:p w:rsidR="00993504" w:rsidRPr="00993504" w:rsidRDefault="00993504"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i/>
          <w:spacing w:val="-5"/>
          <w:sz w:val="28"/>
          <w:szCs w:val="28"/>
        </w:rPr>
      </w:pPr>
      <w:r w:rsidRPr="00993504">
        <w:rPr>
          <w:rStyle w:val="sc-jtycat"/>
          <w:b/>
          <w:i/>
          <w:spacing w:val="-5"/>
          <w:sz w:val="28"/>
          <w:szCs w:val="28"/>
          <w:bdr w:val="none" w:sz="0" w:space="0" w:color="auto" w:frame="1"/>
        </w:rPr>
        <w:t>Итак, выбирая т</w:t>
      </w:r>
      <w:bookmarkStart w:id="0" w:name="_GoBack"/>
      <w:bookmarkEnd w:id="0"/>
      <w:r w:rsidRPr="00993504">
        <w:rPr>
          <w:rStyle w:val="sc-jtycat"/>
          <w:b/>
          <w:i/>
          <w:spacing w:val="-5"/>
          <w:sz w:val="28"/>
          <w:szCs w:val="28"/>
          <w:bdr w:val="none" w:sz="0" w:space="0" w:color="auto" w:frame="1"/>
        </w:rPr>
        <w:t>ренажёрный зал, помните: уютная атмосфера, современное оборудование, компетентные специалисты и удобное расположение – это основа успешного начала пути к здоровью и хорошему самочувствию.</w:t>
      </w:r>
    </w:p>
    <w:p w:rsidR="00A964EC" w:rsidRPr="00993504" w:rsidRDefault="00A964EC" w:rsidP="00993504">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jtycat"/>
          <w:b/>
          <w:i/>
          <w:spacing w:val="-5"/>
          <w:sz w:val="28"/>
          <w:szCs w:val="28"/>
          <w:bdr w:val="none" w:sz="0" w:space="0" w:color="auto" w:frame="1"/>
        </w:rPr>
      </w:pPr>
    </w:p>
    <w:sectPr w:rsidR="00A964EC" w:rsidRPr="00993504" w:rsidSect="002516BB">
      <w:pgSz w:w="11906" w:h="16838"/>
      <w:pgMar w:top="851"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6124"/>
    <w:multiLevelType w:val="multilevel"/>
    <w:tmpl w:val="CBD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94C2E"/>
    <w:multiLevelType w:val="multilevel"/>
    <w:tmpl w:val="A17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56050"/>
    <w:multiLevelType w:val="multilevel"/>
    <w:tmpl w:val="489C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D4884"/>
    <w:multiLevelType w:val="multilevel"/>
    <w:tmpl w:val="6E2E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16B87"/>
    <w:multiLevelType w:val="multilevel"/>
    <w:tmpl w:val="E1D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70D86"/>
    <w:multiLevelType w:val="multilevel"/>
    <w:tmpl w:val="F65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C14AC5"/>
    <w:multiLevelType w:val="multilevel"/>
    <w:tmpl w:val="7BBC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324221"/>
    <w:multiLevelType w:val="multilevel"/>
    <w:tmpl w:val="5C18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A830AA"/>
    <w:multiLevelType w:val="multilevel"/>
    <w:tmpl w:val="2E22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DA2BFD"/>
    <w:multiLevelType w:val="multilevel"/>
    <w:tmpl w:val="62FE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D60A78"/>
    <w:multiLevelType w:val="multilevel"/>
    <w:tmpl w:val="9A4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9414BB"/>
    <w:multiLevelType w:val="multilevel"/>
    <w:tmpl w:val="FE40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FB3092"/>
    <w:multiLevelType w:val="multilevel"/>
    <w:tmpl w:val="1650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703C82"/>
    <w:multiLevelType w:val="multilevel"/>
    <w:tmpl w:val="1F6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C62C2"/>
    <w:multiLevelType w:val="multilevel"/>
    <w:tmpl w:val="D6F8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7"/>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1024"/>
    <w:rsid w:val="001E0134"/>
    <w:rsid w:val="001E1024"/>
    <w:rsid w:val="002516BB"/>
    <w:rsid w:val="00273D0A"/>
    <w:rsid w:val="00464342"/>
    <w:rsid w:val="00476A38"/>
    <w:rsid w:val="00490F4D"/>
    <w:rsid w:val="004A2100"/>
    <w:rsid w:val="004E3742"/>
    <w:rsid w:val="005A0446"/>
    <w:rsid w:val="005B1FBF"/>
    <w:rsid w:val="007F6D8A"/>
    <w:rsid w:val="008F65FD"/>
    <w:rsid w:val="00993504"/>
    <w:rsid w:val="00A277EE"/>
    <w:rsid w:val="00A964EC"/>
    <w:rsid w:val="00AC0DDB"/>
    <w:rsid w:val="00AC76A6"/>
    <w:rsid w:val="00AE635F"/>
    <w:rsid w:val="00B74762"/>
    <w:rsid w:val="00C61B33"/>
    <w:rsid w:val="00D819B2"/>
    <w:rsid w:val="00F51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FD"/>
  </w:style>
  <w:style w:type="paragraph" w:styleId="1">
    <w:name w:val="heading 1"/>
    <w:basedOn w:val="a"/>
    <w:link w:val="10"/>
    <w:uiPriority w:val="9"/>
    <w:qFormat/>
    <w:rsid w:val="001E1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277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E37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E37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02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1024"/>
    <w:rPr>
      <w:b/>
      <w:bCs/>
    </w:rPr>
  </w:style>
  <w:style w:type="character" w:styleId="a5">
    <w:name w:val="Hyperlink"/>
    <w:basedOn w:val="a0"/>
    <w:uiPriority w:val="99"/>
    <w:semiHidden/>
    <w:unhideWhenUsed/>
    <w:rsid w:val="001E1024"/>
    <w:rPr>
      <w:color w:val="0000FF"/>
      <w:u w:val="single"/>
    </w:rPr>
  </w:style>
  <w:style w:type="character" w:customStyle="1" w:styleId="tabs-contentdate-map-row">
    <w:name w:val="tabs-content__date-map-row"/>
    <w:basedOn w:val="a0"/>
    <w:rsid w:val="001E1024"/>
  </w:style>
  <w:style w:type="character" w:customStyle="1" w:styleId="apple-converted-space">
    <w:name w:val="apple-converted-space"/>
    <w:basedOn w:val="a0"/>
    <w:rsid w:val="001E1024"/>
  </w:style>
  <w:style w:type="paragraph" w:styleId="z-">
    <w:name w:val="HTML Top of Form"/>
    <w:basedOn w:val="a"/>
    <w:next w:val="a"/>
    <w:link w:val="z-0"/>
    <w:hidden/>
    <w:uiPriority w:val="99"/>
    <w:semiHidden/>
    <w:unhideWhenUsed/>
    <w:rsid w:val="001E102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E10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102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E1024"/>
    <w:rPr>
      <w:rFonts w:ascii="Arial" w:eastAsia="Times New Roman" w:hAnsi="Arial" w:cs="Arial"/>
      <w:vanish/>
      <w:sz w:val="16"/>
      <w:szCs w:val="16"/>
      <w:lang w:eastAsia="ru-RU"/>
    </w:rPr>
  </w:style>
  <w:style w:type="paragraph" w:styleId="a6">
    <w:name w:val="Balloon Text"/>
    <w:basedOn w:val="a"/>
    <w:link w:val="a7"/>
    <w:uiPriority w:val="99"/>
    <w:semiHidden/>
    <w:unhideWhenUsed/>
    <w:rsid w:val="00490F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0F4D"/>
    <w:rPr>
      <w:rFonts w:ascii="Segoe UI" w:hAnsi="Segoe UI" w:cs="Segoe UI"/>
      <w:sz w:val="18"/>
      <w:szCs w:val="18"/>
    </w:rPr>
  </w:style>
  <w:style w:type="character" w:customStyle="1" w:styleId="30">
    <w:name w:val="Заголовок 3 Знак"/>
    <w:basedOn w:val="a0"/>
    <w:link w:val="3"/>
    <w:uiPriority w:val="9"/>
    <w:semiHidden/>
    <w:rsid w:val="004E374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E374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4E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E3742"/>
    <w:rPr>
      <w:rFonts w:ascii="Courier New" w:eastAsia="Times New Roman" w:hAnsi="Courier New" w:cs="Courier New"/>
      <w:sz w:val="20"/>
      <w:szCs w:val="20"/>
      <w:lang w:eastAsia="ru-RU"/>
    </w:rPr>
  </w:style>
  <w:style w:type="paragraph" w:customStyle="1" w:styleId="sc-brcfro">
    <w:name w:val="sc-brcfro"/>
    <w:basedOn w:val="a"/>
    <w:rsid w:val="004E3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jtycat">
    <w:name w:val="sc-jtycat"/>
    <w:basedOn w:val="a0"/>
    <w:rsid w:val="004E3742"/>
  </w:style>
  <w:style w:type="character" w:customStyle="1" w:styleId="20">
    <w:name w:val="Заголовок 2 Знак"/>
    <w:basedOn w:val="a0"/>
    <w:link w:val="2"/>
    <w:uiPriority w:val="9"/>
    <w:semiHidden/>
    <w:rsid w:val="00A277E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4618">
      <w:bodyDiv w:val="1"/>
      <w:marLeft w:val="0"/>
      <w:marRight w:val="0"/>
      <w:marTop w:val="0"/>
      <w:marBottom w:val="0"/>
      <w:divBdr>
        <w:top w:val="none" w:sz="0" w:space="0" w:color="auto"/>
        <w:left w:val="none" w:sz="0" w:space="0" w:color="auto"/>
        <w:bottom w:val="none" w:sz="0" w:space="0" w:color="auto"/>
        <w:right w:val="none" w:sz="0" w:space="0" w:color="auto"/>
      </w:divBdr>
    </w:div>
    <w:div w:id="515773232">
      <w:bodyDiv w:val="1"/>
      <w:marLeft w:val="0"/>
      <w:marRight w:val="0"/>
      <w:marTop w:val="0"/>
      <w:marBottom w:val="0"/>
      <w:divBdr>
        <w:top w:val="none" w:sz="0" w:space="0" w:color="auto"/>
        <w:left w:val="none" w:sz="0" w:space="0" w:color="auto"/>
        <w:bottom w:val="none" w:sz="0" w:space="0" w:color="auto"/>
        <w:right w:val="none" w:sz="0" w:space="0" w:color="auto"/>
      </w:divBdr>
      <w:divsChild>
        <w:div w:id="741948074">
          <w:marLeft w:val="0"/>
          <w:marRight w:val="0"/>
          <w:marTop w:val="0"/>
          <w:marBottom w:val="0"/>
          <w:divBdr>
            <w:top w:val="none" w:sz="0" w:space="0" w:color="auto"/>
            <w:left w:val="none" w:sz="0" w:space="0" w:color="auto"/>
            <w:bottom w:val="none" w:sz="0" w:space="0" w:color="auto"/>
            <w:right w:val="none" w:sz="0" w:space="0" w:color="auto"/>
          </w:divBdr>
          <w:divsChild>
            <w:div w:id="2052262467">
              <w:marLeft w:val="0"/>
              <w:marRight w:val="0"/>
              <w:marTop w:val="0"/>
              <w:marBottom w:val="300"/>
              <w:divBdr>
                <w:top w:val="none" w:sz="0" w:space="0" w:color="auto"/>
                <w:left w:val="none" w:sz="0" w:space="0" w:color="auto"/>
                <w:bottom w:val="none" w:sz="0" w:space="0" w:color="auto"/>
                <w:right w:val="none" w:sz="0" w:space="0" w:color="auto"/>
              </w:divBdr>
              <w:divsChild>
                <w:div w:id="253051635">
                  <w:marLeft w:val="0"/>
                  <w:marRight w:val="0"/>
                  <w:marTop w:val="60"/>
                  <w:marBottom w:val="60"/>
                  <w:divBdr>
                    <w:top w:val="none" w:sz="0" w:space="0" w:color="auto"/>
                    <w:left w:val="none" w:sz="0" w:space="0" w:color="auto"/>
                    <w:bottom w:val="none" w:sz="0" w:space="0" w:color="auto"/>
                    <w:right w:val="none" w:sz="0" w:space="0" w:color="auto"/>
                  </w:divBdr>
                </w:div>
                <w:div w:id="992215403">
                  <w:marLeft w:val="0"/>
                  <w:marRight w:val="0"/>
                  <w:marTop w:val="0"/>
                  <w:marBottom w:val="0"/>
                  <w:divBdr>
                    <w:top w:val="none" w:sz="0" w:space="0" w:color="auto"/>
                    <w:left w:val="none" w:sz="0" w:space="0" w:color="auto"/>
                    <w:bottom w:val="none" w:sz="0" w:space="0" w:color="auto"/>
                    <w:right w:val="none" w:sz="0" w:space="0" w:color="auto"/>
                  </w:divBdr>
                  <w:divsChild>
                    <w:div w:id="20328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81885">
      <w:bodyDiv w:val="1"/>
      <w:marLeft w:val="0"/>
      <w:marRight w:val="0"/>
      <w:marTop w:val="0"/>
      <w:marBottom w:val="0"/>
      <w:divBdr>
        <w:top w:val="none" w:sz="0" w:space="0" w:color="auto"/>
        <w:left w:val="none" w:sz="0" w:space="0" w:color="auto"/>
        <w:bottom w:val="none" w:sz="0" w:space="0" w:color="auto"/>
        <w:right w:val="none" w:sz="0" w:space="0" w:color="auto"/>
      </w:divBdr>
      <w:divsChild>
        <w:div w:id="1095638888">
          <w:marLeft w:val="0"/>
          <w:marRight w:val="0"/>
          <w:marTop w:val="0"/>
          <w:marBottom w:val="0"/>
          <w:divBdr>
            <w:top w:val="none" w:sz="0" w:space="0" w:color="auto"/>
            <w:left w:val="none" w:sz="0" w:space="0" w:color="auto"/>
            <w:bottom w:val="none" w:sz="0" w:space="0" w:color="auto"/>
            <w:right w:val="none" w:sz="0" w:space="0" w:color="auto"/>
          </w:divBdr>
          <w:divsChild>
            <w:div w:id="224607758">
              <w:marLeft w:val="-15"/>
              <w:marRight w:val="-30"/>
              <w:marTop w:val="0"/>
              <w:marBottom w:val="0"/>
              <w:divBdr>
                <w:top w:val="none" w:sz="0" w:space="0" w:color="auto"/>
                <w:left w:val="none" w:sz="0" w:space="0" w:color="auto"/>
                <w:bottom w:val="none" w:sz="0" w:space="0" w:color="auto"/>
                <w:right w:val="none" w:sz="0" w:space="0" w:color="auto"/>
              </w:divBdr>
              <w:divsChild>
                <w:div w:id="443772532">
                  <w:marLeft w:val="0"/>
                  <w:marRight w:val="0"/>
                  <w:marTop w:val="0"/>
                  <w:marBottom w:val="0"/>
                  <w:divBdr>
                    <w:top w:val="none" w:sz="0" w:space="0" w:color="auto"/>
                    <w:left w:val="none" w:sz="0" w:space="0" w:color="auto"/>
                    <w:bottom w:val="none" w:sz="0" w:space="0" w:color="auto"/>
                    <w:right w:val="none" w:sz="0" w:space="0" w:color="auto"/>
                  </w:divBdr>
                  <w:divsChild>
                    <w:div w:id="1999456967">
                      <w:marLeft w:val="0"/>
                      <w:marRight w:val="0"/>
                      <w:marTop w:val="0"/>
                      <w:marBottom w:val="0"/>
                      <w:divBdr>
                        <w:top w:val="none" w:sz="0" w:space="0" w:color="auto"/>
                        <w:left w:val="none" w:sz="0" w:space="0" w:color="auto"/>
                        <w:bottom w:val="none" w:sz="0" w:space="0" w:color="auto"/>
                        <w:right w:val="none" w:sz="0" w:space="0" w:color="auto"/>
                      </w:divBdr>
                    </w:div>
                    <w:div w:id="11367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0368">
          <w:marLeft w:val="0"/>
          <w:marRight w:val="0"/>
          <w:marTop w:val="0"/>
          <w:marBottom w:val="0"/>
          <w:divBdr>
            <w:top w:val="none" w:sz="0" w:space="0" w:color="auto"/>
            <w:left w:val="none" w:sz="0" w:space="0" w:color="auto"/>
            <w:bottom w:val="none" w:sz="0" w:space="0" w:color="auto"/>
            <w:right w:val="none" w:sz="0" w:space="0" w:color="auto"/>
          </w:divBdr>
        </w:div>
        <w:div w:id="55982671">
          <w:marLeft w:val="0"/>
          <w:marRight w:val="0"/>
          <w:marTop w:val="0"/>
          <w:marBottom w:val="0"/>
          <w:divBdr>
            <w:top w:val="none" w:sz="0" w:space="0" w:color="auto"/>
            <w:left w:val="none" w:sz="0" w:space="0" w:color="auto"/>
            <w:bottom w:val="none" w:sz="0" w:space="0" w:color="auto"/>
            <w:right w:val="none" w:sz="0" w:space="0" w:color="auto"/>
          </w:divBdr>
          <w:divsChild>
            <w:div w:id="1142430911">
              <w:marLeft w:val="0"/>
              <w:marRight w:val="0"/>
              <w:marTop w:val="375"/>
              <w:marBottom w:val="0"/>
              <w:divBdr>
                <w:top w:val="none" w:sz="0" w:space="0" w:color="auto"/>
                <w:left w:val="none" w:sz="0" w:space="0" w:color="auto"/>
                <w:bottom w:val="none" w:sz="0" w:space="0" w:color="auto"/>
                <w:right w:val="none" w:sz="0" w:space="0" w:color="auto"/>
              </w:divBdr>
            </w:div>
            <w:div w:id="1420835814">
              <w:marLeft w:val="1800"/>
              <w:marRight w:val="1350"/>
              <w:marTop w:val="375"/>
              <w:marBottom w:val="0"/>
              <w:divBdr>
                <w:top w:val="none" w:sz="0" w:space="0" w:color="auto"/>
                <w:left w:val="none" w:sz="0" w:space="0" w:color="auto"/>
                <w:bottom w:val="none" w:sz="0" w:space="0" w:color="auto"/>
                <w:right w:val="none" w:sz="0" w:space="0" w:color="auto"/>
              </w:divBdr>
            </w:div>
          </w:divsChild>
        </w:div>
        <w:div w:id="643697960">
          <w:marLeft w:val="0"/>
          <w:marRight w:val="0"/>
          <w:marTop w:val="0"/>
          <w:marBottom w:val="0"/>
          <w:divBdr>
            <w:top w:val="none" w:sz="0" w:space="0" w:color="auto"/>
            <w:left w:val="none" w:sz="0" w:space="0" w:color="auto"/>
            <w:bottom w:val="none" w:sz="0" w:space="0" w:color="auto"/>
            <w:right w:val="none" w:sz="0" w:space="0" w:color="auto"/>
          </w:divBdr>
          <w:divsChild>
            <w:div w:id="607740682">
              <w:marLeft w:val="0"/>
              <w:marRight w:val="0"/>
              <w:marTop w:val="0"/>
              <w:marBottom w:val="0"/>
              <w:divBdr>
                <w:top w:val="none" w:sz="0" w:space="0" w:color="auto"/>
                <w:left w:val="none" w:sz="0" w:space="0" w:color="auto"/>
                <w:bottom w:val="none" w:sz="0" w:space="0" w:color="auto"/>
                <w:right w:val="none" w:sz="0" w:space="0" w:color="auto"/>
              </w:divBdr>
              <w:divsChild>
                <w:div w:id="2763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1969">
      <w:bodyDiv w:val="1"/>
      <w:marLeft w:val="0"/>
      <w:marRight w:val="0"/>
      <w:marTop w:val="0"/>
      <w:marBottom w:val="0"/>
      <w:divBdr>
        <w:top w:val="none" w:sz="0" w:space="0" w:color="auto"/>
        <w:left w:val="none" w:sz="0" w:space="0" w:color="auto"/>
        <w:bottom w:val="none" w:sz="0" w:space="0" w:color="auto"/>
        <w:right w:val="none" w:sz="0" w:space="0" w:color="auto"/>
      </w:divBdr>
    </w:div>
    <w:div w:id="1552645207">
      <w:bodyDiv w:val="1"/>
      <w:marLeft w:val="0"/>
      <w:marRight w:val="0"/>
      <w:marTop w:val="0"/>
      <w:marBottom w:val="0"/>
      <w:divBdr>
        <w:top w:val="none" w:sz="0" w:space="0" w:color="auto"/>
        <w:left w:val="none" w:sz="0" w:space="0" w:color="auto"/>
        <w:bottom w:val="none" w:sz="0" w:space="0" w:color="auto"/>
        <w:right w:val="none" w:sz="0" w:space="0" w:color="auto"/>
      </w:divBdr>
    </w:div>
    <w:div w:id="20548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59C2C-8BA9-4C9D-8FB8-B72FE0A9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1083</Words>
  <Characters>6177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WinRoNe</dc:creator>
  <cp:keywords/>
  <dc:description/>
  <cp:lastModifiedBy>пк</cp:lastModifiedBy>
  <cp:revision>20</cp:revision>
  <cp:lastPrinted>2022-08-10T08:50:00Z</cp:lastPrinted>
  <dcterms:created xsi:type="dcterms:W3CDTF">2020-08-10T08:03:00Z</dcterms:created>
  <dcterms:modified xsi:type="dcterms:W3CDTF">2025-09-01T07:20:00Z</dcterms:modified>
</cp:coreProperties>
</file>