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42" w:rsidRDefault="004E3742" w:rsidP="004E374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4E3742" w:rsidRDefault="004E3742" w:rsidP="004E374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2"/>
          <w:szCs w:val="32"/>
          <w:lang w:eastAsia="ru-RU"/>
        </w:rPr>
      </w:pPr>
    </w:p>
    <w:p w:rsidR="001E1024" w:rsidRPr="00C20A17" w:rsidRDefault="004E3742" w:rsidP="004E374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C20A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ЧТО НУЖНО ЗН</w:t>
      </w:r>
      <w:r w:rsidR="00B74762" w:rsidRPr="00C20A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А</w:t>
      </w:r>
      <w:r w:rsidRPr="00C20A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ТЬ ПРО ГРИПП И ОРВИ</w:t>
      </w:r>
      <w:r w:rsidR="00C20A17" w:rsidRPr="00C20A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?</w:t>
      </w:r>
    </w:p>
    <w:p w:rsidR="001E1024" w:rsidRPr="004E3742" w:rsidRDefault="001E1024" w:rsidP="004E3742">
      <w:pPr>
        <w:shd w:val="clear" w:color="auto" w:fill="FFFFFF" w:themeFill="background1"/>
        <w:spacing w:after="60" w:line="273" w:lineRule="atLeast"/>
        <w:rPr>
          <w:rFonts w:ascii="Arial" w:eastAsia="Times New Roman" w:hAnsi="Arial" w:cs="Arial"/>
          <w:i/>
          <w:iCs/>
          <w:color w:val="7F7F7F"/>
          <w:sz w:val="19"/>
          <w:szCs w:val="19"/>
          <w:lang w:eastAsia="ru-RU"/>
        </w:rPr>
      </w:pPr>
    </w:p>
    <w:p w:rsidR="004E3742" w:rsidRPr="004E3742" w:rsidRDefault="001E1024" w:rsidP="001E0134">
      <w:pPr>
        <w:shd w:val="clear" w:color="auto" w:fill="FFFFFF" w:themeFill="background1"/>
        <w:spacing w:after="150" w:line="273" w:lineRule="atLeast"/>
        <w:ind w:firstLine="708"/>
        <w:jc w:val="both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4E37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Роспотребнадзора</w:t>
      </w:r>
      <w:proofErr w:type="spellEnd"/>
      <w:r w:rsidRPr="004E374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Республике Крым и городу Севастополю</w:t>
      </w:r>
      <w:r w:rsidR="001E013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сообщает, что г</w:t>
      </w:r>
      <w:r w:rsidR="004E3742"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рипп и острые респираторные вирусные инфекции (ОРВИ) являются одними из наиболее распространенных заболеваний среди населения планеты. Ежегодно миллионы людей сталкиваются с этими инфекциями, особенно в осенне-зимний период. Понимание природы этих болезней, симптомов, методов профилактики и лечения имеет </w:t>
      </w:r>
      <w:proofErr w:type="gramStart"/>
      <w:r w:rsidR="004E3742"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важное значение</w:t>
      </w:r>
      <w:proofErr w:type="gramEnd"/>
      <w:r w:rsidR="004E3742"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для каждого человека.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Что такое грипп?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C20A17">
        <w:rPr>
          <w:rStyle w:val="sc-jtycat"/>
          <w:rFonts w:ascii="inherit" w:hAnsi="inherit" w:cs="Courier New"/>
          <w:b/>
          <w:spacing w:val="-5"/>
          <w:sz w:val="28"/>
          <w:szCs w:val="28"/>
          <w:bdr w:val="none" w:sz="0" w:space="0" w:color="auto" w:frame="1"/>
        </w:rPr>
        <w:t xml:space="preserve">Грипп </w:t>
      </w: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— это острое инфекционное заболевание дыхательных путей, вызванное вирусом гриппа. Это одно из самых заразных инфекционных заболеваний, способное вызывать эпидемии и пандемии. Существует три основных типа вируса гриппа: A, B и C. Наиболее опасными считаются вирусы типов A и B, способные вызывать тяж</w:t>
      </w:r>
      <w:bookmarkStart w:id="0" w:name="_GoBack"/>
      <w:bookmarkEnd w:id="0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елые формы заболевания и осложнения.</w:t>
      </w:r>
    </w:p>
    <w:p w:rsidR="004E3742" w:rsidRPr="004E3742" w:rsidRDefault="004E3742" w:rsidP="004E3742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Основные симптомы гриппа:</w:t>
      </w:r>
    </w:p>
    <w:p w:rsidR="004E3742" w:rsidRPr="004E3742" w:rsidRDefault="004E3742" w:rsidP="004E3742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Высокая температура тела (до 39-40 градусов)</w:t>
      </w:r>
    </w:p>
    <w:p w:rsidR="004E3742" w:rsidRPr="004E3742" w:rsidRDefault="004E3742" w:rsidP="004E3742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Головная боль</w:t>
      </w:r>
    </w:p>
    <w:p w:rsidR="004E3742" w:rsidRPr="004E3742" w:rsidRDefault="004E3742" w:rsidP="004E3742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Ломота в мышцах и суставах</w:t>
      </w:r>
    </w:p>
    <w:p w:rsidR="004E3742" w:rsidRPr="004E3742" w:rsidRDefault="004E3742" w:rsidP="004E3742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Сухость слизистых оболочек носа и горла</w:t>
      </w:r>
    </w:p>
    <w:p w:rsidR="004E3742" w:rsidRPr="004E3742" w:rsidRDefault="004E3742" w:rsidP="004E3742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Кашель, насморк, першение в горле</w:t>
      </w:r>
    </w:p>
    <w:p w:rsidR="004E3742" w:rsidRPr="004E3742" w:rsidRDefault="004E3742" w:rsidP="004E3742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Общая слабость и утомляемость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Что такое ОРВИ?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C20A17">
        <w:rPr>
          <w:rStyle w:val="sc-jtycat"/>
          <w:rFonts w:ascii="inherit" w:hAnsi="inherit" w:cs="Courier New"/>
          <w:b/>
          <w:spacing w:val="-5"/>
          <w:sz w:val="28"/>
          <w:szCs w:val="28"/>
          <w:bdr w:val="none" w:sz="0" w:space="0" w:color="auto" w:frame="1"/>
        </w:rPr>
        <w:t xml:space="preserve">ОРВИ </w:t>
      </w: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— это группа острых респираторных инфекций, вызванных различными вирусами, такими как </w:t>
      </w:r>
      <w:proofErr w:type="spellStart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риновирусы</w:t>
      </w:r>
      <w:proofErr w:type="spellEnd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, аденовирусы, </w:t>
      </w:r>
      <w:proofErr w:type="spellStart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коронавирусы</w:t>
      </w:r>
      <w:proofErr w:type="spellEnd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и др. Они передаются воздушно-капельным путем и характеризуются поражением верхних дыхательных путей.</w:t>
      </w:r>
    </w:p>
    <w:p w:rsidR="004E3742" w:rsidRPr="004E3742" w:rsidRDefault="004E3742" w:rsidP="004E3742">
      <w:pPr>
        <w:pStyle w:val="4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Основные симптомы ОРВИ:</w:t>
      </w:r>
    </w:p>
    <w:p w:rsidR="004E3742" w:rsidRPr="004E3742" w:rsidRDefault="004E3742" w:rsidP="004E3742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Насморк, заложенность носа</w:t>
      </w:r>
    </w:p>
    <w:p w:rsidR="004E3742" w:rsidRPr="004E3742" w:rsidRDefault="004E3742" w:rsidP="004E3742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Першение и боли в горле</w:t>
      </w:r>
    </w:p>
    <w:p w:rsidR="004E3742" w:rsidRPr="004E3742" w:rsidRDefault="004E3742" w:rsidP="004E3742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Легкий кашель</w:t>
      </w:r>
    </w:p>
    <w:p w:rsidR="004E3742" w:rsidRPr="004E3742" w:rsidRDefault="004E3742" w:rsidP="004E3742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Повышенная температура тела (обычно ниже, чем при гриппе)</w:t>
      </w:r>
    </w:p>
    <w:p w:rsidR="004E3742" w:rsidRPr="004E3742" w:rsidRDefault="004E3742" w:rsidP="004E3742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Общее недомогание, усталость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Чем отличаются грипп и ОРВИ?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Несмотря на схожесть некоторых симптомов, существуют различия между гриппом и ОРВИ:</w:t>
      </w:r>
    </w:p>
    <w:p w:rsidR="004E3742" w:rsidRPr="004E3742" w:rsidRDefault="004E3742" w:rsidP="004E3742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b/>
          <w:bCs/>
          <w:spacing w:val="-5"/>
          <w:sz w:val="28"/>
          <w:szCs w:val="28"/>
          <w:bdr w:val="none" w:sz="0" w:space="0" w:color="auto" w:frame="1"/>
        </w:rPr>
        <w:t>Начало болезни</w:t>
      </w: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: грипп начинается резко и остро, тогда как ОРВИ развивается постепенно.</w:t>
      </w:r>
    </w:p>
    <w:p w:rsidR="004E3742" w:rsidRPr="004E3742" w:rsidRDefault="004E3742" w:rsidP="004E3742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b/>
          <w:bCs/>
          <w:spacing w:val="-5"/>
          <w:sz w:val="28"/>
          <w:szCs w:val="28"/>
          <w:bdr w:val="none" w:sz="0" w:space="0" w:color="auto" w:frame="1"/>
        </w:rPr>
        <w:t>Температура</w:t>
      </w: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: при гриппе температура часто достигает высоких значений, а при ОРВИ обычно остается умеренной.</w:t>
      </w:r>
    </w:p>
    <w:p w:rsidR="004E3742" w:rsidRPr="004E3742" w:rsidRDefault="004E3742" w:rsidP="004E3742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proofErr w:type="gramStart"/>
      <w:r w:rsidRPr="004E3742">
        <w:rPr>
          <w:rStyle w:val="sc-jtycat"/>
          <w:rFonts w:ascii="inherit" w:hAnsi="inherit"/>
          <w:b/>
          <w:bCs/>
          <w:spacing w:val="-5"/>
          <w:sz w:val="28"/>
          <w:szCs w:val="28"/>
          <w:bdr w:val="none" w:sz="0" w:space="0" w:color="auto" w:frame="1"/>
        </w:rPr>
        <w:lastRenderedPageBreak/>
        <w:t>Интоксикация организма</w:t>
      </w: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: при гриппе выражены головная боль, ломота в мышцах, общая слабость, что редко встречается при ОРВИ.</w:t>
      </w:r>
      <w:proofErr w:type="gramEnd"/>
    </w:p>
    <w:p w:rsidR="004E3742" w:rsidRPr="004E3742" w:rsidRDefault="004E3742" w:rsidP="004E3742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b/>
          <w:bCs/>
          <w:spacing w:val="-5"/>
          <w:sz w:val="28"/>
          <w:szCs w:val="28"/>
          <w:bdr w:val="none" w:sz="0" w:space="0" w:color="auto" w:frame="1"/>
        </w:rPr>
        <w:t>Продолжительность заболевания</w:t>
      </w: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: грипп длится дольше и тяжелее переносится, особенно пожилыми людьми и детьми.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Как передается инфекция?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Инфекции распространяются преимущественно воздушно-капельным путем при кашле, чихании или разговоре больного человека. Контакт с зараженными поверхностями также может привести к инфицированию.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Какие бывают осложнения?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Осложнения чаще возникают при гриппе и включают пневмонию, бронхит, синусит, отит, миокардит, энцефалит и другие серьезные состояния. Для предотвращения осложнений важно своевременно обратиться к врачу и начать лечение.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Кто находится в группе риска?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Особенно подвержены риску развития тяжелых форм заболевания дети младшего возраста, беременные женщины, пожилые люди старше 65 лет, лица с хроническими заболеваниями сердца, легких, почек, сахарным диабетом, иммунодефицитом.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Можно ли защититься от гриппа и ОРВИ?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Да, существует ряд мер, позволяющих снизить риск заражения:</w:t>
      </w:r>
    </w:p>
    <w:p w:rsidR="004E3742" w:rsidRPr="004E3742" w:rsidRDefault="004E3742" w:rsidP="004E3742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Регулярное мытье рук водой с мылом</w:t>
      </w:r>
    </w:p>
    <w:p w:rsidR="004E3742" w:rsidRPr="004E3742" w:rsidRDefault="004E3742" w:rsidP="004E3742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Избегание контакта с заболевшими людьми</w:t>
      </w:r>
    </w:p>
    <w:p w:rsidR="004E3742" w:rsidRPr="004E3742" w:rsidRDefault="004E3742" w:rsidP="004E3742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Использование медицинских масок в общественных местах</w:t>
      </w:r>
    </w:p>
    <w:p w:rsidR="004E3742" w:rsidRPr="004E3742" w:rsidRDefault="004E3742" w:rsidP="004E3742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Проветривание помещений и поддержание влажности воздуха</w:t>
      </w:r>
    </w:p>
    <w:p w:rsidR="004E3742" w:rsidRPr="004E3742" w:rsidRDefault="004E3742" w:rsidP="004E3742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Прием витаминов и минералов, укрепление иммунитета</w:t>
      </w:r>
    </w:p>
    <w:p w:rsidR="004E3742" w:rsidRPr="004E3742" w:rsidRDefault="004E3742" w:rsidP="004E3742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Своевременная вакцинация против гриппа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Эффективна ли вакцина?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Вакцинация является эффективным способом защиты от гриппа. Современные вакцины содержат антигены трех-четырех штаммов вирусов, циркулирующих в текущем сезоне. Иммунитет формируется примерно через две недели после прививки и сохраняется около шести месяцев.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Когда лучше прививаться?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Оптимальное время для вакцинации — сентябрь-октябрь, за два месяца до начала эпидемического сезона. Прививка защищает не только самого вакцинированного, но и окружающих его людей, снижая вероятность распространения инфекции.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Нужно ли соблюдать карантин?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При появлении первых признаков заболевания рекомендуется оставаться дома, избегать контактов с окружающими, соблюдать постельный режим и пить много жидкости. Важно помнить, что больной человек становится источником инфекции уже за сутки до появления клинических проявлений.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Существуют ли лекарства от гриппа?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Для лечения гриппа используются противовирусные препараты, назначаемые врачом. К ним относятся </w:t>
      </w:r>
      <w:proofErr w:type="spellStart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осельтамивир</w:t>
      </w:r>
      <w:proofErr w:type="spellEnd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("</w:t>
      </w:r>
      <w:proofErr w:type="spellStart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Тамифлю</w:t>
      </w:r>
      <w:proofErr w:type="spellEnd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"), </w:t>
      </w:r>
      <w:proofErr w:type="spellStart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занамивир</w:t>
      </w:r>
      <w:proofErr w:type="spellEnd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("</w:t>
      </w:r>
      <w:proofErr w:type="spellStart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Реленза</w:t>
      </w:r>
      <w:proofErr w:type="spellEnd"/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") и </w:t>
      </w: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lastRenderedPageBreak/>
        <w:t>другие средства. Эти препараты эффективны лишь при раннем начале приема, желательно в первые двое суток после появления симптомов.</w:t>
      </w:r>
    </w:p>
    <w:p w:rsidR="004E3742" w:rsidRPr="004E3742" w:rsidRDefault="004E3742" w:rsidP="004E374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Народные методы лечения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Некоторые народные средства могут облегчить состояние пациента, однако они не заменяют медикаментозное лечение:</w:t>
      </w:r>
    </w:p>
    <w:p w:rsidR="004E3742" w:rsidRPr="004E3742" w:rsidRDefault="004E3742" w:rsidP="004E3742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426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Чай с малиной, лимоном, медом</w:t>
      </w:r>
    </w:p>
    <w:p w:rsidR="004E3742" w:rsidRPr="004E3742" w:rsidRDefault="004E3742" w:rsidP="004E3742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426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Ингаляции над паром отваренных трав</w:t>
      </w:r>
    </w:p>
    <w:p w:rsidR="004E3742" w:rsidRPr="004E3742" w:rsidRDefault="004E3742" w:rsidP="004E3742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426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Полоскания горла солевым раствором</w:t>
      </w:r>
    </w:p>
    <w:p w:rsidR="004E3742" w:rsidRPr="004E3742" w:rsidRDefault="004E3742" w:rsidP="004E3742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426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4E3742">
        <w:rPr>
          <w:rStyle w:val="sc-jtycat"/>
          <w:rFonts w:ascii="inherit" w:hAnsi="inherit"/>
          <w:spacing w:val="-5"/>
          <w:sz w:val="28"/>
          <w:szCs w:val="28"/>
          <w:bdr w:val="none" w:sz="0" w:space="0" w:color="auto" w:frame="1"/>
        </w:rPr>
        <w:t>Употребление продуктов, богатых витамином C (цитрусовые, киви, черная смородина)</w:t>
      </w: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4E3742">
        <w:rPr>
          <w:rStyle w:val="sc-jtycat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Однако следует помнить, что самолечение опасно и может привести к ухудшению состояния здоровья.</w:t>
      </w:r>
    </w:p>
    <w:p w:rsid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rFonts w:ascii="inherit" w:hAnsi="inherit" w:cs="Courier New"/>
          <w:spacing w:val="-5"/>
          <w:bdr w:val="none" w:sz="0" w:space="0" w:color="auto" w:frame="1"/>
        </w:rPr>
      </w:pPr>
    </w:p>
    <w:p w:rsidR="004E3742" w:rsidRPr="004E3742" w:rsidRDefault="004E3742" w:rsidP="004E37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</w:rPr>
      </w:pPr>
      <w:r w:rsidRPr="004E3742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 xml:space="preserve">Знание особенностей течения гриппа и ОРВИ позволяет каждому человеку предпринять необходимые меры предосторожности и вовремя обратиться за медицинской помощью. Заботьтесь о своем здоровье и здоровье </w:t>
      </w:r>
      <w:proofErr w:type="gramStart"/>
      <w:r w:rsidRPr="004E3742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близких</w:t>
      </w:r>
      <w:proofErr w:type="gramEnd"/>
      <w:r w:rsidRPr="004E3742">
        <w:rPr>
          <w:rStyle w:val="sc-jtycat"/>
          <w:b/>
          <w:i/>
          <w:spacing w:val="-5"/>
          <w:sz w:val="28"/>
          <w:szCs w:val="28"/>
          <w:bdr w:val="none" w:sz="0" w:space="0" w:color="auto" w:frame="1"/>
        </w:rPr>
        <w:t>!</w:t>
      </w:r>
    </w:p>
    <w:p w:rsidR="001E1024" w:rsidRPr="004E3742" w:rsidRDefault="004E3742" w:rsidP="004E3742">
      <w:pPr>
        <w:pStyle w:val="HTML"/>
        <w:shd w:val="clear" w:color="auto" w:fill="FFFFFF" w:themeFill="background1"/>
        <w:jc w:val="both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4E3742">
        <w:rPr>
          <w:rStyle w:val="sc-jtycat"/>
          <w:rFonts w:ascii="Times New Roman" w:hAnsi="Times New Roman" w:cs="Times New Roman"/>
          <w:b/>
          <w:i/>
          <w:spacing w:val="-5"/>
          <w:sz w:val="28"/>
          <w:szCs w:val="28"/>
          <w:bdr w:val="none" w:sz="0" w:space="0" w:color="auto" w:frame="1"/>
        </w:rPr>
        <w:t>Данная статья подготовлена специально для широкой аудитории и носит ознакомительный характер. Перед применением любых рекомендаций проконсультируйтесь с квалифицированным специалистом</w:t>
      </w:r>
    </w:p>
    <w:sectPr w:rsidR="001E1024" w:rsidRPr="004E3742" w:rsidSect="008F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E0134"/>
    <w:rsid w:val="001E1024"/>
    <w:rsid w:val="00273D0A"/>
    <w:rsid w:val="00464342"/>
    <w:rsid w:val="00476A38"/>
    <w:rsid w:val="00490F4D"/>
    <w:rsid w:val="004A2100"/>
    <w:rsid w:val="004E3742"/>
    <w:rsid w:val="005B1FBF"/>
    <w:rsid w:val="007F6D8A"/>
    <w:rsid w:val="008F65FD"/>
    <w:rsid w:val="00AC0DDB"/>
    <w:rsid w:val="00AC76A6"/>
    <w:rsid w:val="00AE635F"/>
    <w:rsid w:val="00B74762"/>
    <w:rsid w:val="00C20A17"/>
    <w:rsid w:val="00C61B33"/>
    <w:rsid w:val="00D819B2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D42D-7CEF-41C8-876E-6354B94F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16</cp:revision>
  <cp:lastPrinted>2022-08-10T08:50:00Z</cp:lastPrinted>
  <dcterms:created xsi:type="dcterms:W3CDTF">2020-08-10T08:03:00Z</dcterms:created>
  <dcterms:modified xsi:type="dcterms:W3CDTF">2025-09-01T08:44:00Z</dcterms:modified>
</cp:coreProperties>
</file>