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A9A42" w14:textId="77777777" w:rsidR="00E15937" w:rsidRDefault="00E15937" w:rsidP="007E5768">
      <w:pPr>
        <w:ind w:firstLine="0"/>
        <w:rPr>
          <w:rFonts w:ascii="Times New Roman" w:hAnsi="Times New Roman" w:cs="Times New Roman"/>
          <w:b/>
        </w:rPr>
      </w:pPr>
    </w:p>
    <w:p w14:paraId="73F9061B" w14:textId="02E3691F" w:rsidR="00E15937" w:rsidRPr="007E5768" w:rsidRDefault="00E15937" w:rsidP="007E5768">
      <w:pPr>
        <w:widowControl/>
        <w:spacing w:after="16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FF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82C1986" wp14:editId="4D9166A5">
            <wp:extent cx="603250" cy="688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C3451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ЖУРАВЛЁВСКИЙ СЕЛЬСКИЙ СОВЕТ</w:t>
      </w:r>
    </w:p>
    <w:p w14:paraId="591FE0AA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14:paraId="36FAC069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4CB45024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73404F" w14:textId="2F8806BB" w:rsidR="00E15937" w:rsidRPr="00BF5FF5" w:rsidRDefault="00BC4DC2" w:rsidP="00E159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15937" w:rsidRPr="00BF5FF5">
        <w:rPr>
          <w:rFonts w:ascii="Times New Roman" w:hAnsi="Times New Roman" w:cs="Times New Roman"/>
          <w:b/>
          <w:bCs/>
          <w:sz w:val="28"/>
          <w:szCs w:val="28"/>
        </w:rPr>
        <w:t xml:space="preserve"> сессия </w:t>
      </w:r>
      <w:r w:rsidR="00E15937" w:rsidRPr="00BF5FF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E15937" w:rsidRPr="00BF5FF5">
        <w:rPr>
          <w:rFonts w:ascii="Times New Roman" w:hAnsi="Times New Roman" w:cs="Times New Roman"/>
          <w:b/>
          <w:bCs/>
          <w:sz w:val="28"/>
          <w:szCs w:val="28"/>
          <w:lang w:val="de-DE"/>
        </w:rPr>
        <w:t>I</w:t>
      </w:r>
      <w:r w:rsidR="00E15937" w:rsidRPr="00BF5FF5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14:paraId="04664ED6" w14:textId="77777777" w:rsidR="00BC4DC2" w:rsidRDefault="00BC4DC2" w:rsidP="00E15937">
      <w:pPr>
        <w:widowControl/>
        <w:autoSpaceDE/>
        <w:autoSpaceDN/>
        <w:adjustRightInd/>
        <w:ind w:firstLine="0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665359B4" w14:textId="41FC3ABD" w:rsidR="00E15937" w:rsidRDefault="00E15937" w:rsidP="00E159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FF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948D365" w14:textId="77777777" w:rsidR="00220B26" w:rsidRPr="00BF5FF5" w:rsidRDefault="00220B26" w:rsidP="00E159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43C9A" w14:textId="59E2B117" w:rsidR="00E15937" w:rsidRPr="00BF5FF5" w:rsidRDefault="00BC4DC2" w:rsidP="00E159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От 03.07</w:t>
      </w:r>
      <w:r w:rsidR="00E15937" w:rsidRPr="00BF5FF5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="00220B26">
        <w:rPr>
          <w:rFonts w:ascii="Times New Roman" w:hAnsi="Times New Roman" w:cs="Times New Roman"/>
          <w:spacing w:val="2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Журавлёвка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  <w:t>№ 54</w:t>
      </w:r>
      <w:r w:rsidR="00E15937" w:rsidRPr="00BF5FF5">
        <w:rPr>
          <w:rFonts w:ascii="Times New Roman" w:hAnsi="Times New Roman" w:cs="Times New Roman"/>
          <w:spacing w:val="2"/>
          <w:sz w:val="28"/>
          <w:szCs w:val="28"/>
        </w:rPr>
        <w:t>/2025</w:t>
      </w:r>
    </w:p>
    <w:p w14:paraId="1353F1DF" w14:textId="77777777" w:rsidR="00E15937" w:rsidRPr="00BF5FF5" w:rsidRDefault="00E15937" w:rsidP="005D79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590F5" w14:textId="3A0706F4" w:rsidR="005D7938" w:rsidRPr="00BF5FF5" w:rsidRDefault="00E15937" w:rsidP="00E1593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F5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>«</w:t>
      </w:r>
      <w:r w:rsidR="00696B01" w:rsidRPr="00BF5FF5">
        <w:rPr>
          <w:rFonts w:ascii="Times New Roman" w:hAnsi="Times New Roman" w:cs="Times New Roman"/>
          <w:b/>
          <w:sz w:val="28"/>
          <w:szCs w:val="28"/>
        </w:rPr>
        <w:t>Об услов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>и</w:t>
      </w:r>
      <w:r w:rsidR="00696B01" w:rsidRPr="00BF5FF5">
        <w:rPr>
          <w:rFonts w:ascii="Times New Roman" w:hAnsi="Times New Roman" w:cs="Times New Roman"/>
          <w:b/>
          <w:sz w:val="28"/>
          <w:szCs w:val="28"/>
        </w:rPr>
        <w:t>ях приватизации и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 xml:space="preserve">мущества, находящегося в муниципальной собственности </w:t>
      </w:r>
      <w:r w:rsidR="00E674E9" w:rsidRPr="00BF5FF5">
        <w:rPr>
          <w:rFonts w:ascii="Times New Roman" w:hAnsi="Times New Roman" w:cs="Times New Roman"/>
          <w:b/>
          <w:sz w:val="28"/>
          <w:szCs w:val="28"/>
        </w:rPr>
        <w:t>Журавлёвского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E674E9" w:rsidRPr="00BF5FF5">
        <w:rPr>
          <w:rFonts w:ascii="Times New Roman" w:hAnsi="Times New Roman" w:cs="Times New Roman"/>
          <w:b/>
          <w:sz w:val="28"/>
          <w:szCs w:val="28"/>
        </w:rPr>
        <w:t>Симферопольского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6C74A" w14:textId="77777777" w:rsidR="005D7938" w:rsidRPr="00BF5FF5" w:rsidRDefault="005D7938" w:rsidP="005D7938">
      <w:pPr>
        <w:rPr>
          <w:rFonts w:ascii="Times New Roman" w:hAnsi="Times New Roman" w:cs="Times New Roman"/>
          <w:sz w:val="28"/>
          <w:szCs w:val="28"/>
        </w:rPr>
      </w:pPr>
    </w:p>
    <w:p w14:paraId="0FA781D4" w14:textId="41316253" w:rsidR="005D7938" w:rsidRPr="00BF5FF5" w:rsidRDefault="005D7938" w:rsidP="00E15937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E674E9" w:rsidRPr="00BF5FF5">
        <w:rPr>
          <w:rFonts w:ascii="Times New Roman" w:hAnsi="Times New Roman" w:cs="Times New Roman"/>
          <w:sz w:val="28"/>
          <w:szCs w:val="28"/>
        </w:rPr>
        <w:t>Журавлёвского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674E9" w:rsidRPr="00BF5FF5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F5FF5">
        <w:rPr>
          <w:rFonts w:ascii="Times New Roman" w:hAnsi="Times New Roman" w:cs="Times New Roman"/>
          <w:sz w:val="28"/>
          <w:szCs w:val="28"/>
        </w:rPr>
        <w:t xml:space="preserve">, 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Журавлёвский </w:t>
      </w:r>
      <w:r w:rsidRPr="00BF5FF5">
        <w:rPr>
          <w:rFonts w:ascii="Times New Roman" w:hAnsi="Times New Roman" w:cs="Times New Roman"/>
          <w:sz w:val="28"/>
          <w:szCs w:val="28"/>
        </w:rPr>
        <w:t xml:space="preserve">сельский совет  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Симферопольского </w:t>
      </w:r>
      <w:r w:rsidRPr="00BF5F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4B00501B" w14:textId="2FDFFD36" w:rsidR="005D7938" w:rsidRPr="00BF5FF5" w:rsidRDefault="005D7938" w:rsidP="005A504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F5FF5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60DEE14" w14:textId="422EC63C" w:rsidR="005D7938" w:rsidRPr="00BF5FF5" w:rsidRDefault="005D7938" w:rsidP="005D7938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1. Провести аукцион по продаже имущества, находящегося в муниципальной собственности </w:t>
      </w:r>
      <w:r w:rsidR="00E674E9" w:rsidRPr="00BF5FF5">
        <w:rPr>
          <w:rFonts w:ascii="Times New Roman" w:hAnsi="Times New Roman" w:cs="Times New Roman"/>
          <w:sz w:val="28"/>
          <w:szCs w:val="28"/>
        </w:rPr>
        <w:t>Журавлёвского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674E9" w:rsidRPr="00BF5FF5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F5FF5">
        <w:rPr>
          <w:rFonts w:ascii="Times New Roman" w:hAnsi="Times New Roman" w:cs="Times New Roman"/>
          <w:sz w:val="28"/>
          <w:szCs w:val="28"/>
        </w:rPr>
        <w:t>, в электронной форме</w:t>
      </w:r>
      <w:r w:rsidR="008F4321" w:rsidRPr="00BF5FF5">
        <w:rPr>
          <w:rFonts w:ascii="Times New Roman" w:hAnsi="Times New Roman" w:cs="Times New Roman"/>
          <w:sz w:val="28"/>
          <w:szCs w:val="28"/>
        </w:rPr>
        <w:t>.</w:t>
      </w:r>
    </w:p>
    <w:p w14:paraId="5F741DD8" w14:textId="5FE7564F" w:rsidR="008F4321" w:rsidRPr="00BF5FF5" w:rsidRDefault="008F4321" w:rsidP="005D7938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2. Характеристики приватизируемого имущества: 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нежилое помещение, площадью 17 </w:t>
      </w:r>
      <w:proofErr w:type="spellStart"/>
      <w:r w:rsidR="00E674E9" w:rsidRPr="00BF5F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674E9" w:rsidRPr="00BF5FF5">
        <w:rPr>
          <w:rFonts w:ascii="Times New Roman" w:hAnsi="Times New Roman" w:cs="Times New Roman"/>
          <w:sz w:val="28"/>
          <w:szCs w:val="28"/>
        </w:rPr>
        <w:t xml:space="preserve">., с кадастровым номером: 90:12:060101:1375, Расположенное по адресу: Республика Крым, Симферопольский р-н, </w:t>
      </w:r>
      <w:proofErr w:type="gramStart"/>
      <w:r w:rsidR="00E674E9" w:rsidRPr="00BF5F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74E9" w:rsidRPr="00BF5F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4E9" w:rsidRPr="00BF5FF5">
        <w:rPr>
          <w:rFonts w:ascii="Times New Roman" w:hAnsi="Times New Roman" w:cs="Times New Roman"/>
          <w:sz w:val="28"/>
          <w:szCs w:val="28"/>
        </w:rPr>
        <w:t>Журавлёвка</w:t>
      </w:r>
      <w:proofErr w:type="gramEnd"/>
      <w:r w:rsidR="00E674E9" w:rsidRPr="00BF5FF5">
        <w:rPr>
          <w:rFonts w:ascii="Times New Roman" w:hAnsi="Times New Roman" w:cs="Times New Roman"/>
          <w:sz w:val="28"/>
          <w:szCs w:val="28"/>
        </w:rPr>
        <w:t>, ул. Мира, 38а</w:t>
      </w:r>
      <w:r w:rsidRPr="00BF5FF5">
        <w:rPr>
          <w:rFonts w:ascii="Times New Roman" w:hAnsi="Times New Roman" w:cs="Times New Roman"/>
          <w:sz w:val="28"/>
          <w:szCs w:val="28"/>
        </w:rPr>
        <w:t>.</w:t>
      </w:r>
    </w:p>
    <w:p w14:paraId="2AB6111D" w14:textId="585D005A" w:rsidR="008F4321" w:rsidRPr="00BF5FF5" w:rsidRDefault="008F4321" w:rsidP="00F570F4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3. Начальная цена имущества </w:t>
      </w:r>
      <w:r w:rsidR="007E5768" w:rsidRPr="007E5768">
        <w:rPr>
          <w:rFonts w:ascii="Times New Roman" w:hAnsi="Times New Roman" w:cs="Times New Roman"/>
          <w:b/>
          <w:sz w:val="28"/>
          <w:szCs w:val="28"/>
        </w:rPr>
        <w:t>540 6</w:t>
      </w:r>
      <w:r w:rsidR="00E674E9" w:rsidRPr="007E5768">
        <w:rPr>
          <w:rFonts w:ascii="Times New Roman" w:hAnsi="Times New Roman" w:cs="Times New Roman"/>
          <w:b/>
          <w:sz w:val="28"/>
          <w:szCs w:val="28"/>
        </w:rPr>
        <w:t>00,00</w:t>
      </w:r>
      <w:r w:rsidRPr="007E5768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E674E9" w:rsidRPr="007E576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C4DC2" w:rsidRPr="007E5768">
        <w:rPr>
          <w:rFonts w:ascii="Times New Roman" w:hAnsi="Times New Roman" w:cs="Times New Roman"/>
          <w:b/>
          <w:sz w:val="28"/>
          <w:szCs w:val="28"/>
        </w:rPr>
        <w:t xml:space="preserve">пятьсот сорок тысяч </w:t>
      </w:r>
      <w:r w:rsidR="007E5768" w:rsidRPr="007E5768">
        <w:rPr>
          <w:rFonts w:ascii="Times New Roman" w:hAnsi="Times New Roman" w:cs="Times New Roman"/>
          <w:b/>
          <w:sz w:val="28"/>
          <w:szCs w:val="28"/>
        </w:rPr>
        <w:t xml:space="preserve">шестьсот </w:t>
      </w:r>
      <w:r w:rsidR="00E674E9" w:rsidRPr="007E5768">
        <w:rPr>
          <w:rFonts w:ascii="Times New Roman" w:hAnsi="Times New Roman" w:cs="Times New Roman"/>
          <w:b/>
          <w:sz w:val="28"/>
          <w:szCs w:val="28"/>
        </w:rPr>
        <w:t>рублей 00 копеек)</w:t>
      </w:r>
      <w:r w:rsidR="007E5768" w:rsidRPr="007E5768">
        <w:rPr>
          <w:rFonts w:ascii="Times New Roman" w:hAnsi="Times New Roman" w:cs="Times New Roman"/>
          <w:b/>
          <w:sz w:val="28"/>
          <w:szCs w:val="28"/>
        </w:rPr>
        <w:t xml:space="preserve"> с НДС руб.</w:t>
      </w:r>
    </w:p>
    <w:p w14:paraId="6B2D139C" w14:textId="6144E043" w:rsidR="00570A78" w:rsidRPr="00BF5FF5" w:rsidRDefault="00F570F4" w:rsidP="00570A7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5FF5">
        <w:rPr>
          <w:rFonts w:ascii="Times New Roman" w:hAnsi="Times New Roman" w:cs="Times New Roman"/>
          <w:sz w:val="28"/>
          <w:szCs w:val="28"/>
        </w:rPr>
        <w:t>4</w:t>
      </w:r>
      <w:r w:rsidR="00570A78" w:rsidRPr="00BF5F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4E9" w:rsidRPr="00BF5FF5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E674E9" w:rsidRPr="00BF5FF5">
        <w:rPr>
          <w:rFonts w:ascii="Times New Roman" w:hAnsi="Times New Roman" w:cs="Times New Roman"/>
          <w:sz w:val="28"/>
          <w:szCs w:val="28"/>
        </w:rPr>
        <w:t xml:space="preserve"> Максиму Владимировичу</w:t>
      </w:r>
      <w:r w:rsidR="00E77C88" w:rsidRPr="00BF5FF5">
        <w:rPr>
          <w:rFonts w:ascii="Times New Roman" w:hAnsi="Times New Roman" w:cs="Times New Roman"/>
          <w:sz w:val="28"/>
          <w:szCs w:val="28"/>
        </w:rPr>
        <w:t xml:space="preserve"> о</w:t>
      </w:r>
      <w:r w:rsidR="00570A78" w:rsidRPr="00BF5FF5">
        <w:rPr>
          <w:rFonts w:ascii="Times New Roman" w:hAnsi="Times New Roman" w:cs="Times New Roman"/>
          <w:sz w:val="28"/>
          <w:szCs w:val="28"/>
        </w:rPr>
        <w:t xml:space="preserve">беспечить размещение настоящего решения в информационно-телекоммуникационной сети «Интернет» на официальном сайте </w:t>
      </w:r>
      <w:r w:rsidR="00014D46" w:rsidRPr="00BF5FF5">
        <w:rPr>
          <w:rFonts w:ascii="Times New Roman" w:hAnsi="Times New Roman" w:cs="Times New Roman"/>
          <w:sz w:val="28"/>
          <w:szCs w:val="28"/>
        </w:rPr>
        <w:t xml:space="preserve">www.torgi.gov.ru </w:t>
      </w:r>
      <w:r w:rsidR="00570A78"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десяти дней со дня принятия настоящего решения.</w:t>
      </w:r>
    </w:p>
    <w:p w14:paraId="38ACDC46" w14:textId="59E14D54" w:rsidR="00014D46" w:rsidRPr="00BF5FF5" w:rsidRDefault="00F570F4" w:rsidP="00014D4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14D46"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E674E9" w:rsidRPr="00BF5FF5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E674E9" w:rsidRPr="00BF5FF5">
        <w:rPr>
          <w:rFonts w:ascii="Times New Roman" w:hAnsi="Times New Roman" w:cs="Times New Roman"/>
          <w:sz w:val="28"/>
          <w:szCs w:val="28"/>
        </w:rPr>
        <w:t xml:space="preserve"> Максиму Владимировичу </w:t>
      </w:r>
      <w:r w:rsidR="00E77C88" w:rsidRPr="00BF5FF5">
        <w:rPr>
          <w:rFonts w:ascii="Times New Roman" w:hAnsi="Times New Roman" w:cs="Times New Roman"/>
          <w:sz w:val="28"/>
          <w:szCs w:val="28"/>
        </w:rPr>
        <w:t>о</w:t>
      </w:r>
      <w:r w:rsidR="00014D46" w:rsidRPr="00BF5FF5">
        <w:rPr>
          <w:rFonts w:ascii="Times New Roman" w:hAnsi="Times New Roman" w:cs="Times New Roman"/>
          <w:sz w:val="28"/>
          <w:szCs w:val="28"/>
        </w:rPr>
        <w:t>беспечить размещение настоящего решения в информационно-телекоммуникационной сети «Интернет»</w:t>
      </w:r>
      <w:r w:rsidR="00E15937" w:rsidRPr="00BF5FF5">
        <w:rPr>
          <w:sz w:val="28"/>
          <w:szCs w:val="28"/>
        </w:rPr>
        <w:t xml:space="preserve"> </w:t>
      </w:r>
      <w:r w:rsidR="00E15937" w:rsidRPr="00BF5FF5">
        <w:rPr>
          <w:rFonts w:ascii="Times New Roman" w:hAnsi="Times New Roman" w:cs="Times New Roman"/>
          <w:sz w:val="28"/>
          <w:szCs w:val="28"/>
        </w:rPr>
        <w:t xml:space="preserve">в сетевом издании "Официальный сайт </w:t>
      </w:r>
      <w:proofErr w:type="spellStart"/>
      <w:r w:rsidR="00E15937" w:rsidRPr="00BF5FF5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E15937" w:rsidRPr="00BF5FF5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</w:t>
      </w:r>
      <w:r w:rsidR="00A3610C">
        <w:rPr>
          <w:rFonts w:ascii="Times New Roman" w:hAnsi="Times New Roman" w:cs="Times New Roman"/>
          <w:sz w:val="28"/>
          <w:szCs w:val="28"/>
        </w:rPr>
        <w:t>м" (https://zhuravlevka-sp.ru/)</w:t>
      </w:r>
      <w:r w:rsidR="00014D46" w:rsidRPr="00BF5FF5">
        <w:rPr>
          <w:rFonts w:ascii="Times New Roman" w:hAnsi="Times New Roman" w:cs="Times New Roman"/>
          <w:sz w:val="28"/>
          <w:szCs w:val="28"/>
        </w:rPr>
        <w:t xml:space="preserve"> </w:t>
      </w:r>
      <w:r w:rsidR="00014D46"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десяти дней со дня принятия настоящего решения.</w:t>
      </w:r>
    </w:p>
    <w:p w14:paraId="2529E223" w14:textId="3E5D09A4" w:rsidR="005D7938" w:rsidRPr="00BF5FF5" w:rsidRDefault="00F570F4" w:rsidP="005D7938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6</w:t>
      </w:r>
      <w:r w:rsidR="005D7938" w:rsidRPr="00BF5F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7938" w:rsidRPr="00BF5F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7938" w:rsidRPr="00BF5FF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</w:t>
      </w:r>
      <w:r w:rsidR="00E674E9" w:rsidRPr="00BF5FF5"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52D515DB" w14:textId="2DBBA94C" w:rsidR="005D7938" w:rsidRDefault="00F570F4" w:rsidP="005D7938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7</w:t>
      </w:r>
      <w:r w:rsidR="005D7938" w:rsidRPr="00BF5FF5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3F01DAD5" w14:textId="77777777" w:rsidR="007E5768" w:rsidRPr="00BF5FF5" w:rsidRDefault="007E5768" w:rsidP="005D7938">
      <w:pPr>
        <w:rPr>
          <w:rFonts w:ascii="Times New Roman" w:hAnsi="Times New Roman" w:cs="Times New Roman"/>
          <w:sz w:val="28"/>
          <w:szCs w:val="28"/>
        </w:rPr>
      </w:pPr>
    </w:p>
    <w:p w14:paraId="7F967858" w14:textId="4534EB87" w:rsidR="007E5768" w:rsidRDefault="00E15937" w:rsidP="007E57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5FF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BF5FF5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BF5FF5">
        <w:rPr>
          <w:rFonts w:ascii="Times New Roman" w:hAnsi="Times New Roman" w:cs="Times New Roman"/>
          <w:sz w:val="28"/>
          <w:szCs w:val="28"/>
        </w:rPr>
        <w:t xml:space="preserve"> сельского совета – </w:t>
      </w:r>
    </w:p>
    <w:p w14:paraId="2E375605" w14:textId="77777777" w:rsidR="007E5768" w:rsidRDefault="00E15937" w:rsidP="007E57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7E5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FF5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BF5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FF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F5F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1FBD2" w14:textId="3FC62757" w:rsidR="00E15937" w:rsidRPr="00BF5FF5" w:rsidRDefault="00E15937" w:rsidP="007E57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поселения      </w:t>
      </w:r>
      <w:r w:rsidRPr="00BF5FF5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7E576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F5FF5">
        <w:rPr>
          <w:rFonts w:ascii="Times New Roman" w:hAnsi="Times New Roman" w:cs="Times New Roman"/>
          <w:sz w:val="28"/>
          <w:szCs w:val="28"/>
        </w:rPr>
        <w:t xml:space="preserve">  М.В. </w:t>
      </w:r>
      <w:proofErr w:type="spellStart"/>
      <w:r w:rsidRPr="00BF5FF5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</w:p>
    <w:sectPr w:rsidR="00E15937" w:rsidRPr="00BF5FF5" w:rsidSect="007E5768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14D46"/>
    <w:rsid w:val="000B0CFB"/>
    <w:rsid w:val="00164ADF"/>
    <w:rsid w:val="001E1A5D"/>
    <w:rsid w:val="00220B26"/>
    <w:rsid w:val="0044032E"/>
    <w:rsid w:val="004D5745"/>
    <w:rsid w:val="00565606"/>
    <w:rsid w:val="00570A78"/>
    <w:rsid w:val="005A5047"/>
    <w:rsid w:val="005D7938"/>
    <w:rsid w:val="00696B01"/>
    <w:rsid w:val="007E5768"/>
    <w:rsid w:val="008065DC"/>
    <w:rsid w:val="008E325D"/>
    <w:rsid w:val="008F4321"/>
    <w:rsid w:val="00A3610C"/>
    <w:rsid w:val="00AE0067"/>
    <w:rsid w:val="00AF5D82"/>
    <w:rsid w:val="00BC4DC2"/>
    <w:rsid w:val="00BF1516"/>
    <w:rsid w:val="00BF5FF5"/>
    <w:rsid w:val="00BF6F35"/>
    <w:rsid w:val="00D242A9"/>
    <w:rsid w:val="00E15937"/>
    <w:rsid w:val="00E674E9"/>
    <w:rsid w:val="00E77C88"/>
    <w:rsid w:val="00F5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5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5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Светлана</cp:lastModifiedBy>
  <cp:revision>6</cp:revision>
  <cp:lastPrinted>2025-07-04T06:29:00Z</cp:lastPrinted>
  <dcterms:created xsi:type="dcterms:W3CDTF">2025-07-04T05:14:00Z</dcterms:created>
  <dcterms:modified xsi:type="dcterms:W3CDTF">2025-07-04T06:30:00Z</dcterms:modified>
</cp:coreProperties>
</file>