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ED" w:rsidRPr="00AB5596" w:rsidRDefault="00DA24ED" w:rsidP="00DA24ED">
      <w:pPr>
        <w:pStyle w:val="ConsPlusNormal"/>
        <w:outlineLvl w:val="0"/>
      </w:pPr>
    </w:p>
    <w:p w:rsidR="00DA24ED" w:rsidRPr="001252E0" w:rsidRDefault="00DA24ED" w:rsidP="00DA24ED">
      <w:pPr>
        <w:widowControl w:val="0"/>
        <w:suppressAutoHyphens/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30750D1" wp14:editId="3AB43240">
            <wp:extent cx="810260" cy="590550"/>
            <wp:effectExtent l="19050" t="0" r="8890" b="0"/>
            <wp:docPr id="3" name="Рисунок 1" descr="Описание: Описание: Описание: 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4ED" w:rsidRPr="001252E0" w:rsidRDefault="00DA24ED" w:rsidP="00DA24E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>РЕСПУБЛИКА КРЫМ</w:t>
      </w:r>
    </w:p>
    <w:p w:rsidR="00DA24ED" w:rsidRPr="001252E0" w:rsidRDefault="00DA24ED" w:rsidP="00DA24E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>СИМФЕРОПОЛЬСКИЙ РАЙОН</w:t>
      </w:r>
    </w:p>
    <w:p w:rsidR="00DA24ED" w:rsidRPr="001252E0" w:rsidRDefault="00DA24ED" w:rsidP="00DA24E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>АДМИНИСТРАЦИЯ</w:t>
      </w:r>
    </w:p>
    <w:p w:rsidR="00DA24ED" w:rsidRPr="001252E0" w:rsidRDefault="00DA24ED" w:rsidP="00DA24E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>ЖУРАВЛЁВСКОГО СЕЛЬСКОГО ПОСЕЛЕНИЯ</w:t>
      </w:r>
    </w:p>
    <w:p w:rsidR="00DA24ED" w:rsidRPr="001252E0" w:rsidRDefault="00DA24ED" w:rsidP="00DA24E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4ED" w:rsidRDefault="00DA24ED" w:rsidP="00DA24E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EB4EEA" w:rsidRPr="001252E0" w:rsidRDefault="00EB4EEA" w:rsidP="00DA24E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4ED" w:rsidRPr="001252E0" w:rsidRDefault="00EB4EEA" w:rsidP="00DA2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17.04</w:t>
      </w:r>
      <w:bookmarkStart w:id="0" w:name="_GoBack"/>
      <w:bookmarkEnd w:id="0"/>
      <w:r w:rsidR="00814BB9">
        <w:rPr>
          <w:rFonts w:ascii="Times New Roman" w:hAnsi="Times New Roman"/>
          <w:sz w:val="28"/>
          <w:szCs w:val="28"/>
        </w:rPr>
        <w:t>.</w:t>
      </w:r>
      <w:r w:rsidR="001252E0">
        <w:rPr>
          <w:rFonts w:ascii="Times New Roman" w:hAnsi="Times New Roman"/>
          <w:sz w:val="28"/>
          <w:szCs w:val="28"/>
        </w:rPr>
        <w:t xml:space="preserve"> 2025</w:t>
      </w:r>
      <w:r w:rsidR="001252E0" w:rsidRPr="001252E0">
        <w:rPr>
          <w:rFonts w:ascii="Times New Roman" w:hAnsi="Times New Roman"/>
          <w:sz w:val="28"/>
          <w:szCs w:val="28"/>
        </w:rPr>
        <w:t xml:space="preserve"> г. </w:t>
      </w:r>
      <w:r w:rsidR="001252E0" w:rsidRPr="001252E0">
        <w:rPr>
          <w:rFonts w:ascii="Times New Roman" w:hAnsi="Times New Roman"/>
          <w:sz w:val="28"/>
          <w:szCs w:val="28"/>
        </w:rPr>
        <w:tab/>
      </w:r>
      <w:r w:rsidR="001252E0" w:rsidRPr="001252E0">
        <w:rPr>
          <w:rFonts w:ascii="Times New Roman" w:hAnsi="Times New Roman"/>
          <w:sz w:val="28"/>
          <w:szCs w:val="28"/>
        </w:rPr>
        <w:tab/>
      </w:r>
      <w:r w:rsidR="001252E0" w:rsidRPr="001252E0">
        <w:rPr>
          <w:rFonts w:ascii="Times New Roman" w:hAnsi="Times New Roman"/>
          <w:sz w:val="28"/>
          <w:szCs w:val="28"/>
        </w:rPr>
        <w:tab/>
      </w:r>
      <w:r w:rsidR="001252E0" w:rsidRPr="001252E0">
        <w:rPr>
          <w:rFonts w:ascii="Times New Roman" w:hAnsi="Times New Roman"/>
          <w:sz w:val="28"/>
          <w:szCs w:val="28"/>
        </w:rPr>
        <w:tab/>
      </w:r>
      <w:proofErr w:type="gramStart"/>
      <w:r w:rsidR="001252E0" w:rsidRPr="001252E0">
        <w:rPr>
          <w:rFonts w:ascii="Times New Roman" w:hAnsi="Times New Roman"/>
          <w:sz w:val="28"/>
          <w:szCs w:val="28"/>
        </w:rPr>
        <w:t>с</w:t>
      </w:r>
      <w:proofErr w:type="gramEnd"/>
      <w:r w:rsidR="001252E0" w:rsidRPr="001252E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252E0" w:rsidRPr="001252E0">
        <w:rPr>
          <w:rFonts w:ascii="Times New Roman" w:hAnsi="Times New Roman"/>
          <w:sz w:val="28"/>
          <w:szCs w:val="28"/>
        </w:rPr>
        <w:t>Журавлёвка</w:t>
      </w:r>
      <w:proofErr w:type="spellEnd"/>
      <w:r w:rsidR="001252E0" w:rsidRPr="001252E0">
        <w:rPr>
          <w:rFonts w:ascii="Times New Roman" w:hAnsi="Times New Roman"/>
          <w:sz w:val="28"/>
          <w:szCs w:val="28"/>
        </w:rPr>
        <w:t xml:space="preserve"> </w:t>
      </w:r>
      <w:r w:rsidR="001252E0" w:rsidRPr="001252E0">
        <w:rPr>
          <w:rFonts w:ascii="Times New Roman" w:hAnsi="Times New Roman"/>
          <w:sz w:val="28"/>
          <w:szCs w:val="28"/>
        </w:rPr>
        <w:tab/>
      </w:r>
      <w:r w:rsidR="001252E0" w:rsidRPr="001252E0">
        <w:rPr>
          <w:rFonts w:ascii="Times New Roman" w:hAnsi="Times New Roman"/>
          <w:sz w:val="28"/>
          <w:szCs w:val="28"/>
        </w:rPr>
        <w:tab/>
      </w:r>
      <w:r w:rsidR="001252E0" w:rsidRPr="001252E0">
        <w:rPr>
          <w:rFonts w:ascii="Times New Roman" w:hAnsi="Times New Roman"/>
          <w:sz w:val="28"/>
          <w:szCs w:val="28"/>
        </w:rPr>
        <w:tab/>
      </w:r>
      <w:r w:rsidR="001252E0" w:rsidRPr="001252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№42</w:t>
      </w:r>
    </w:p>
    <w:p w:rsidR="001252E0" w:rsidRPr="001252E0" w:rsidRDefault="00DA24ED" w:rsidP="001252E0">
      <w:pPr>
        <w:pStyle w:val="ConsPlusNormal"/>
        <w:rPr>
          <w:b/>
          <w:sz w:val="28"/>
          <w:szCs w:val="28"/>
        </w:rPr>
      </w:pPr>
      <w:r w:rsidRPr="001252E0">
        <w:rPr>
          <w:b/>
          <w:sz w:val="28"/>
          <w:szCs w:val="28"/>
        </w:rPr>
        <w:t xml:space="preserve">О внесении изменений </w:t>
      </w:r>
      <w:r w:rsidR="00021F3D" w:rsidRPr="001252E0">
        <w:rPr>
          <w:b/>
          <w:sz w:val="28"/>
          <w:szCs w:val="28"/>
        </w:rPr>
        <w:t xml:space="preserve">в </w:t>
      </w:r>
      <w:r w:rsidRPr="001252E0">
        <w:rPr>
          <w:b/>
          <w:sz w:val="28"/>
          <w:szCs w:val="28"/>
        </w:rPr>
        <w:t>постановление администрации</w:t>
      </w:r>
    </w:p>
    <w:p w:rsidR="001252E0" w:rsidRPr="001252E0" w:rsidRDefault="00DA24ED" w:rsidP="001252E0">
      <w:pPr>
        <w:pStyle w:val="ConsPlusNormal"/>
        <w:rPr>
          <w:b/>
          <w:sz w:val="28"/>
          <w:szCs w:val="28"/>
        </w:rPr>
      </w:pPr>
      <w:r w:rsidRPr="001252E0">
        <w:rPr>
          <w:b/>
          <w:sz w:val="28"/>
          <w:szCs w:val="28"/>
        </w:rPr>
        <w:t xml:space="preserve"> </w:t>
      </w:r>
      <w:proofErr w:type="spellStart"/>
      <w:r w:rsidRPr="001252E0">
        <w:rPr>
          <w:b/>
          <w:sz w:val="28"/>
          <w:szCs w:val="28"/>
        </w:rPr>
        <w:t>Журавлевского</w:t>
      </w:r>
      <w:proofErr w:type="spellEnd"/>
      <w:r w:rsidRPr="001252E0">
        <w:rPr>
          <w:b/>
          <w:sz w:val="28"/>
          <w:szCs w:val="28"/>
        </w:rPr>
        <w:t xml:space="preserve"> сельского поселения от 24.06.2021 № 48</w:t>
      </w:r>
    </w:p>
    <w:p w:rsidR="001252E0" w:rsidRPr="001252E0" w:rsidRDefault="00AB5596" w:rsidP="001252E0">
      <w:pPr>
        <w:pStyle w:val="ConsPlusNormal"/>
        <w:rPr>
          <w:b/>
          <w:sz w:val="28"/>
          <w:szCs w:val="28"/>
        </w:rPr>
      </w:pPr>
      <w:r w:rsidRPr="001252E0">
        <w:rPr>
          <w:b/>
          <w:sz w:val="28"/>
          <w:szCs w:val="28"/>
        </w:rPr>
        <w:t xml:space="preserve"> «Об утверждении Порядка предоставления грантов  </w:t>
      </w:r>
      <w:proofErr w:type="gramStart"/>
      <w:r w:rsidRPr="001252E0">
        <w:rPr>
          <w:b/>
          <w:sz w:val="28"/>
          <w:szCs w:val="28"/>
        </w:rPr>
        <w:t>в</w:t>
      </w:r>
      <w:proofErr w:type="gramEnd"/>
      <w:r w:rsidRPr="001252E0">
        <w:rPr>
          <w:b/>
          <w:sz w:val="28"/>
          <w:szCs w:val="28"/>
        </w:rPr>
        <w:t xml:space="preserve"> </w:t>
      </w:r>
    </w:p>
    <w:p w:rsidR="001252E0" w:rsidRPr="001252E0" w:rsidRDefault="00AB5596" w:rsidP="001252E0">
      <w:pPr>
        <w:pStyle w:val="ConsPlusNormal"/>
        <w:rPr>
          <w:b/>
          <w:sz w:val="28"/>
          <w:szCs w:val="28"/>
        </w:rPr>
      </w:pPr>
      <w:r w:rsidRPr="001252E0">
        <w:rPr>
          <w:b/>
          <w:sz w:val="28"/>
          <w:szCs w:val="28"/>
        </w:rPr>
        <w:t>форме субсидий гражданам, впервые зарегистрированных</w:t>
      </w:r>
    </w:p>
    <w:p w:rsidR="00AB5596" w:rsidRPr="001252E0" w:rsidRDefault="00AB5596" w:rsidP="001252E0">
      <w:pPr>
        <w:pStyle w:val="ConsPlusNormal"/>
        <w:rPr>
          <w:b/>
          <w:sz w:val="28"/>
          <w:szCs w:val="28"/>
        </w:rPr>
      </w:pPr>
      <w:r w:rsidRPr="001252E0">
        <w:rPr>
          <w:b/>
          <w:sz w:val="28"/>
          <w:szCs w:val="28"/>
        </w:rPr>
        <w:t xml:space="preserve"> в качестве </w:t>
      </w:r>
      <w:proofErr w:type="spellStart"/>
      <w:r w:rsidRPr="001252E0">
        <w:rPr>
          <w:b/>
          <w:sz w:val="28"/>
          <w:szCs w:val="28"/>
        </w:rPr>
        <w:t>самозанятых</w:t>
      </w:r>
      <w:proofErr w:type="spellEnd"/>
      <w:r w:rsidRPr="001252E0">
        <w:rPr>
          <w:b/>
          <w:sz w:val="28"/>
          <w:szCs w:val="28"/>
        </w:rPr>
        <w:t>»</w:t>
      </w:r>
    </w:p>
    <w:p w:rsidR="00DA24ED" w:rsidRPr="001252E0" w:rsidRDefault="00DA24ED" w:rsidP="00AB5596">
      <w:pPr>
        <w:pStyle w:val="ConsPlusNormal"/>
        <w:ind w:firstLine="540"/>
        <w:jc w:val="both"/>
        <w:rPr>
          <w:sz w:val="28"/>
          <w:szCs w:val="28"/>
        </w:rPr>
      </w:pPr>
    </w:p>
    <w:p w:rsidR="00DA24ED" w:rsidRPr="001252E0" w:rsidRDefault="00DA24ED" w:rsidP="00DA24ED">
      <w:pPr>
        <w:pStyle w:val="ConsPlusNormal"/>
        <w:ind w:firstLine="540"/>
        <w:jc w:val="both"/>
        <w:rPr>
          <w:sz w:val="28"/>
          <w:szCs w:val="28"/>
        </w:rPr>
      </w:pPr>
      <w:r w:rsidRPr="001252E0">
        <w:rPr>
          <w:sz w:val="28"/>
          <w:szCs w:val="28"/>
        </w:rPr>
        <w:t xml:space="preserve">В соответствии Бюджетным кодексом Российской Федерации, </w:t>
      </w:r>
      <w:proofErr w:type="gramStart"/>
      <w:r w:rsidR="00AB5596" w:rsidRPr="001252E0">
        <w:rPr>
          <w:sz w:val="28"/>
          <w:szCs w:val="28"/>
        </w:rPr>
        <w:t xml:space="preserve">Постановлением </w:t>
      </w:r>
      <w:r w:rsidR="00AB5596" w:rsidRPr="001252E0">
        <w:rPr>
          <w:sz w:val="28"/>
          <w:szCs w:val="28"/>
          <w:shd w:val="clear" w:color="auto" w:fill="FFFFFF"/>
        </w:rPr>
        <w:t>Правительства РФ от 25 октября 2023 г. N 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</w:t>
      </w:r>
      <w:proofErr w:type="gramEnd"/>
      <w:r w:rsidR="00AB5596" w:rsidRPr="001252E0">
        <w:rPr>
          <w:sz w:val="28"/>
          <w:szCs w:val="28"/>
          <w:shd w:val="clear" w:color="auto" w:fill="FFFFFF"/>
        </w:rPr>
        <w:t xml:space="preserve"> в форме субсидий"</w:t>
      </w:r>
      <w:r w:rsidRPr="001252E0">
        <w:rPr>
          <w:sz w:val="28"/>
          <w:szCs w:val="28"/>
        </w:rPr>
        <w:t xml:space="preserve">, </w:t>
      </w:r>
      <w:r w:rsidR="00AB5596" w:rsidRPr="001252E0">
        <w:rPr>
          <w:sz w:val="28"/>
          <w:szCs w:val="28"/>
        </w:rPr>
        <w:t xml:space="preserve">руководствуясь </w:t>
      </w:r>
      <w:r w:rsidRPr="001252E0">
        <w:rPr>
          <w:sz w:val="28"/>
          <w:szCs w:val="28"/>
        </w:rPr>
        <w:t xml:space="preserve">Уставом </w:t>
      </w:r>
      <w:proofErr w:type="spellStart"/>
      <w:r w:rsidRPr="001252E0">
        <w:rPr>
          <w:sz w:val="28"/>
          <w:szCs w:val="28"/>
        </w:rPr>
        <w:t>Журавлёвского</w:t>
      </w:r>
      <w:proofErr w:type="spellEnd"/>
      <w:r w:rsidRPr="001252E0">
        <w:rPr>
          <w:sz w:val="28"/>
          <w:szCs w:val="28"/>
        </w:rPr>
        <w:t xml:space="preserve"> сельского поселения Симферопольского района Республики Крым, администрация </w:t>
      </w:r>
      <w:proofErr w:type="spellStart"/>
      <w:r w:rsidRPr="001252E0">
        <w:rPr>
          <w:sz w:val="28"/>
          <w:szCs w:val="28"/>
        </w:rPr>
        <w:t>Журавлевского</w:t>
      </w:r>
      <w:proofErr w:type="spellEnd"/>
      <w:r w:rsidRPr="001252E0">
        <w:rPr>
          <w:sz w:val="28"/>
          <w:szCs w:val="28"/>
        </w:rPr>
        <w:t xml:space="preserve"> сельского поселения постановляет:</w:t>
      </w:r>
    </w:p>
    <w:p w:rsidR="00DA24ED" w:rsidRPr="001252E0" w:rsidRDefault="00DA24ED" w:rsidP="00DA24ED">
      <w:pPr>
        <w:pStyle w:val="ConsPlusNormal"/>
        <w:ind w:firstLine="540"/>
        <w:jc w:val="both"/>
        <w:rPr>
          <w:sz w:val="28"/>
          <w:szCs w:val="28"/>
        </w:rPr>
      </w:pPr>
    </w:p>
    <w:p w:rsidR="00DA24ED" w:rsidRPr="001252E0" w:rsidRDefault="00DA24ED" w:rsidP="00DA24ED">
      <w:pPr>
        <w:pStyle w:val="ConsPlusNormal"/>
        <w:numPr>
          <w:ilvl w:val="0"/>
          <w:numId w:val="1"/>
        </w:numPr>
        <w:jc w:val="both"/>
        <w:rPr>
          <w:sz w:val="28"/>
          <w:szCs w:val="28"/>
        </w:rPr>
      </w:pPr>
      <w:r w:rsidRPr="001252E0">
        <w:rPr>
          <w:sz w:val="28"/>
          <w:szCs w:val="28"/>
        </w:rPr>
        <w:t xml:space="preserve">Внести изменения в </w:t>
      </w:r>
      <w:r w:rsidR="00AB5596" w:rsidRPr="001252E0">
        <w:rPr>
          <w:sz w:val="28"/>
          <w:szCs w:val="28"/>
        </w:rPr>
        <w:t xml:space="preserve">постановление администрации </w:t>
      </w:r>
      <w:proofErr w:type="spellStart"/>
      <w:r w:rsidR="00AB5596" w:rsidRPr="001252E0">
        <w:rPr>
          <w:sz w:val="28"/>
          <w:szCs w:val="28"/>
        </w:rPr>
        <w:t>Журавлевского</w:t>
      </w:r>
      <w:proofErr w:type="spellEnd"/>
      <w:r w:rsidR="00AB5596" w:rsidRPr="001252E0">
        <w:rPr>
          <w:sz w:val="28"/>
          <w:szCs w:val="28"/>
        </w:rPr>
        <w:t xml:space="preserve"> сельского поселения от 24.06.2021 № 48 «Об утверждении Порядка предоставления грантов  в форме субсидий гражданам, впервые зарегистрированных в качестве </w:t>
      </w:r>
      <w:proofErr w:type="spellStart"/>
      <w:r w:rsidR="00AB5596" w:rsidRPr="001252E0">
        <w:rPr>
          <w:sz w:val="28"/>
          <w:szCs w:val="28"/>
        </w:rPr>
        <w:t>самозанятых</w:t>
      </w:r>
      <w:proofErr w:type="spellEnd"/>
      <w:r w:rsidR="00AB5596" w:rsidRPr="001252E0">
        <w:rPr>
          <w:sz w:val="28"/>
          <w:szCs w:val="28"/>
        </w:rPr>
        <w:t>»</w:t>
      </w:r>
      <w:r w:rsidRPr="001252E0">
        <w:rPr>
          <w:sz w:val="28"/>
          <w:szCs w:val="28"/>
        </w:rPr>
        <w:t>:</w:t>
      </w:r>
    </w:p>
    <w:p w:rsidR="00DA24ED" w:rsidRPr="001252E0" w:rsidRDefault="00DA24ED" w:rsidP="00DA24ED">
      <w:pPr>
        <w:pStyle w:val="a3"/>
        <w:ind w:left="1620"/>
        <w:rPr>
          <w:rFonts w:ascii="Times New Roman" w:hAnsi="Times New Roman"/>
          <w:sz w:val="28"/>
          <w:szCs w:val="28"/>
        </w:rPr>
      </w:pPr>
    </w:p>
    <w:p w:rsidR="00AB5596" w:rsidRPr="001252E0" w:rsidRDefault="00AB5596" w:rsidP="00461B2E">
      <w:pPr>
        <w:pStyle w:val="a3"/>
        <w:ind w:left="1620" w:hanging="1053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2E0">
        <w:rPr>
          <w:rFonts w:ascii="Times New Roman" w:hAnsi="Times New Roman"/>
          <w:sz w:val="28"/>
          <w:szCs w:val="28"/>
        </w:rPr>
        <w:t xml:space="preserve">1.1. в преамбуле слова «постановлением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</w:t>
      </w:r>
      <w:r w:rsidRPr="001252E0">
        <w:rPr>
          <w:rFonts w:ascii="Times New Roman" w:hAnsi="Times New Roman"/>
          <w:sz w:val="28"/>
          <w:szCs w:val="28"/>
        </w:rPr>
        <w:lastRenderedPageBreak/>
        <w:t>некоторых актов Правительства</w:t>
      </w:r>
      <w:proofErr w:type="gramEnd"/>
      <w:r w:rsidRPr="001252E0">
        <w:rPr>
          <w:rFonts w:ascii="Times New Roman" w:hAnsi="Times New Roman"/>
          <w:sz w:val="28"/>
          <w:szCs w:val="28"/>
        </w:rPr>
        <w:t xml:space="preserve"> Российской Федерации"</w:t>
      </w:r>
      <w:proofErr w:type="gramStart"/>
      <w:r w:rsidRPr="001252E0">
        <w:rPr>
          <w:rFonts w:ascii="Times New Roman" w:hAnsi="Times New Roman"/>
          <w:sz w:val="28"/>
          <w:szCs w:val="28"/>
        </w:rPr>
        <w:t>,»</w:t>
      </w:r>
      <w:proofErr w:type="gramEnd"/>
      <w:r w:rsidRPr="001252E0">
        <w:rPr>
          <w:rFonts w:ascii="Times New Roman" w:hAnsi="Times New Roman"/>
          <w:sz w:val="28"/>
          <w:szCs w:val="28"/>
        </w:rPr>
        <w:t xml:space="preserve"> исключить;</w:t>
      </w:r>
    </w:p>
    <w:p w:rsidR="00AB5596" w:rsidRPr="001252E0" w:rsidRDefault="00AB5596" w:rsidP="00461B2E">
      <w:pPr>
        <w:pStyle w:val="a3"/>
        <w:ind w:left="1620" w:hanging="1053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>1.2.  в Порядке, утвержденном названным постановлением:</w:t>
      </w:r>
    </w:p>
    <w:p w:rsidR="00AB5596" w:rsidRPr="001252E0" w:rsidRDefault="00AB5596" w:rsidP="00461B2E">
      <w:pPr>
        <w:pStyle w:val="a3"/>
        <w:ind w:left="1620" w:hanging="1053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>1.2.1.  пункт 3.7 дополнить абзацем следующего содержания:</w:t>
      </w:r>
    </w:p>
    <w:p w:rsidR="00AB5596" w:rsidRPr="001252E0" w:rsidRDefault="00AB5596" w:rsidP="00DA24ED">
      <w:pPr>
        <w:pStyle w:val="a3"/>
        <w:ind w:left="1620"/>
        <w:rPr>
          <w:rFonts w:ascii="Times New Roman" w:hAnsi="Times New Roman"/>
          <w:sz w:val="28"/>
          <w:szCs w:val="28"/>
        </w:rPr>
      </w:pPr>
    </w:p>
    <w:p w:rsidR="00AB5596" w:rsidRPr="001252E0" w:rsidRDefault="00AB5596" w:rsidP="00AB5596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1252E0">
        <w:rPr>
          <w:sz w:val="28"/>
          <w:szCs w:val="28"/>
        </w:rPr>
        <w:t>«Соглашение заключается в государственной интегрированной информационной системе управления общественными финансами "Электронный бюджет" (при наличии технической возможности) в соответствии с подпунктом «и» пункта 3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</w:r>
      <w:proofErr w:type="gramEnd"/>
      <w:r w:rsidRPr="001252E0">
        <w:rPr>
          <w:sz w:val="28"/>
          <w:szCs w:val="28"/>
        </w:rPr>
        <w:t>, услуг и проведение отборов получателей указанных субсидий, в том числе грантов в форме субсидий, утвержденных постановлением Правительства РФ от 25 октября 2023 г. N 1782».</w:t>
      </w:r>
    </w:p>
    <w:p w:rsidR="00AB5596" w:rsidRPr="001252E0" w:rsidRDefault="00AB5596" w:rsidP="00DA24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5596" w:rsidRPr="001252E0" w:rsidRDefault="00AB5596" w:rsidP="00461B2E">
      <w:pPr>
        <w:pStyle w:val="a3"/>
        <w:ind w:left="1620" w:hanging="1053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>1.</w:t>
      </w:r>
      <w:r w:rsidR="00461B2E" w:rsidRPr="001252E0">
        <w:rPr>
          <w:rFonts w:ascii="Times New Roman" w:hAnsi="Times New Roman"/>
          <w:sz w:val="28"/>
          <w:szCs w:val="28"/>
        </w:rPr>
        <w:t>2.2.</w:t>
      </w:r>
      <w:r w:rsidRPr="001252E0">
        <w:rPr>
          <w:rFonts w:ascii="Times New Roman" w:hAnsi="Times New Roman"/>
          <w:sz w:val="28"/>
          <w:szCs w:val="28"/>
        </w:rPr>
        <w:t xml:space="preserve"> пункт 4.1 изложить в новой редакции:</w:t>
      </w:r>
    </w:p>
    <w:p w:rsidR="00AB5596" w:rsidRPr="001252E0" w:rsidRDefault="00AB5596" w:rsidP="00DA24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5596" w:rsidRPr="001252E0" w:rsidRDefault="00AB5596" w:rsidP="00AB55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52E0">
        <w:rPr>
          <w:rFonts w:ascii="Times New Roman" w:hAnsi="Times New Roman"/>
          <w:sz w:val="28"/>
          <w:szCs w:val="28"/>
        </w:rPr>
        <w:t xml:space="preserve">«4.1. </w:t>
      </w:r>
      <w:r w:rsidRPr="001252E0">
        <w:rPr>
          <w:rFonts w:ascii="Times New Roman" w:hAnsi="Times New Roman"/>
          <w:sz w:val="28"/>
          <w:szCs w:val="28"/>
          <w:shd w:val="clear" w:color="auto" w:fill="FFFFFF"/>
        </w:rPr>
        <w:t xml:space="preserve">Получатель гранта представляет в администрацию </w:t>
      </w:r>
      <w:proofErr w:type="spellStart"/>
      <w:r w:rsidRPr="001252E0">
        <w:rPr>
          <w:rFonts w:ascii="Times New Roman" w:hAnsi="Times New Roman"/>
          <w:sz w:val="28"/>
          <w:szCs w:val="28"/>
          <w:shd w:val="clear" w:color="auto" w:fill="FFFFFF"/>
        </w:rPr>
        <w:t>Журавлевского</w:t>
      </w:r>
      <w:proofErr w:type="spellEnd"/>
      <w:r w:rsidRPr="001252E0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не позднее пятого рабочего дня, следующего за отчетным кварталом, по формам, определенным типовой формой соглашения, установленной администрацией </w:t>
      </w:r>
      <w:proofErr w:type="spellStart"/>
      <w:r w:rsidRPr="001252E0">
        <w:rPr>
          <w:rFonts w:ascii="Times New Roman" w:hAnsi="Times New Roman"/>
          <w:sz w:val="28"/>
          <w:szCs w:val="28"/>
          <w:shd w:val="clear" w:color="auto" w:fill="FFFFFF"/>
        </w:rPr>
        <w:t>Журавлевского</w:t>
      </w:r>
      <w:proofErr w:type="spellEnd"/>
      <w:r w:rsidRPr="001252E0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поселения:</w:t>
      </w:r>
    </w:p>
    <w:p w:rsidR="00AB5596" w:rsidRPr="001252E0" w:rsidRDefault="00AB5596" w:rsidP="00AB55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52E0">
        <w:rPr>
          <w:rFonts w:ascii="Times New Roman" w:hAnsi="Times New Roman"/>
          <w:sz w:val="28"/>
          <w:szCs w:val="28"/>
          <w:shd w:val="clear" w:color="auto" w:fill="FFFFFF"/>
        </w:rPr>
        <w:t>- отчет о достижении значений результата предоставления гранта;</w:t>
      </w:r>
    </w:p>
    <w:p w:rsidR="00AB5596" w:rsidRPr="001252E0" w:rsidRDefault="00AB5596" w:rsidP="00AB55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  <w:shd w:val="clear" w:color="auto" w:fill="FFFFFF"/>
        </w:rPr>
        <w:t>- отчет об осуществлении расходов, источником финансового обеспечения которых является грант  с приложением</w:t>
      </w:r>
      <w:r w:rsidRPr="001252E0">
        <w:rPr>
          <w:rFonts w:ascii="Times New Roman" w:hAnsi="Times New Roman"/>
          <w:sz w:val="28"/>
          <w:szCs w:val="28"/>
        </w:rPr>
        <w:t>:</w:t>
      </w:r>
    </w:p>
    <w:p w:rsidR="00AB5596" w:rsidRPr="001252E0" w:rsidRDefault="00AB5596" w:rsidP="00AB5596">
      <w:pPr>
        <w:pStyle w:val="ConsPlusNormal"/>
        <w:ind w:firstLine="540"/>
        <w:jc w:val="both"/>
        <w:rPr>
          <w:sz w:val="28"/>
          <w:szCs w:val="28"/>
        </w:rPr>
      </w:pPr>
      <w:r w:rsidRPr="001252E0">
        <w:rPr>
          <w:sz w:val="28"/>
          <w:szCs w:val="28"/>
        </w:rPr>
        <w:t>- копий документов, подтверждающих факт целевого расходования сре</w:t>
      </w:r>
      <w:proofErr w:type="gramStart"/>
      <w:r w:rsidRPr="001252E0">
        <w:rPr>
          <w:sz w:val="28"/>
          <w:szCs w:val="28"/>
        </w:rPr>
        <w:t>дств гр</w:t>
      </w:r>
      <w:proofErr w:type="gramEnd"/>
      <w:r w:rsidRPr="001252E0">
        <w:rPr>
          <w:sz w:val="28"/>
          <w:szCs w:val="28"/>
        </w:rPr>
        <w:t>анта в соответствии с требованиями Порядка (в зависимости от вида затрат: договоры аренды, договоры купли-продажи, счета, счета-фактуры, товарные накладные, акты, платежные поручения с отметкой кредитной организации, кассовые документы, подтверждающие факт оплаты расходов);</w:t>
      </w:r>
    </w:p>
    <w:p w:rsidR="00AB5596" w:rsidRPr="001252E0" w:rsidRDefault="00AB5596" w:rsidP="00AB559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1252E0">
        <w:rPr>
          <w:sz w:val="28"/>
          <w:szCs w:val="28"/>
        </w:rPr>
        <w:t xml:space="preserve">- справки о состоянии расчетов (доходах) по налогу на профессиональный доход (КНД 1122036) за период с даты постановки Заявителя на учет в налоговом органе на территории </w:t>
      </w:r>
      <w:proofErr w:type="spellStart"/>
      <w:r w:rsidRPr="001252E0">
        <w:rPr>
          <w:sz w:val="28"/>
          <w:szCs w:val="28"/>
        </w:rPr>
        <w:t>Журавлёвского</w:t>
      </w:r>
      <w:proofErr w:type="spellEnd"/>
      <w:r w:rsidRPr="001252E0">
        <w:rPr>
          <w:sz w:val="28"/>
          <w:szCs w:val="28"/>
        </w:rPr>
        <w:t xml:space="preserve"> сельского поселения  в качестве налогоплательщика налога на профессиональный доход на 1 января года, следующего за годом предоставления гранта, сформированной с использованием мобильного приложения "Мой налог" или в веб-кабинете "Мой налог", размещенном на сайте http</w:t>
      </w:r>
      <w:proofErr w:type="gramEnd"/>
      <w:r w:rsidRPr="001252E0">
        <w:rPr>
          <w:sz w:val="28"/>
          <w:szCs w:val="28"/>
        </w:rPr>
        <w:t>://npd.nalog.ru.</w:t>
      </w:r>
    </w:p>
    <w:p w:rsidR="00AB5596" w:rsidRPr="001252E0" w:rsidRDefault="00AB5596" w:rsidP="001252E0">
      <w:pPr>
        <w:pStyle w:val="ConsPlusNormal"/>
        <w:ind w:firstLine="540"/>
        <w:jc w:val="both"/>
        <w:rPr>
          <w:sz w:val="28"/>
          <w:szCs w:val="28"/>
        </w:rPr>
      </w:pPr>
      <w:r w:rsidRPr="001252E0">
        <w:rPr>
          <w:sz w:val="28"/>
          <w:szCs w:val="28"/>
        </w:rPr>
        <w:t>Главный распорядитель вправе устанавливать в Соглашении сроки и формы предоставления получателем гранта дополнительной отчетности».</w:t>
      </w:r>
    </w:p>
    <w:p w:rsidR="00AB5596" w:rsidRPr="001252E0" w:rsidRDefault="00AB5596" w:rsidP="001252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>1.</w:t>
      </w:r>
      <w:r w:rsidR="00461B2E" w:rsidRPr="001252E0">
        <w:rPr>
          <w:rFonts w:ascii="Times New Roman" w:hAnsi="Times New Roman"/>
          <w:sz w:val="28"/>
          <w:szCs w:val="28"/>
        </w:rPr>
        <w:t>2.3.</w:t>
      </w:r>
      <w:r w:rsidRPr="001252E0">
        <w:rPr>
          <w:rFonts w:ascii="Times New Roman" w:hAnsi="Times New Roman"/>
          <w:sz w:val="28"/>
          <w:szCs w:val="28"/>
        </w:rPr>
        <w:t xml:space="preserve"> приложение 1 к Порядку изложить в новой редакции согласно приложению.</w:t>
      </w:r>
    </w:p>
    <w:p w:rsidR="00AB5596" w:rsidRPr="001252E0" w:rsidRDefault="00AB5596" w:rsidP="00DA24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>1.</w:t>
      </w:r>
      <w:r w:rsidR="00461B2E" w:rsidRPr="001252E0">
        <w:rPr>
          <w:rFonts w:ascii="Times New Roman" w:hAnsi="Times New Roman"/>
          <w:sz w:val="28"/>
          <w:szCs w:val="28"/>
        </w:rPr>
        <w:t>2.4</w:t>
      </w:r>
      <w:r w:rsidRPr="001252E0">
        <w:rPr>
          <w:rFonts w:ascii="Times New Roman" w:hAnsi="Times New Roman"/>
          <w:sz w:val="28"/>
          <w:szCs w:val="28"/>
        </w:rPr>
        <w:t>. приложение № 3 к Порядку исключить.</w:t>
      </w:r>
    </w:p>
    <w:p w:rsidR="00C22336" w:rsidRPr="001252E0" w:rsidRDefault="00C22336" w:rsidP="00C22336">
      <w:pPr>
        <w:pStyle w:val="ConsPlusNormal"/>
        <w:numPr>
          <w:ilvl w:val="0"/>
          <w:numId w:val="1"/>
        </w:numPr>
        <w:jc w:val="both"/>
        <w:rPr>
          <w:sz w:val="28"/>
          <w:szCs w:val="28"/>
        </w:rPr>
      </w:pPr>
      <w:r w:rsidRPr="001252E0">
        <w:rPr>
          <w:sz w:val="28"/>
          <w:szCs w:val="28"/>
        </w:rPr>
        <w:t xml:space="preserve">Настоящее постановление подлежит официальному обнародованию путем </w:t>
      </w:r>
      <w:r w:rsidRPr="001252E0">
        <w:rPr>
          <w:sz w:val="28"/>
          <w:szCs w:val="28"/>
        </w:rPr>
        <w:lastRenderedPageBreak/>
        <w:t xml:space="preserve">размещения в сетевом издании "Официальный сайт </w:t>
      </w:r>
      <w:proofErr w:type="spellStart"/>
      <w:r w:rsidRPr="001252E0">
        <w:rPr>
          <w:sz w:val="28"/>
          <w:szCs w:val="28"/>
        </w:rPr>
        <w:t>Журавлевского</w:t>
      </w:r>
      <w:proofErr w:type="spellEnd"/>
      <w:r w:rsidRPr="001252E0">
        <w:rPr>
          <w:sz w:val="28"/>
          <w:szCs w:val="28"/>
        </w:rPr>
        <w:t xml:space="preserve"> сельского поселения Симферопольского района Республики Крым" ЭЛ № ФС 77-88033 от 12.08.2024 (https://zhuravlevka-sp.ru/). </w:t>
      </w:r>
    </w:p>
    <w:p w:rsidR="00DA24ED" w:rsidRPr="001252E0" w:rsidRDefault="00C22336" w:rsidP="00DA24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>3</w:t>
      </w:r>
      <w:r w:rsidR="00DA24ED" w:rsidRPr="001252E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A24ED" w:rsidRPr="001252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A24ED" w:rsidRPr="001252E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A24ED" w:rsidRPr="001252E0" w:rsidRDefault="00DA24ED" w:rsidP="00DA2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4ED" w:rsidRPr="001252E0" w:rsidRDefault="00DA24ED" w:rsidP="00DA2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1252E0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Pr="001252E0">
        <w:rPr>
          <w:rFonts w:ascii="Times New Roman" w:hAnsi="Times New Roman"/>
          <w:sz w:val="28"/>
          <w:szCs w:val="28"/>
        </w:rPr>
        <w:t xml:space="preserve"> сельского совета- </w:t>
      </w:r>
    </w:p>
    <w:p w:rsidR="00DA24ED" w:rsidRPr="001252E0" w:rsidRDefault="00DA24ED" w:rsidP="00DA2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1252E0">
        <w:rPr>
          <w:rFonts w:ascii="Times New Roman" w:hAnsi="Times New Roman"/>
          <w:sz w:val="28"/>
          <w:szCs w:val="28"/>
        </w:rPr>
        <w:t>Журавлёвского</w:t>
      </w:r>
      <w:proofErr w:type="spellEnd"/>
    </w:p>
    <w:p w:rsidR="00DA24ED" w:rsidRPr="001252E0" w:rsidRDefault="00DA24ED" w:rsidP="00DA2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t>сельского поселения</w:t>
      </w:r>
      <w:r w:rsidRPr="001252E0">
        <w:rPr>
          <w:rFonts w:ascii="Times New Roman" w:hAnsi="Times New Roman"/>
          <w:sz w:val="28"/>
          <w:szCs w:val="28"/>
        </w:rPr>
        <w:tab/>
      </w:r>
      <w:r w:rsidRPr="001252E0">
        <w:rPr>
          <w:rFonts w:ascii="Times New Roman" w:hAnsi="Times New Roman"/>
          <w:sz w:val="28"/>
          <w:szCs w:val="28"/>
        </w:rPr>
        <w:tab/>
      </w:r>
      <w:r w:rsidRPr="001252E0">
        <w:rPr>
          <w:rFonts w:ascii="Times New Roman" w:hAnsi="Times New Roman"/>
          <w:sz w:val="28"/>
          <w:szCs w:val="28"/>
        </w:rPr>
        <w:tab/>
      </w:r>
      <w:r w:rsidRPr="001252E0">
        <w:rPr>
          <w:rFonts w:ascii="Times New Roman" w:hAnsi="Times New Roman"/>
          <w:sz w:val="28"/>
          <w:szCs w:val="28"/>
        </w:rPr>
        <w:tab/>
      </w:r>
      <w:r w:rsidRPr="001252E0">
        <w:rPr>
          <w:rFonts w:ascii="Times New Roman" w:hAnsi="Times New Roman"/>
          <w:sz w:val="28"/>
          <w:szCs w:val="28"/>
        </w:rPr>
        <w:tab/>
      </w:r>
      <w:r w:rsidRPr="001252E0">
        <w:rPr>
          <w:rFonts w:ascii="Times New Roman" w:hAnsi="Times New Roman"/>
          <w:sz w:val="28"/>
          <w:szCs w:val="28"/>
        </w:rPr>
        <w:tab/>
      </w:r>
      <w:r w:rsidRPr="001252E0">
        <w:rPr>
          <w:rFonts w:ascii="Times New Roman" w:hAnsi="Times New Roman"/>
          <w:sz w:val="28"/>
          <w:szCs w:val="28"/>
        </w:rPr>
        <w:tab/>
      </w:r>
      <w:r w:rsidRPr="001252E0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="001252E0" w:rsidRPr="001252E0">
        <w:rPr>
          <w:rFonts w:ascii="Times New Roman" w:hAnsi="Times New Roman"/>
          <w:sz w:val="28"/>
          <w:szCs w:val="28"/>
        </w:rPr>
        <w:t>М.В.Обаринчук</w:t>
      </w:r>
      <w:proofErr w:type="spellEnd"/>
    </w:p>
    <w:p w:rsidR="001252E0" w:rsidRPr="001252E0" w:rsidRDefault="001252E0" w:rsidP="00DA24ED">
      <w:pPr>
        <w:rPr>
          <w:rFonts w:ascii="Times New Roman" w:hAnsi="Times New Roman"/>
          <w:sz w:val="28"/>
          <w:szCs w:val="28"/>
        </w:rPr>
      </w:pPr>
      <w:r w:rsidRPr="001252E0">
        <w:rPr>
          <w:rFonts w:ascii="Times New Roman" w:hAnsi="Times New Roman"/>
          <w:sz w:val="28"/>
          <w:szCs w:val="28"/>
        </w:rPr>
        <w:br w:type="page"/>
      </w:r>
    </w:p>
    <w:p w:rsidR="00DA24ED" w:rsidRPr="00AB5596" w:rsidRDefault="00DA24ED" w:rsidP="00DA24ED">
      <w:pPr>
        <w:rPr>
          <w:rFonts w:ascii="Times New Roman" w:hAnsi="Times New Roman"/>
          <w:sz w:val="24"/>
          <w:szCs w:val="24"/>
        </w:rPr>
      </w:pPr>
    </w:p>
    <w:p w:rsidR="006F0057" w:rsidRPr="00AB5596" w:rsidRDefault="00AB5596" w:rsidP="00AB559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AB5596" w:rsidRPr="00AB5596" w:rsidRDefault="00AB5596" w:rsidP="00AB5596">
      <w:pPr>
        <w:pStyle w:val="ConsPlusNormal"/>
        <w:jc w:val="center"/>
      </w:pPr>
      <w:r>
        <w:rPr>
          <w:b/>
          <w:bCs/>
        </w:rPr>
        <w:t>«</w:t>
      </w:r>
      <w:r w:rsidRPr="00AB5596">
        <w:rPr>
          <w:b/>
          <w:bCs/>
        </w:rPr>
        <w:t>КРИТЕРИИ</w:t>
      </w:r>
    </w:p>
    <w:p w:rsidR="00AB5596" w:rsidRPr="00AB5596" w:rsidRDefault="00AB5596" w:rsidP="00AB5596">
      <w:pPr>
        <w:pStyle w:val="ConsPlusNormal"/>
        <w:jc w:val="center"/>
      </w:pPr>
      <w:r w:rsidRPr="00AB5596">
        <w:rPr>
          <w:b/>
          <w:bCs/>
        </w:rPr>
        <w:t>КОНКУРСНОГО ОТБОРА ЗАЯВИТЕЛЯ</w:t>
      </w:r>
    </w:p>
    <w:p w:rsidR="00AB5596" w:rsidRPr="00AB5596" w:rsidRDefault="00AB5596" w:rsidP="00AB5596">
      <w:pPr>
        <w:pStyle w:val="ConsPlusNormal"/>
      </w:pPr>
    </w:p>
    <w:p w:rsidR="00AB5596" w:rsidRPr="00AB5596" w:rsidRDefault="00AB5596" w:rsidP="008F6EFA">
      <w:pPr>
        <w:pStyle w:val="ConsPlusNormal"/>
        <w:jc w:val="center"/>
      </w:pPr>
      <w:r w:rsidRPr="00AB5596">
        <w:t>_______________________________________</w:t>
      </w:r>
    </w:p>
    <w:p w:rsidR="00AB5596" w:rsidRPr="00AB5596" w:rsidRDefault="00AB5596" w:rsidP="00AB5596">
      <w:pPr>
        <w:pStyle w:val="ConsPlusNormal"/>
        <w:jc w:val="center"/>
      </w:pPr>
      <w:r w:rsidRPr="00AB5596">
        <w:t>(фамилия, имя и отчество (последнее - при наличии))</w:t>
      </w:r>
    </w:p>
    <w:p w:rsidR="00AB5596" w:rsidRPr="00AB5596" w:rsidRDefault="00AB5596" w:rsidP="00AB5596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381"/>
        <w:gridCol w:w="1417"/>
        <w:gridCol w:w="1190"/>
        <w:gridCol w:w="1190"/>
      </w:tblGrid>
      <w:tr w:rsidR="00AB5596" w:rsidRPr="00AB5596" w:rsidTr="000E560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 xml:space="preserve">N </w:t>
            </w:r>
            <w:proofErr w:type="gramStart"/>
            <w:r w:rsidRPr="00AB5596">
              <w:t>п</w:t>
            </w:r>
            <w:proofErr w:type="gramEnd"/>
            <w:r w:rsidRPr="00AB5596"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Критерий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4471E8" w:rsidP="000E560B">
            <w:pPr>
              <w:pStyle w:val="ConsPlusNormal"/>
              <w:jc w:val="center"/>
            </w:pPr>
            <w:r w:rsidRPr="004471E8">
              <w:t>Балл оценки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Удельный вес критерия в общей системе оценки, 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Суммарная доля итоговой оценки</w:t>
            </w:r>
          </w:p>
        </w:tc>
      </w:tr>
      <w:tr w:rsidR="00AB5596" w:rsidRPr="00AB5596" w:rsidTr="000E560B">
        <w:trPr>
          <w:trHeight w:val="123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1.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Принадлежность Заявителя к приоритетной целевой группе получателей грантов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принадлежит к четырем и более приоритетным целевым группам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100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40</w:t>
            </w:r>
          </w:p>
        </w:tc>
      </w:tr>
      <w:tr w:rsidR="00AB5596" w:rsidRPr="00AB5596" w:rsidTr="000E560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принадлежит к трем приоритетным целевым группам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75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30</w:t>
            </w:r>
          </w:p>
        </w:tc>
      </w:tr>
      <w:tr w:rsidR="00AB5596" w:rsidRPr="00AB5596" w:rsidTr="000E560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принадлежит к двум приоритетным целевым группам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50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20</w:t>
            </w:r>
          </w:p>
        </w:tc>
      </w:tr>
      <w:tr w:rsidR="00AB5596" w:rsidRPr="00AB5596" w:rsidTr="000E560B">
        <w:trPr>
          <w:trHeight w:val="110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принадлежит к одной приоритетной целевой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25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10</w:t>
            </w:r>
          </w:p>
        </w:tc>
      </w:tr>
      <w:tr w:rsidR="00AB5596" w:rsidRPr="00AB5596" w:rsidTr="000E560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0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0</w:t>
            </w:r>
          </w:p>
        </w:tc>
      </w:tr>
      <w:tr w:rsidR="00AB5596" w:rsidRPr="00AB5596" w:rsidTr="000E560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2.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Среднемесячный доход от реализации товаров (работ, услуг, имущественных прав) на первое число месяца подачи документов в Уполномоченный орган (тысяч рублей) &lt;*&gt;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Более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100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40</w:t>
            </w:r>
          </w:p>
        </w:tc>
      </w:tr>
      <w:tr w:rsidR="00AB5596" w:rsidRPr="00AB5596" w:rsidTr="000E560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от 100 до 150 (включительно)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75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30</w:t>
            </w:r>
          </w:p>
        </w:tc>
      </w:tr>
      <w:tr w:rsidR="00AB5596" w:rsidRPr="00AB5596" w:rsidTr="000E560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от 50 до 100 (включительно)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50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20</w:t>
            </w:r>
          </w:p>
        </w:tc>
      </w:tr>
      <w:tr w:rsidR="00AB5596" w:rsidRPr="00AB5596" w:rsidTr="000E560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до 50 (включительно)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25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10</w:t>
            </w:r>
          </w:p>
        </w:tc>
      </w:tr>
      <w:tr w:rsidR="00AB5596" w:rsidRPr="00AB5596" w:rsidTr="000E560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0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0</w:t>
            </w:r>
          </w:p>
        </w:tc>
      </w:tr>
      <w:tr w:rsidR="00AB5596" w:rsidRPr="00AB5596" w:rsidTr="000E560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3.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 xml:space="preserve">Срок осуществления деятельности в качестве налогоплательщика, </w:t>
            </w:r>
            <w:r w:rsidRPr="00AB5596">
              <w:lastRenderedPageBreak/>
              <w:t>применяющего специальный налоговый режим "Налог на профессиональный доход" (месяцев) &lt;**&gt;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lastRenderedPageBreak/>
              <w:t>менее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100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20</w:t>
            </w:r>
          </w:p>
        </w:tc>
      </w:tr>
      <w:tr w:rsidR="00AB5596" w:rsidRPr="00AB5596" w:rsidTr="000E560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от 3 до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75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15</w:t>
            </w:r>
          </w:p>
        </w:tc>
      </w:tr>
      <w:tr w:rsidR="00AB5596" w:rsidRPr="00AB5596" w:rsidTr="000E560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от 6 до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50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10</w:t>
            </w:r>
          </w:p>
        </w:tc>
      </w:tr>
      <w:tr w:rsidR="00AB5596" w:rsidRPr="00AB5596" w:rsidTr="000E560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от 9 до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25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5</w:t>
            </w:r>
          </w:p>
        </w:tc>
      </w:tr>
      <w:tr w:rsidR="00AB5596" w:rsidRPr="00AB5596" w:rsidTr="000E560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более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0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0</w:t>
            </w:r>
          </w:p>
        </w:tc>
      </w:tr>
      <w:tr w:rsidR="00AB5596" w:rsidRPr="00AB5596" w:rsidTr="000E560B">
        <w:tc>
          <w:tcPr>
            <w:tcW w:w="6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</w:pPr>
            <w:r w:rsidRPr="00AB5596">
              <w:t>Итого: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  <w:r w:rsidRPr="00AB5596"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6" w:rsidRPr="00AB5596" w:rsidRDefault="00AB5596" w:rsidP="000E560B">
            <w:pPr>
              <w:pStyle w:val="ConsPlusNormal"/>
              <w:jc w:val="center"/>
            </w:pPr>
          </w:p>
        </w:tc>
      </w:tr>
    </w:tbl>
    <w:p w:rsidR="00AB5596" w:rsidRPr="00AB5596" w:rsidRDefault="00AB5596" w:rsidP="00AB5596">
      <w:pPr>
        <w:pStyle w:val="ConsPlusNormal"/>
        <w:ind w:firstLine="540"/>
        <w:jc w:val="both"/>
      </w:pPr>
    </w:p>
    <w:p w:rsidR="00AB5596" w:rsidRPr="00AB5596" w:rsidRDefault="00AB5596" w:rsidP="00AB5596">
      <w:pPr>
        <w:pStyle w:val="ConsPlusNormal"/>
        <w:spacing w:before="240"/>
        <w:ind w:firstLine="540"/>
        <w:jc w:val="both"/>
      </w:pPr>
      <w:r w:rsidRPr="00AB5596">
        <w:t xml:space="preserve">&lt;*&gt; - отношение фактического объема дохода от реализации товаров (работ, услуг, имущественных прав) к количеству полных месяцев осуществления деятельности Заявителя </w:t>
      </w:r>
      <w:proofErr w:type="gramStart"/>
      <w:r w:rsidRPr="00AB5596">
        <w:t>с даты постановки</w:t>
      </w:r>
      <w:proofErr w:type="gramEnd"/>
      <w:r w:rsidRPr="00AB5596">
        <w:t xml:space="preserve"> на учет в качестве налогоплательщика налога на профессиональный доход на первое число месяца подачи документов в Уполномоченный орган;</w:t>
      </w:r>
    </w:p>
    <w:p w:rsidR="00AB5596" w:rsidRPr="00AB5596" w:rsidRDefault="00AB5596" w:rsidP="00AB5596">
      <w:pPr>
        <w:pStyle w:val="ConsPlusNormal"/>
        <w:spacing w:before="240"/>
        <w:ind w:firstLine="540"/>
        <w:jc w:val="both"/>
      </w:pPr>
      <w:r w:rsidRPr="00AB5596">
        <w:t>&lt;**&gt; - разница между датой регистрации документов Заявителя в Уполномоченном органе и датой постановки Заявителя на учет в качестве налогоплательщика налога на профессиональный доход</w:t>
      </w:r>
      <w:r>
        <w:t>»</w:t>
      </w:r>
      <w:r w:rsidRPr="00AB5596">
        <w:t>.</w:t>
      </w:r>
    </w:p>
    <w:p w:rsidR="00AB5596" w:rsidRPr="00AB5596" w:rsidRDefault="00AB5596">
      <w:pPr>
        <w:rPr>
          <w:rFonts w:ascii="Times New Roman" w:hAnsi="Times New Roman"/>
          <w:sz w:val="24"/>
          <w:szCs w:val="24"/>
        </w:rPr>
      </w:pPr>
    </w:p>
    <w:sectPr w:rsidR="00AB5596" w:rsidRPr="00AB5596" w:rsidSect="001252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E54B10"/>
    <w:multiLevelType w:val="multilevel"/>
    <w:tmpl w:val="1D9891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ED"/>
    <w:rsid w:val="00021F3D"/>
    <w:rsid w:val="00081E74"/>
    <w:rsid w:val="001252E0"/>
    <w:rsid w:val="00196556"/>
    <w:rsid w:val="001F2DBC"/>
    <w:rsid w:val="004471E8"/>
    <w:rsid w:val="00461B2E"/>
    <w:rsid w:val="006F0057"/>
    <w:rsid w:val="00814BB9"/>
    <w:rsid w:val="008F6EFA"/>
    <w:rsid w:val="00AB5596"/>
    <w:rsid w:val="00C22336"/>
    <w:rsid w:val="00DA24ED"/>
    <w:rsid w:val="00DA7D19"/>
    <w:rsid w:val="00E6099F"/>
    <w:rsid w:val="00EB4EEA"/>
    <w:rsid w:val="00FA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ED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4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A24E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24ED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DA24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A2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4E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ighlightsearch">
    <w:name w:val="highlightsearch"/>
    <w:basedOn w:val="a0"/>
    <w:rsid w:val="008F6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ED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4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A24E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24ED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DA24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A2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4E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ighlightsearch">
    <w:name w:val="highlightsearch"/>
    <w:basedOn w:val="a0"/>
    <w:rsid w:val="008F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Светлана</cp:lastModifiedBy>
  <cp:revision>2</cp:revision>
  <cp:lastPrinted>2025-04-09T08:30:00Z</cp:lastPrinted>
  <dcterms:created xsi:type="dcterms:W3CDTF">2025-04-17T07:31:00Z</dcterms:created>
  <dcterms:modified xsi:type="dcterms:W3CDTF">2025-04-17T07:31:00Z</dcterms:modified>
</cp:coreProperties>
</file>