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7FCD6" w14:textId="5DE699A5" w:rsidR="00495B2C" w:rsidRDefault="001E483E" w:rsidP="00ED3BFD">
      <w:pPr>
        <w:suppressAutoHyphens w:val="0"/>
        <w:jc w:val="center"/>
        <w:outlineLvl w:val="2"/>
        <w:rPr>
          <w:rFonts w:ascii="Times New Roman" w:hAnsi="Times New Roman" w:cs="Times New Roman"/>
          <w:b/>
          <w:sz w:val="28"/>
          <w:szCs w:val="28"/>
          <w:lang w:eastAsia="ru-RU"/>
        </w:rPr>
      </w:pPr>
      <w:r w:rsidRPr="001E483E">
        <w:rPr>
          <w:rFonts w:ascii="Times New Roman" w:hAnsi="Times New Roman" w:cs="Times New Roman"/>
          <w:b/>
          <w:bCs/>
          <w:sz w:val="28"/>
          <w:szCs w:val="28"/>
          <w:lang w:eastAsia="ru-RU"/>
        </w:rPr>
        <w:tab/>
      </w:r>
      <w:r w:rsidR="00495B2C" w:rsidRPr="00F4203E">
        <w:rPr>
          <w:rFonts w:ascii="Times New Roman" w:hAnsi="Times New Roman" w:cs="Times New Roman"/>
          <w:b/>
          <w:sz w:val="28"/>
          <w:szCs w:val="28"/>
          <w:lang w:eastAsia="ru-RU"/>
        </w:rPr>
        <w:t xml:space="preserve"> </w:t>
      </w:r>
    </w:p>
    <w:p w14:paraId="0E88490B" w14:textId="77777777" w:rsidR="00ED3BFD" w:rsidRPr="00DB0E08" w:rsidRDefault="00ED3BFD" w:rsidP="00ED3BFD">
      <w:pPr>
        <w:shd w:val="clear" w:color="auto" w:fill="FFFFFF"/>
        <w:spacing w:line="288" w:lineRule="atLeast"/>
        <w:textAlignment w:val="baseline"/>
        <w:rPr>
          <w:rFonts w:ascii="Times New Roman" w:eastAsia="Times New Roman" w:hAnsi="Times New Roman" w:cs="Times New Roman"/>
          <w:color w:val="3C3C3C"/>
          <w:spacing w:val="2"/>
          <w:sz w:val="28"/>
          <w:szCs w:val="28"/>
          <w:lang w:eastAsia="ru-RU"/>
        </w:rPr>
      </w:pPr>
    </w:p>
    <w:p w14:paraId="1D66D0C3" w14:textId="77777777" w:rsidR="00ED3BFD" w:rsidRPr="00DB0E08" w:rsidRDefault="00ED3BFD" w:rsidP="00ED3BFD">
      <w:pPr>
        <w:tabs>
          <w:tab w:val="right" w:pos="4414"/>
        </w:tabs>
        <w:autoSpaceDE w:val="0"/>
        <w:autoSpaceDN w:val="0"/>
        <w:adjustRightInd w:val="0"/>
        <w:rPr>
          <w:rFonts w:ascii="Times New Roman" w:eastAsia="Times New Roman" w:hAnsi="Times New Roman" w:cs="Times New Roman"/>
          <w:sz w:val="28"/>
          <w:szCs w:val="28"/>
          <w:lang w:eastAsia="ru-RU"/>
        </w:rPr>
      </w:pPr>
      <w:r w:rsidRPr="00DB0E08">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2224C558" wp14:editId="77B384C7">
            <wp:simplePos x="0" y="0"/>
            <wp:positionH relativeFrom="column">
              <wp:posOffset>2933700</wp:posOffset>
            </wp:positionH>
            <wp:positionV relativeFrom="paragraph">
              <wp:posOffset>-483870</wp:posOffset>
            </wp:positionV>
            <wp:extent cx="601345" cy="685800"/>
            <wp:effectExtent l="0" t="0" r="8255" b="0"/>
            <wp:wrapTight wrapText="bothSides">
              <wp:wrapPolygon edited="0">
                <wp:start x="6158" y="0"/>
                <wp:lineTo x="0" y="1200"/>
                <wp:lineTo x="0" y="19800"/>
                <wp:lineTo x="7527" y="21000"/>
                <wp:lineTo x="13685" y="21000"/>
                <wp:lineTo x="21212" y="19800"/>
                <wp:lineTo x="21212" y="1200"/>
                <wp:lineTo x="15054" y="0"/>
                <wp:lineTo x="6158" y="0"/>
              </wp:wrapPolygon>
            </wp:wrapTight>
            <wp:docPr id="1" name="Рисунок 1" descr="Описание: Описание: 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Emblem of Crimea.sv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01345" cy="685800"/>
                    </a:xfrm>
                    <a:prstGeom prst="rect">
                      <a:avLst/>
                    </a:prstGeom>
                    <a:noFill/>
                  </pic:spPr>
                </pic:pic>
              </a:graphicData>
            </a:graphic>
            <wp14:sizeRelH relativeFrom="page">
              <wp14:pctWidth>0</wp14:pctWidth>
            </wp14:sizeRelH>
            <wp14:sizeRelV relativeFrom="page">
              <wp14:pctHeight>0</wp14:pctHeight>
            </wp14:sizeRelV>
          </wp:anchor>
        </w:drawing>
      </w:r>
    </w:p>
    <w:p w14:paraId="0C63914D" w14:textId="77777777" w:rsidR="00ED3BFD" w:rsidRPr="00DB0E08" w:rsidRDefault="00ED3BFD" w:rsidP="00ED3BFD">
      <w:pPr>
        <w:autoSpaceDE w:val="0"/>
        <w:autoSpaceDN w:val="0"/>
        <w:adjustRightInd w:val="0"/>
        <w:jc w:val="center"/>
        <w:rPr>
          <w:rFonts w:ascii="Times New Roman" w:eastAsia="Times New Roman" w:hAnsi="Times New Roman" w:cs="Times New Roman"/>
          <w:color w:val="000000" w:themeColor="text1"/>
          <w:sz w:val="28"/>
          <w:szCs w:val="28"/>
          <w:lang w:eastAsia="ru-RU"/>
        </w:rPr>
      </w:pPr>
      <w:r w:rsidRPr="00DB0E08">
        <w:rPr>
          <w:rFonts w:ascii="Times New Roman" w:eastAsia="Times New Roman" w:hAnsi="Times New Roman" w:cs="Times New Roman"/>
          <w:color w:val="000000" w:themeColor="text1"/>
          <w:sz w:val="28"/>
          <w:szCs w:val="28"/>
          <w:lang w:eastAsia="ru-RU"/>
        </w:rPr>
        <w:t>ЖУРАВЛЁВСКОГО СЕЛЬСКИЙ СОВЕТ</w:t>
      </w:r>
    </w:p>
    <w:p w14:paraId="62C9DCE2" w14:textId="77777777" w:rsidR="00ED3BFD" w:rsidRPr="00DB0E08" w:rsidRDefault="00ED3BFD" w:rsidP="00ED3BFD">
      <w:pPr>
        <w:autoSpaceDE w:val="0"/>
        <w:autoSpaceDN w:val="0"/>
        <w:adjustRightInd w:val="0"/>
        <w:jc w:val="center"/>
        <w:rPr>
          <w:rFonts w:ascii="Times New Roman" w:eastAsia="Times New Roman" w:hAnsi="Times New Roman" w:cs="Times New Roman"/>
          <w:color w:val="000000" w:themeColor="text1"/>
          <w:sz w:val="28"/>
          <w:szCs w:val="28"/>
          <w:lang w:eastAsia="ru-RU"/>
        </w:rPr>
      </w:pPr>
      <w:r w:rsidRPr="00DB0E08">
        <w:rPr>
          <w:rFonts w:ascii="Times New Roman" w:eastAsia="Times New Roman" w:hAnsi="Times New Roman" w:cs="Times New Roman"/>
          <w:color w:val="000000" w:themeColor="text1"/>
          <w:sz w:val="28"/>
          <w:szCs w:val="28"/>
          <w:lang w:eastAsia="ru-RU"/>
        </w:rPr>
        <w:t>СИМФЕРОПОЛЬСКОГО РАЙОНА</w:t>
      </w:r>
    </w:p>
    <w:p w14:paraId="752BC6DB" w14:textId="77777777" w:rsidR="00ED3BFD" w:rsidRDefault="00ED3BFD" w:rsidP="00ED3BFD">
      <w:pPr>
        <w:autoSpaceDE w:val="0"/>
        <w:autoSpaceDN w:val="0"/>
        <w:adjustRightInd w:val="0"/>
        <w:jc w:val="center"/>
        <w:rPr>
          <w:rFonts w:ascii="Times New Roman" w:eastAsia="Times New Roman" w:hAnsi="Times New Roman" w:cs="Times New Roman"/>
          <w:color w:val="000000" w:themeColor="text1"/>
          <w:sz w:val="28"/>
          <w:szCs w:val="28"/>
          <w:lang w:eastAsia="ru-RU"/>
        </w:rPr>
      </w:pPr>
      <w:r w:rsidRPr="00DB0E08">
        <w:rPr>
          <w:rFonts w:ascii="Times New Roman" w:eastAsia="Times New Roman" w:hAnsi="Times New Roman" w:cs="Times New Roman"/>
          <w:color w:val="000000" w:themeColor="text1"/>
          <w:sz w:val="28"/>
          <w:szCs w:val="28"/>
          <w:lang w:eastAsia="ru-RU"/>
        </w:rPr>
        <w:t>РЕСПУБЛИКИ КРЫМ</w:t>
      </w:r>
    </w:p>
    <w:p w14:paraId="2B78A9F5" w14:textId="77777777" w:rsidR="00ED3BFD" w:rsidRPr="00DB0E08" w:rsidRDefault="00ED3BFD" w:rsidP="00ED3BFD">
      <w:pPr>
        <w:autoSpaceDE w:val="0"/>
        <w:autoSpaceDN w:val="0"/>
        <w:adjustRightInd w:val="0"/>
        <w:jc w:val="center"/>
        <w:rPr>
          <w:rFonts w:ascii="Times New Roman" w:eastAsia="Times New Roman" w:hAnsi="Times New Roman" w:cs="Times New Roman"/>
          <w:color w:val="000000" w:themeColor="text1"/>
          <w:sz w:val="28"/>
          <w:szCs w:val="28"/>
          <w:lang w:eastAsia="ru-RU"/>
        </w:rPr>
      </w:pPr>
    </w:p>
    <w:p w14:paraId="4F1CF325" w14:textId="29E7A436" w:rsidR="00ED3BFD" w:rsidRDefault="00ED3BFD" w:rsidP="00ED3BFD">
      <w:pPr>
        <w:shd w:val="clear" w:color="auto" w:fill="FFFFFF"/>
        <w:spacing w:line="288" w:lineRule="atLeast"/>
        <w:jc w:val="center"/>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72 сессия 2 созыва</w:t>
      </w:r>
    </w:p>
    <w:p w14:paraId="24A8B5CC" w14:textId="77777777" w:rsidR="00ED3BFD" w:rsidRPr="00DB0E08" w:rsidRDefault="00ED3BFD" w:rsidP="00ED3BFD">
      <w:pPr>
        <w:shd w:val="clear" w:color="auto" w:fill="FFFFFF"/>
        <w:spacing w:line="288" w:lineRule="atLeast"/>
        <w:jc w:val="center"/>
        <w:textAlignment w:val="baseline"/>
        <w:rPr>
          <w:rFonts w:ascii="Times New Roman" w:eastAsia="Times New Roman" w:hAnsi="Times New Roman" w:cs="Times New Roman"/>
          <w:color w:val="000000" w:themeColor="text1"/>
          <w:spacing w:val="2"/>
          <w:sz w:val="28"/>
          <w:szCs w:val="28"/>
          <w:lang w:eastAsia="ru-RU"/>
        </w:rPr>
      </w:pPr>
    </w:p>
    <w:p w14:paraId="77532767" w14:textId="77777777" w:rsidR="00ED3BFD" w:rsidRDefault="00ED3BFD" w:rsidP="00ED3BFD">
      <w:pPr>
        <w:shd w:val="clear" w:color="auto" w:fill="FFFFFF"/>
        <w:spacing w:line="288" w:lineRule="atLeast"/>
        <w:jc w:val="center"/>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РЕШЕНИЕ </w:t>
      </w:r>
    </w:p>
    <w:p w14:paraId="701B7A20" w14:textId="77777777" w:rsidR="00495B2C" w:rsidRDefault="00495B2C" w:rsidP="00495B2C">
      <w:pPr>
        <w:suppressAutoHyphens w:val="0"/>
        <w:spacing w:line="254" w:lineRule="auto"/>
        <w:rPr>
          <w:rFonts w:ascii="Times New Roman" w:hAnsi="Times New Roman" w:cs="Times New Roman"/>
          <w:bCs/>
          <w:sz w:val="28"/>
          <w:szCs w:val="28"/>
          <w:lang w:eastAsia="ru-RU"/>
        </w:rPr>
      </w:pPr>
    </w:p>
    <w:p w14:paraId="69291C67" w14:textId="359F862B" w:rsidR="00495B2C" w:rsidRDefault="00540DCF" w:rsidP="00ED3BFD">
      <w:pPr>
        <w:tabs>
          <w:tab w:val="left" w:pos="1134"/>
          <w:tab w:val="left" w:pos="5096"/>
          <w:tab w:val="left" w:pos="8227"/>
        </w:tabs>
        <w:rPr>
          <w:rFonts w:ascii="Times New Roman" w:eastAsia="Times New Roman" w:hAnsi="Times New Roman" w:cs="Times New Roman"/>
          <w:color w:val="auto"/>
          <w:sz w:val="28"/>
          <w:szCs w:val="28"/>
        </w:rPr>
      </w:pPr>
      <w:r>
        <w:rPr>
          <w:rFonts w:ascii="Times New Roman" w:hAnsi="Times New Roman" w:cs="Times New Roman"/>
          <w:bCs/>
          <w:sz w:val="28"/>
          <w:szCs w:val="28"/>
          <w:lang w:eastAsia="ru-RU"/>
        </w:rPr>
        <w:t>08 августа 2024</w:t>
      </w:r>
      <w:r w:rsidR="00495B2C">
        <w:rPr>
          <w:rFonts w:ascii="Times New Roman" w:hAnsi="Times New Roman" w:cs="Times New Roman"/>
          <w:bCs/>
          <w:sz w:val="28"/>
          <w:szCs w:val="28"/>
          <w:lang w:eastAsia="ru-RU"/>
        </w:rPr>
        <w:t xml:space="preserve"> </w:t>
      </w:r>
      <w:r w:rsidR="00495B2C" w:rsidRPr="00F4203E">
        <w:rPr>
          <w:rFonts w:ascii="Times New Roman" w:hAnsi="Times New Roman" w:cs="Times New Roman"/>
          <w:bCs/>
          <w:sz w:val="28"/>
          <w:szCs w:val="28"/>
          <w:lang w:eastAsia="ru-RU"/>
        </w:rPr>
        <w:t>г</w:t>
      </w:r>
      <w:r w:rsidR="00495B2C">
        <w:rPr>
          <w:rFonts w:ascii="Times New Roman" w:hAnsi="Times New Roman" w:cs="Times New Roman"/>
          <w:bCs/>
          <w:sz w:val="28"/>
          <w:szCs w:val="28"/>
          <w:lang w:eastAsia="ru-RU"/>
        </w:rPr>
        <w:t>ода</w:t>
      </w:r>
      <w:r w:rsidR="00495B2C" w:rsidRPr="00F4203E">
        <w:rPr>
          <w:rFonts w:ascii="Times New Roman" w:hAnsi="Times New Roman" w:cs="Times New Roman"/>
          <w:bCs/>
          <w:sz w:val="28"/>
          <w:szCs w:val="28"/>
          <w:lang w:eastAsia="ru-RU"/>
        </w:rPr>
        <w:t xml:space="preserve"> </w:t>
      </w:r>
      <w:r w:rsidR="00ED3BFD">
        <w:rPr>
          <w:rFonts w:ascii="Times New Roman" w:hAnsi="Times New Roman" w:cs="Times New Roman"/>
          <w:bCs/>
          <w:sz w:val="28"/>
          <w:szCs w:val="28"/>
          <w:lang w:eastAsia="ru-RU"/>
        </w:rPr>
        <w:tab/>
      </w:r>
      <w:proofErr w:type="spellStart"/>
      <w:r w:rsidR="00ED3BFD">
        <w:rPr>
          <w:rFonts w:ascii="Times New Roman" w:hAnsi="Times New Roman" w:cs="Times New Roman"/>
          <w:bCs/>
          <w:sz w:val="28"/>
          <w:szCs w:val="28"/>
          <w:lang w:eastAsia="ru-RU"/>
        </w:rPr>
        <w:t>с</w:t>
      </w:r>
      <w:proofErr w:type="gramStart"/>
      <w:r w:rsidR="00ED3BFD">
        <w:rPr>
          <w:rFonts w:ascii="Times New Roman" w:hAnsi="Times New Roman" w:cs="Times New Roman"/>
          <w:bCs/>
          <w:sz w:val="28"/>
          <w:szCs w:val="28"/>
          <w:lang w:eastAsia="ru-RU"/>
        </w:rPr>
        <w:t>.Ж</w:t>
      </w:r>
      <w:proofErr w:type="gramEnd"/>
      <w:r w:rsidR="00ED3BFD">
        <w:rPr>
          <w:rFonts w:ascii="Times New Roman" w:hAnsi="Times New Roman" w:cs="Times New Roman"/>
          <w:bCs/>
          <w:sz w:val="28"/>
          <w:szCs w:val="28"/>
          <w:lang w:eastAsia="ru-RU"/>
        </w:rPr>
        <w:t>уравлёвка</w:t>
      </w:r>
      <w:proofErr w:type="spellEnd"/>
      <w:r w:rsidR="00ED3BFD">
        <w:rPr>
          <w:rFonts w:ascii="Times New Roman" w:hAnsi="Times New Roman" w:cs="Times New Roman"/>
          <w:bCs/>
          <w:sz w:val="28"/>
          <w:szCs w:val="28"/>
          <w:lang w:eastAsia="ru-RU"/>
        </w:rPr>
        <w:tab/>
      </w:r>
      <w:r w:rsidR="00ED3BFD" w:rsidRPr="00ED3BFD">
        <w:rPr>
          <w:rFonts w:ascii="Times New Roman" w:hAnsi="Times New Roman" w:cs="Times New Roman"/>
          <w:sz w:val="28"/>
          <w:szCs w:val="28"/>
          <w:lang w:eastAsia="ru-RU"/>
        </w:rPr>
        <w:t>№</w:t>
      </w:r>
      <w:r w:rsidR="00ED3BFD" w:rsidRPr="00F4203E">
        <w:rPr>
          <w:rFonts w:ascii="Times New Roman" w:hAnsi="Times New Roman" w:cs="Times New Roman"/>
          <w:b/>
          <w:sz w:val="28"/>
          <w:szCs w:val="28"/>
          <w:lang w:eastAsia="ru-RU"/>
        </w:rPr>
        <w:t xml:space="preserve"> </w:t>
      </w:r>
      <w:r w:rsidR="00E81F8C">
        <w:rPr>
          <w:rFonts w:ascii="Times New Roman" w:hAnsi="Times New Roman" w:cs="Times New Roman"/>
          <w:sz w:val="28"/>
          <w:szCs w:val="28"/>
          <w:lang w:eastAsia="ru-RU"/>
        </w:rPr>
        <w:t>220</w:t>
      </w:r>
      <w:r w:rsidR="00ED3BFD">
        <w:rPr>
          <w:rFonts w:ascii="Times New Roman" w:hAnsi="Times New Roman" w:cs="Times New Roman"/>
          <w:sz w:val="28"/>
          <w:szCs w:val="28"/>
          <w:lang w:eastAsia="ru-RU"/>
        </w:rPr>
        <w:t>/2024</w:t>
      </w:r>
    </w:p>
    <w:p w14:paraId="69338224" w14:textId="77777777" w:rsidR="00495B2C" w:rsidRDefault="00495B2C" w:rsidP="00495B2C">
      <w:pPr>
        <w:tabs>
          <w:tab w:val="left" w:pos="1134"/>
        </w:tabs>
        <w:ind w:firstLine="709"/>
        <w:jc w:val="both"/>
        <w:rPr>
          <w:rFonts w:ascii="Times New Roman" w:eastAsia="Times New Roman" w:hAnsi="Times New Roman" w:cs="Times New Roman"/>
          <w:color w:val="auto"/>
          <w:sz w:val="28"/>
          <w:szCs w:val="28"/>
        </w:rPr>
      </w:pPr>
    </w:p>
    <w:p w14:paraId="74F3714D" w14:textId="147BFC32" w:rsidR="00E95F32" w:rsidRDefault="00B60651" w:rsidP="007C53AB">
      <w:pPr>
        <w:ind w:right="-1"/>
        <w:jc w:val="both"/>
        <w:rPr>
          <w:rFonts w:ascii="Times New Roman" w:hAnsi="Times New Roman"/>
          <w:b/>
          <w:bCs/>
          <w:sz w:val="28"/>
          <w:szCs w:val="28"/>
        </w:rPr>
      </w:pPr>
      <w:r>
        <w:rPr>
          <w:rFonts w:ascii="Times New Roman" w:hAnsi="Times New Roman"/>
          <w:b/>
          <w:bCs/>
          <w:sz w:val="28"/>
          <w:szCs w:val="28"/>
        </w:rPr>
        <w:t xml:space="preserve"> </w:t>
      </w:r>
      <w:r w:rsidR="00386BBF">
        <w:rPr>
          <w:rFonts w:ascii="Times New Roman" w:hAnsi="Times New Roman"/>
          <w:b/>
          <w:bCs/>
          <w:sz w:val="28"/>
          <w:szCs w:val="28"/>
        </w:rPr>
        <w:t xml:space="preserve">«О внесении изменений в </w:t>
      </w:r>
      <w:r w:rsidR="004F4EBC" w:rsidRPr="004F4EBC">
        <w:rPr>
          <w:rFonts w:ascii="Times New Roman" w:hAnsi="Times New Roman"/>
          <w:b/>
          <w:bCs/>
          <w:sz w:val="28"/>
          <w:szCs w:val="28"/>
        </w:rPr>
        <w:t xml:space="preserve">Решение </w:t>
      </w:r>
      <w:proofErr w:type="spellStart"/>
      <w:r w:rsidR="008900AC">
        <w:rPr>
          <w:rFonts w:ascii="Times New Roman" w:hAnsi="Times New Roman"/>
          <w:b/>
          <w:bCs/>
          <w:sz w:val="28"/>
          <w:szCs w:val="28"/>
        </w:rPr>
        <w:t>Журавлёвск</w:t>
      </w:r>
      <w:r w:rsidR="0017475D">
        <w:rPr>
          <w:rFonts w:ascii="Times New Roman" w:hAnsi="Times New Roman"/>
          <w:b/>
          <w:bCs/>
          <w:sz w:val="28"/>
          <w:szCs w:val="28"/>
        </w:rPr>
        <w:t>ого</w:t>
      </w:r>
      <w:proofErr w:type="spellEnd"/>
      <w:r w:rsidR="0017475D">
        <w:rPr>
          <w:rFonts w:ascii="Times New Roman" w:hAnsi="Times New Roman"/>
          <w:b/>
          <w:bCs/>
          <w:sz w:val="28"/>
          <w:szCs w:val="28"/>
        </w:rPr>
        <w:t xml:space="preserve"> сельского </w:t>
      </w:r>
      <w:r w:rsidR="004F4EBC" w:rsidRPr="004F4EBC">
        <w:rPr>
          <w:rFonts w:ascii="Times New Roman" w:hAnsi="Times New Roman"/>
          <w:b/>
          <w:bCs/>
          <w:sz w:val="28"/>
          <w:szCs w:val="28"/>
        </w:rPr>
        <w:t xml:space="preserve">Совета </w:t>
      </w:r>
      <w:r w:rsidR="003F3DF6">
        <w:rPr>
          <w:rFonts w:ascii="Times New Roman" w:hAnsi="Times New Roman"/>
          <w:b/>
          <w:bCs/>
          <w:sz w:val="28"/>
          <w:szCs w:val="28"/>
        </w:rPr>
        <w:t>Симферопольск</w:t>
      </w:r>
      <w:r w:rsidR="0017475D" w:rsidRPr="0017475D">
        <w:rPr>
          <w:rFonts w:ascii="Times New Roman" w:hAnsi="Times New Roman"/>
          <w:b/>
          <w:bCs/>
          <w:sz w:val="28"/>
          <w:szCs w:val="28"/>
        </w:rPr>
        <w:t xml:space="preserve">ого района Республики Крым </w:t>
      </w:r>
      <w:r w:rsidR="004F4EBC" w:rsidRPr="004F4EBC">
        <w:rPr>
          <w:rFonts w:ascii="Times New Roman" w:hAnsi="Times New Roman"/>
          <w:b/>
          <w:bCs/>
          <w:sz w:val="28"/>
          <w:szCs w:val="28"/>
        </w:rPr>
        <w:t xml:space="preserve">от </w:t>
      </w:r>
      <w:r w:rsidR="007C53AB">
        <w:rPr>
          <w:rFonts w:ascii="Times New Roman" w:hAnsi="Times New Roman"/>
          <w:b/>
          <w:bCs/>
          <w:sz w:val="28"/>
          <w:szCs w:val="28"/>
        </w:rPr>
        <w:t>06</w:t>
      </w:r>
      <w:r w:rsidR="004F4EBC" w:rsidRPr="004F4EBC">
        <w:rPr>
          <w:rFonts w:ascii="Times New Roman" w:hAnsi="Times New Roman"/>
          <w:b/>
          <w:bCs/>
          <w:sz w:val="28"/>
          <w:szCs w:val="28"/>
        </w:rPr>
        <w:t>.</w:t>
      </w:r>
      <w:r w:rsidR="007C53AB">
        <w:rPr>
          <w:rFonts w:ascii="Times New Roman" w:hAnsi="Times New Roman"/>
          <w:b/>
          <w:bCs/>
          <w:sz w:val="28"/>
          <w:szCs w:val="28"/>
        </w:rPr>
        <w:t>10</w:t>
      </w:r>
      <w:r w:rsidR="004F4EBC" w:rsidRPr="004F4EBC">
        <w:rPr>
          <w:rFonts w:ascii="Times New Roman" w:hAnsi="Times New Roman"/>
          <w:b/>
          <w:bCs/>
          <w:sz w:val="28"/>
          <w:szCs w:val="28"/>
        </w:rPr>
        <w:t xml:space="preserve">.2021 года № </w:t>
      </w:r>
      <w:r w:rsidR="007C53AB">
        <w:rPr>
          <w:rFonts w:ascii="Times New Roman" w:hAnsi="Times New Roman"/>
          <w:b/>
          <w:bCs/>
          <w:sz w:val="28"/>
          <w:szCs w:val="28"/>
        </w:rPr>
        <w:t>90/2021</w:t>
      </w:r>
      <w:r w:rsidR="004F4EBC" w:rsidRPr="004F4EBC">
        <w:rPr>
          <w:rFonts w:ascii="Times New Roman" w:hAnsi="Times New Roman"/>
          <w:b/>
          <w:bCs/>
          <w:sz w:val="28"/>
          <w:szCs w:val="28"/>
        </w:rPr>
        <w:t xml:space="preserve"> «</w:t>
      </w:r>
      <w:r w:rsidR="007C53AB" w:rsidRPr="007C53AB">
        <w:rPr>
          <w:rFonts w:ascii="Times New Roman" w:hAnsi="Times New Roman"/>
          <w:b/>
          <w:bCs/>
          <w:sz w:val="28"/>
          <w:szCs w:val="28"/>
        </w:rPr>
        <w:t xml:space="preserve">Об утверждении Положения о муниципальном жилищном контроле на территории </w:t>
      </w:r>
      <w:proofErr w:type="spellStart"/>
      <w:r w:rsidR="008900AC">
        <w:rPr>
          <w:rFonts w:ascii="Times New Roman" w:hAnsi="Times New Roman"/>
          <w:b/>
          <w:bCs/>
          <w:sz w:val="28"/>
          <w:szCs w:val="28"/>
        </w:rPr>
        <w:t>Журавлёвск</w:t>
      </w:r>
      <w:r w:rsidR="007C53AB" w:rsidRPr="007C53AB">
        <w:rPr>
          <w:rFonts w:ascii="Times New Roman" w:hAnsi="Times New Roman"/>
          <w:b/>
          <w:bCs/>
          <w:sz w:val="28"/>
          <w:szCs w:val="28"/>
        </w:rPr>
        <w:t>ого</w:t>
      </w:r>
      <w:proofErr w:type="spellEnd"/>
      <w:r w:rsidR="007C53AB" w:rsidRPr="007C53AB">
        <w:rPr>
          <w:rFonts w:ascii="Times New Roman" w:hAnsi="Times New Roman"/>
          <w:b/>
          <w:bCs/>
          <w:sz w:val="28"/>
          <w:szCs w:val="28"/>
        </w:rPr>
        <w:t xml:space="preserve"> сельского поселения Симферопольского района Республики Крым</w:t>
      </w:r>
      <w:r w:rsidR="004F4EBC" w:rsidRPr="004F4EBC">
        <w:rPr>
          <w:rFonts w:ascii="Times New Roman" w:hAnsi="Times New Roman"/>
          <w:b/>
          <w:bCs/>
          <w:sz w:val="28"/>
          <w:szCs w:val="28"/>
        </w:rPr>
        <w:t>»</w:t>
      </w:r>
    </w:p>
    <w:p w14:paraId="731A9471" w14:textId="77777777" w:rsidR="00530293" w:rsidRDefault="00530293" w:rsidP="00E262A3">
      <w:pPr>
        <w:ind w:left="1134" w:right="-1" w:firstLine="567"/>
        <w:jc w:val="center"/>
        <w:rPr>
          <w:rFonts w:ascii="Times New Roman" w:hAnsi="Times New Roman"/>
          <w:b/>
          <w:bCs/>
          <w:sz w:val="28"/>
          <w:szCs w:val="28"/>
        </w:rPr>
      </w:pPr>
    </w:p>
    <w:p w14:paraId="71D144B3" w14:textId="09E0A2A3" w:rsidR="00E95F32" w:rsidRDefault="00E95F32" w:rsidP="00E262A3">
      <w:pPr>
        <w:ind w:right="-1" w:firstLine="709"/>
        <w:jc w:val="both"/>
        <w:rPr>
          <w:rFonts w:ascii="Times New Roman" w:hAnsi="Times New Roman"/>
          <w:sz w:val="28"/>
          <w:szCs w:val="28"/>
        </w:rPr>
      </w:pPr>
      <w:r>
        <w:rPr>
          <w:rFonts w:ascii="Times New Roman" w:hAnsi="Times New Roman" w:cs="Times New Roman"/>
          <w:color w:val="auto"/>
          <w:sz w:val="28"/>
          <w:szCs w:val="28"/>
        </w:rPr>
        <w:t xml:space="preserve">В </w:t>
      </w:r>
      <w:r w:rsidR="00CF1768">
        <w:rPr>
          <w:rFonts w:ascii="Times New Roman" w:hAnsi="Times New Roman" w:cs="Times New Roman"/>
          <w:color w:val="auto"/>
          <w:sz w:val="28"/>
          <w:szCs w:val="28"/>
        </w:rPr>
        <w:t xml:space="preserve">соответствии с </w:t>
      </w:r>
      <w:r w:rsidR="00CF1768" w:rsidRPr="00CF1768">
        <w:rPr>
          <w:rFonts w:ascii="Times New Roman" w:hAnsi="Times New Roman" w:cs="Times New Roman"/>
          <w:color w:val="auto"/>
          <w:sz w:val="28"/>
          <w:szCs w:val="28"/>
        </w:rPr>
        <w:t>Жилищным кодексом Российской Федерации</w:t>
      </w:r>
      <w:r w:rsidR="00CF1768">
        <w:rPr>
          <w:rFonts w:ascii="Times New Roman" w:hAnsi="Times New Roman" w:cs="Times New Roman"/>
          <w:color w:val="auto"/>
          <w:sz w:val="28"/>
          <w:szCs w:val="28"/>
        </w:rPr>
        <w:t>,</w:t>
      </w:r>
      <w:r w:rsidR="00CF1768" w:rsidRPr="00CF1768">
        <w:rPr>
          <w:rFonts w:ascii="Times New Roman" w:hAnsi="Times New Roman" w:cs="Times New Roman"/>
          <w:color w:val="auto"/>
          <w:sz w:val="28"/>
          <w:szCs w:val="28"/>
        </w:rPr>
        <w:t xml:space="preserve"> </w:t>
      </w:r>
      <w:r>
        <w:rPr>
          <w:rFonts w:ascii="Times New Roman" w:hAnsi="Times New Roman" w:cs="Times New Roman"/>
          <w:color w:val="auto"/>
          <w:sz w:val="28"/>
          <w:szCs w:val="28"/>
        </w:rPr>
        <w:t>Федеральн</w:t>
      </w:r>
      <w:r w:rsidR="00CF1768">
        <w:rPr>
          <w:rFonts w:ascii="Times New Roman" w:hAnsi="Times New Roman" w:cs="Times New Roman"/>
          <w:color w:val="auto"/>
          <w:sz w:val="28"/>
          <w:szCs w:val="28"/>
        </w:rPr>
        <w:t>ыми</w:t>
      </w:r>
      <w:r>
        <w:rPr>
          <w:rFonts w:ascii="Times New Roman" w:hAnsi="Times New Roman" w:cs="Times New Roman"/>
          <w:color w:val="auto"/>
          <w:sz w:val="28"/>
          <w:szCs w:val="28"/>
        </w:rPr>
        <w:t xml:space="preserve"> закон</w:t>
      </w:r>
      <w:r w:rsidR="00CF1768">
        <w:rPr>
          <w:rFonts w:ascii="Times New Roman" w:hAnsi="Times New Roman" w:cs="Times New Roman"/>
          <w:color w:val="auto"/>
          <w:sz w:val="28"/>
          <w:szCs w:val="28"/>
        </w:rPr>
        <w:t>ами</w:t>
      </w:r>
      <w:r>
        <w:rPr>
          <w:rFonts w:ascii="Times New Roman" w:hAnsi="Times New Roman" w:cs="Times New Roman"/>
          <w:color w:val="auto"/>
          <w:sz w:val="28"/>
          <w:szCs w:val="28"/>
        </w:rPr>
        <w:t xml:space="preserve"> от 31.07.2020 № 248-ФЗ «О государственном контроле (надзоре) и муниципальном контроле в Российской Федерации», </w:t>
      </w:r>
      <w:r>
        <w:rPr>
          <w:rFonts w:ascii="Times New Roman" w:hAnsi="Times New Roman" w:cs="Times New Roman"/>
          <w:sz w:val="28"/>
          <w:szCs w:val="28"/>
        </w:rPr>
        <w:t>от 06.10.2003 №131-ФЗ «Об общих принципах организации местного самоуправления в Российской Федерации»,</w:t>
      </w:r>
      <w:r w:rsidR="00B964EE">
        <w:rPr>
          <w:rFonts w:ascii="Times New Roman" w:hAnsi="Times New Roman" w:cs="Times New Roman"/>
          <w:sz w:val="28"/>
          <w:szCs w:val="28"/>
        </w:rPr>
        <w:t xml:space="preserve"> на основании пр</w:t>
      </w:r>
      <w:r w:rsidR="00362CA0">
        <w:rPr>
          <w:rFonts w:ascii="Times New Roman" w:hAnsi="Times New Roman" w:cs="Times New Roman"/>
          <w:sz w:val="28"/>
          <w:szCs w:val="28"/>
        </w:rPr>
        <w:t xml:space="preserve">отеста прокурора </w:t>
      </w:r>
      <w:r w:rsidR="00231B76" w:rsidRPr="00231B76">
        <w:rPr>
          <w:rFonts w:ascii="Times New Roman" w:hAnsi="Times New Roman" w:cs="Times New Roman"/>
          <w:sz w:val="28"/>
          <w:szCs w:val="28"/>
        </w:rPr>
        <w:t xml:space="preserve">от </w:t>
      </w:r>
      <w:r w:rsidR="00C8656D">
        <w:rPr>
          <w:rFonts w:ascii="Times New Roman" w:hAnsi="Times New Roman" w:cs="Times New Roman"/>
          <w:sz w:val="28"/>
          <w:szCs w:val="28"/>
        </w:rPr>
        <w:t>31</w:t>
      </w:r>
      <w:r w:rsidR="00231B76" w:rsidRPr="00231B76">
        <w:rPr>
          <w:rFonts w:ascii="Times New Roman" w:hAnsi="Times New Roman" w:cs="Times New Roman"/>
          <w:sz w:val="28"/>
          <w:szCs w:val="28"/>
        </w:rPr>
        <w:t>.0</w:t>
      </w:r>
      <w:r w:rsidR="00C8656D">
        <w:rPr>
          <w:rFonts w:ascii="Times New Roman" w:hAnsi="Times New Roman" w:cs="Times New Roman"/>
          <w:sz w:val="28"/>
          <w:szCs w:val="28"/>
        </w:rPr>
        <w:t>5</w:t>
      </w:r>
      <w:r w:rsidR="00231B76" w:rsidRPr="00231B76">
        <w:rPr>
          <w:rFonts w:ascii="Times New Roman" w:hAnsi="Times New Roman" w:cs="Times New Roman"/>
          <w:sz w:val="28"/>
          <w:szCs w:val="28"/>
        </w:rPr>
        <w:t>.2024 года №Прдр</w:t>
      </w:r>
      <w:r w:rsidR="00C8656D">
        <w:rPr>
          <w:rFonts w:ascii="Times New Roman" w:hAnsi="Times New Roman" w:cs="Times New Roman"/>
          <w:sz w:val="28"/>
          <w:szCs w:val="28"/>
        </w:rPr>
        <w:t xml:space="preserve">-3009-24, </w:t>
      </w:r>
      <w:r w:rsidR="00AE6693">
        <w:rPr>
          <w:rFonts w:ascii="Times New Roman" w:hAnsi="Times New Roman" w:cs="Times New Roman"/>
          <w:sz w:val="28"/>
          <w:szCs w:val="28"/>
        </w:rPr>
        <w:t>руководствуясь</w:t>
      </w:r>
      <w:r w:rsidR="00A12BC5">
        <w:rPr>
          <w:rFonts w:ascii="Times New Roman" w:hAnsi="Times New Roman" w:cs="Times New Roman"/>
          <w:sz w:val="28"/>
          <w:szCs w:val="28"/>
        </w:rPr>
        <w:t xml:space="preserve"> </w:t>
      </w:r>
      <w:r>
        <w:rPr>
          <w:rFonts w:ascii="Times New Roman" w:hAnsi="Times New Roman" w:cs="Times New Roman"/>
          <w:sz w:val="28"/>
          <w:szCs w:val="28"/>
        </w:rPr>
        <w:t xml:space="preserve">Уставом </w:t>
      </w:r>
      <w:proofErr w:type="spellStart"/>
      <w:r w:rsidR="008900AC">
        <w:rPr>
          <w:rFonts w:ascii="Times New Roman" w:hAnsi="Times New Roman" w:cs="Times New Roman"/>
          <w:sz w:val="28"/>
          <w:szCs w:val="28"/>
        </w:rPr>
        <w:t>Журавлёвск</w:t>
      </w:r>
      <w:r w:rsidR="00E667B3" w:rsidRPr="00E667B3">
        <w:rPr>
          <w:rFonts w:ascii="Times New Roman" w:hAnsi="Times New Roman" w:cs="Times New Roman"/>
          <w:sz w:val="28"/>
          <w:szCs w:val="28"/>
        </w:rPr>
        <w:t>о</w:t>
      </w:r>
      <w:r w:rsidR="00C8656D">
        <w:rPr>
          <w:rFonts w:ascii="Times New Roman" w:hAnsi="Times New Roman" w:cs="Times New Roman"/>
          <w:sz w:val="28"/>
          <w:szCs w:val="28"/>
        </w:rPr>
        <w:t>го</w:t>
      </w:r>
      <w:proofErr w:type="spellEnd"/>
      <w:r w:rsidR="00E667B3" w:rsidRPr="00E667B3">
        <w:rPr>
          <w:rFonts w:ascii="Times New Roman" w:hAnsi="Times New Roman" w:cs="Times New Roman"/>
          <w:sz w:val="28"/>
          <w:szCs w:val="28"/>
        </w:rPr>
        <w:t xml:space="preserve"> сельско</w:t>
      </w:r>
      <w:r w:rsidR="00C8656D">
        <w:rPr>
          <w:rFonts w:ascii="Times New Roman" w:hAnsi="Times New Roman" w:cs="Times New Roman"/>
          <w:sz w:val="28"/>
          <w:szCs w:val="28"/>
        </w:rPr>
        <w:t>го</w:t>
      </w:r>
      <w:r w:rsidR="00E667B3" w:rsidRPr="00E667B3">
        <w:rPr>
          <w:rFonts w:ascii="Times New Roman" w:hAnsi="Times New Roman" w:cs="Times New Roman"/>
          <w:sz w:val="28"/>
          <w:szCs w:val="28"/>
        </w:rPr>
        <w:t xml:space="preserve"> поселени</w:t>
      </w:r>
      <w:r w:rsidR="00C8656D">
        <w:rPr>
          <w:rFonts w:ascii="Times New Roman" w:hAnsi="Times New Roman" w:cs="Times New Roman"/>
          <w:sz w:val="28"/>
          <w:szCs w:val="28"/>
        </w:rPr>
        <w:t>я</w:t>
      </w:r>
      <w:r w:rsidR="00E667B3" w:rsidRPr="00E667B3">
        <w:rPr>
          <w:rFonts w:ascii="Times New Roman" w:hAnsi="Times New Roman" w:cs="Times New Roman"/>
          <w:sz w:val="28"/>
          <w:szCs w:val="28"/>
        </w:rPr>
        <w:t xml:space="preserve"> </w:t>
      </w:r>
      <w:r w:rsidR="003F3DF6">
        <w:rPr>
          <w:rFonts w:ascii="Times New Roman" w:hAnsi="Times New Roman" w:cs="Times New Roman"/>
          <w:sz w:val="28"/>
          <w:szCs w:val="28"/>
        </w:rPr>
        <w:t>Симферопольск</w:t>
      </w:r>
      <w:r w:rsidR="001407C3">
        <w:rPr>
          <w:rFonts w:ascii="Times New Roman" w:hAnsi="Times New Roman" w:cs="Times New Roman"/>
          <w:sz w:val="28"/>
          <w:szCs w:val="28"/>
        </w:rPr>
        <w:t xml:space="preserve">ого </w:t>
      </w:r>
      <w:r w:rsidR="00E667B3" w:rsidRPr="00E667B3">
        <w:rPr>
          <w:rFonts w:ascii="Times New Roman" w:hAnsi="Times New Roman" w:cs="Times New Roman"/>
          <w:sz w:val="28"/>
          <w:szCs w:val="28"/>
        </w:rPr>
        <w:t>района Республики Крым</w:t>
      </w:r>
      <w:r>
        <w:rPr>
          <w:rFonts w:ascii="Times New Roman" w:hAnsi="Times New Roman" w:cs="Times New Roman"/>
          <w:color w:val="auto"/>
          <w:spacing w:val="-1"/>
          <w:sz w:val="28"/>
          <w:szCs w:val="28"/>
        </w:rPr>
        <w:t xml:space="preserve">, </w:t>
      </w:r>
      <w:proofErr w:type="spellStart"/>
      <w:r w:rsidR="008900AC">
        <w:rPr>
          <w:rFonts w:ascii="Times New Roman" w:hAnsi="Times New Roman" w:cs="Times New Roman"/>
          <w:color w:val="auto"/>
          <w:spacing w:val="-1"/>
          <w:sz w:val="28"/>
          <w:szCs w:val="28"/>
        </w:rPr>
        <w:t>Журавлёвск</w:t>
      </w:r>
      <w:r w:rsidR="00E667B3">
        <w:rPr>
          <w:rFonts w:ascii="Times New Roman" w:hAnsi="Times New Roman" w:cs="Times New Roman"/>
          <w:color w:val="auto"/>
          <w:spacing w:val="-1"/>
          <w:sz w:val="28"/>
          <w:szCs w:val="28"/>
        </w:rPr>
        <w:t>ий</w:t>
      </w:r>
      <w:proofErr w:type="spellEnd"/>
      <w:r>
        <w:rPr>
          <w:rFonts w:ascii="Times New Roman" w:hAnsi="Times New Roman" w:cs="Times New Roman"/>
          <w:color w:val="auto"/>
          <w:spacing w:val="-1"/>
          <w:sz w:val="28"/>
          <w:szCs w:val="28"/>
        </w:rPr>
        <w:t xml:space="preserve"> сельский совет </w:t>
      </w:r>
      <w:r w:rsidR="003F3DF6">
        <w:rPr>
          <w:rFonts w:ascii="Times New Roman" w:hAnsi="Times New Roman" w:cs="Times New Roman"/>
          <w:color w:val="auto"/>
          <w:spacing w:val="-1"/>
          <w:sz w:val="28"/>
          <w:szCs w:val="28"/>
        </w:rPr>
        <w:t>Симферопольск</w:t>
      </w:r>
      <w:r w:rsidR="001407C3">
        <w:rPr>
          <w:rFonts w:ascii="Times New Roman" w:hAnsi="Times New Roman" w:cs="Times New Roman"/>
          <w:color w:val="auto"/>
          <w:spacing w:val="-1"/>
          <w:sz w:val="28"/>
          <w:szCs w:val="28"/>
        </w:rPr>
        <w:t>ого</w:t>
      </w:r>
      <w:r>
        <w:rPr>
          <w:rFonts w:ascii="Times New Roman" w:hAnsi="Times New Roman" w:cs="Times New Roman"/>
          <w:color w:val="auto"/>
          <w:spacing w:val="-1"/>
          <w:sz w:val="28"/>
          <w:szCs w:val="28"/>
        </w:rPr>
        <w:t xml:space="preserve"> района Республики Крым,</w:t>
      </w:r>
    </w:p>
    <w:p w14:paraId="4DD9D311" w14:textId="77777777" w:rsidR="00A912F4" w:rsidRDefault="00A912F4" w:rsidP="00E262A3">
      <w:pPr>
        <w:ind w:right="-1" w:firstLine="709"/>
        <w:jc w:val="both"/>
        <w:rPr>
          <w:rFonts w:ascii="Times New Roman" w:hAnsi="Times New Roman"/>
          <w:sz w:val="28"/>
          <w:szCs w:val="28"/>
        </w:rPr>
      </w:pPr>
    </w:p>
    <w:p w14:paraId="044571BB" w14:textId="6C32F5C0" w:rsidR="00E95F32" w:rsidRDefault="00E95F32" w:rsidP="00E262A3">
      <w:pPr>
        <w:ind w:right="-1"/>
        <w:jc w:val="both"/>
        <w:rPr>
          <w:rFonts w:ascii="Times New Roman" w:hAnsi="Times New Roman"/>
          <w:sz w:val="28"/>
          <w:szCs w:val="28"/>
        </w:rPr>
      </w:pPr>
      <w:r>
        <w:rPr>
          <w:rFonts w:ascii="Times New Roman" w:hAnsi="Times New Roman"/>
          <w:sz w:val="28"/>
          <w:szCs w:val="28"/>
        </w:rPr>
        <w:t>Р</w:t>
      </w:r>
      <w:r w:rsidR="00A912F4">
        <w:rPr>
          <w:rFonts w:ascii="Times New Roman" w:hAnsi="Times New Roman"/>
          <w:sz w:val="28"/>
          <w:szCs w:val="28"/>
        </w:rPr>
        <w:t>ЕШИЛ:</w:t>
      </w:r>
    </w:p>
    <w:p w14:paraId="0B15ACAF" w14:textId="77777777" w:rsidR="00A912F4" w:rsidRDefault="00A912F4" w:rsidP="00E262A3">
      <w:pPr>
        <w:ind w:left="3539" w:right="-1" w:firstLine="709"/>
        <w:jc w:val="both"/>
        <w:rPr>
          <w:rFonts w:ascii="Times New Roman" w:hAnsi="Times New Roman" w:cs="Times New Roman"/>
          <w:sz w:val="28"/>
          <w:szCs w:val="28"/>
        </w:rPr>
      </w:pPr>
    </w:p>
    <w:p w14:paraId="7728B938" w14:textId="6004320D" w:rsidR="00E95F32" w:rsidRDefault="00E95F32" w:rsidP="00E262A3">
      <w:pPr>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62794">
        <w:rPr>
          <w:rFonts w:ascii="Times New Roman" w:hAnsi="Times New Roman" w:cs="Times New Roman"/>
          <w:sz w:val="28"/>
          <w:szCs w:val="28"/>
        </w:rPr>
        <w:t xml:space="preserve">Внести следующие изменения в </w:t>
      </w:r>
      <w:r w:rsidR="00C26DBC" w:rsidRPr="00C26DBC">
        <w:rPr>
          <w:rFonts w:ascii="Times New Roman" w:hAnsi="Times New Roman" w:cs="Times New Roman"/>
          <w:sz w:val="28"/>
          <w:szCs w:val="28"/>
        </w:rPr>
        <w:t>Положени</w:t>
      </w:r>
      <w:r w:rsidR="00C26DBC">
        <w:rPr>
          <w:rFonts w:ascii="Times New Roman" w:hAnsi="Times New Roman" w:cs="Times New Roman"/>
          <w:sz w:val="28"/>
          <w:szCs w:val="28"/>
        </w:rPr>
        <w:t>е</w:t>
      </w:r>
      <w:r w:rsidR="00C26DBC" w:rsidRPr="00C26DBC">
        <w:rPr>
          <w:rFonts w:ascii="Times New Roman" w:hAnsi="Times New Roman" w:cs="Times New Roman"/>
          <w:sz w:val="28"/>
          <w:szCs w:val="28"/>
        </w:rPr>
        <w:t xml:space="preserve"> о муниципальном жилищном контроле на территории </w:t>
      </w:r>
      <w:proofErr w:type="spellStart"/>
      <w:r w:rsidR="008900AC">
        <w:rPr>
          <w:rFonts w:ascii="Times New Roman" w:hAnsi="Times New Roman" w:cs="Times New Roman"/>
          <w:sz w:val="28"/>
          <w:szCs w:val="28"/>
        </w:rPr>
        <w:t>Журавлёвск</w:t>
      </w:r>
      <w:r w:rsidR="00C26DBC" w:rsidRPr="00C26DBC">
        <w:rPr>
          <w:rFonts w:ascii="Times New Roman" w:hAnsi="Times New Roman" w:cs="Times New Roman"/>
          <w:sz w:val="28"/>
          <w:szCs w:val="28"/>
        </w:rPr>
        <w:t>о</w:t>
      </w:r>
      <w:r w:rsidR="00BB0327">
        <w:rPr>
          <w:rFonts w:ascii="Times New Roman" w:hAnsi="Times New Roman" w:cs="Times New Roman"/>
          <w:sz w:val="28"/>
          <w:szCs w:val="28"/>
        </w:rPr>
        <w:t>го</w:t>
      </w:r>
      <w:proofErr w:type="spellEnd"/>
      <w:r w:rsidR="00C26DBC" w:rsidRPr="00C26DBC">
        <w:rPr>
          <w:rFonts w:ascii="Times New Roman" w:hAnsi="Times New Roman" w:cs="Times New Roman"/>
          <w:sz w:val="28"/>
          <w:szCs w:val="28"/>
        </w:rPr>
        <w:t xml:space="preserve"> сельско</w:t>
      </w:r>
      <w:r w:rsidR="00BB0327">
        <w:rPr>
          <w:rFonts w:ascii="Times New Roman" w:hAnsi="Times New Roman" w:cs="Times New Roman"/>
          <w:sz w:val="28"/>
          <w:szCs w:val="28"/>
        </w:rPr>
        <w:t>го</w:t>
      </w:r>
      <w:r w:rsidR="00C26DBC" w:rsidRPr="00C26DBC">
        <w:rPr>
          <w:rFonts w:ascii="Times New Roman" w:hAnsi="Times New Roman" w:cs="Times New Roman"/>
          <w:sz w:val="28"/>
          <w:szCs w:val="28"/>
        </w:rPr>
        <w:t xml:space="preserve"> поселени</w:t>
      </w:r>
      <w:r w:rsidR="00BB0327">
        <w:rPr>
          <w:rFonts w:ascii="Times New Roman" w:hAnsi="Times New Roman" w:cs="Times New Roman"/>
          <w:sz w:val="28"/>
          <w:szCs w:val="28"/>
        </w:rPr>
        <w:t>я</w:t>
      </w:r>
      <w:r w:rsidR="00C26DBC" w:rsidRPr="00C26DBC">
        <w:rPr>
          <w:rFonts w:ascii="Times New Roman" w:hAnsi="Times New Roman" w:cs="Times New Roman"/>
          <w:sz w:val="28"/>
          <w:szCs w:val="28"/>
        </w:rPr>
        <w:t xml:space="preserve"> </w:t>
      </w:r>
      <w:r w:rsidR="003F3DF6">
        <w:rPr>
          <w:rFonts w:ascii="Times New Roman" w:hAnsi="Times New Roman" w:cs="Times New Roman"/>
          <w:sz w:val="28"/>
          <w:szCs w:val="28"/>
        </w:rPr>
        <w:t>Симферопольск</w:t>
      </w:r>
      <w:r w:rsidR="00C26DBC" w:rsidRPr="00C26DBC">
        <w:rPr>
          <w:rFonts w:ascii="Times New Roman" w:hAnsi="Times New Roman" w:cs="Times New Roman"/>
          <w:sz w:val="28"/>
          <w:szCs w:val="28"/>
        </w:rPr>
        <w:t>ого района Республики Крым</w:t>
      </w:r>
      <w:r w:rsidR="00C26DBC">
        <w:rPr>
          <w:rFonts w:ascii="Times New Roman" w:hAnsi="Times New Roman" w:cs="Times New Roman"/>
          <w:sz w:val="28"/>
          <w:szCs w:val="28"/>
        </w:rPr>
        <w:t xml:space="preserve">, утвержденное </w:t>
      </w:r>
      <w:r w:rsidR="00C26DBC" w:rsidRPr="00C26DBC">
        <w:rPr>
          <w:rFonts w:ascii="Times New Roman" w:hAnsi="Times New Roman" w:cs="Times New Roman"/>
          <w:sz w:val="28"/>
          <w:szCs w:val="28"/>
        </w:rPr>
        <w:t>Решение</w:t>
      </w:r>
      <w:r w:rsidR="00C26DBC">
        <w:rPr>
          <w:rFonts w:ascii="Times New Roman" w:hAnsi="Times New Roman" w:cs="Times New Roman"/>
          <w:sz w:val="28"/>
          <w:szCs w:val="28"/>
        </w:rPr>
        <w:t>м</w:t>
      </w:r>
      <w:r w:rsidR="00C26DBC" w:rsidRPr="00C26DBC">
        <w:rPr>
          <w:rFonts w:ascii="Times New Roman" w:hAnsi="Times New Roman" w:cs="Times New Roman"/>
          <w:sz w:val="28"/>
          <w:szCs w:val="28"/>
        </w:rPr>
        <w:t xml:space="preserve"> </w:t>
      </w:r>
      <w:proofErr w:type="spellStart"/>
      <w:r w:rsidR="008900AC">
        <w:rPr>
          <w:rFonts w:ascii="Times New Roman" w:hAnsi="Times New Roman" w:cs="Times New Roman"/>
          <w:sz w:val="28"/>
          <w:szCs w:val="28"/>
        </w:rPr>
        <w:t>Журавлёвск</w:t>
      </w:r>
      <w:r w:rsidR="00C26DBC" w:rsidRPr="00C26DBC">
        <w:rPr>
          <w:rFonts w:ascii="Times New Roman" w:hAnsi="Times New Roman" w:cs="Times New Roman"/>
          <w:sz w:val="28"/>
          <w:szCs w:val="28"/>
        </w:rPr>
        <w:t>ого</w:t>
      </w:r>
      <w:proofErr w:type="spellEnd"/>
      <w:r w:rsidR="00C26DBC" w:rsidRPr="00C26DBC">
        <w:rPr>
          <w:rFonts w:ascii="Times New Roman" w:hAnsi="Times New Roman" w:cs="Times New Roman"/>
          <w:sz w:val="28"/>
          <w:szCs w:val="28"/>
        </w:rPr>
        <w:t xml:space="preserve"> сельского Совета </w:t>
      </w:r>
      <w:r w:rsidR="003F3DF6">
        <w:rPr>
          <w:rFonts w:ascii="Times New Roman" w:hAnsi="Times New Roman" w:cs="Times New Roman"/>
          <w:sz w:val="28"/>
          <w:szCs w:val="28"/>
        </w:rPr>
        <w:t>Симферопольск</w:t>
      </w:r>
      <w:r w:rsidR="00C26DBC" w:rsidRPr="00C26DBC">
        <w:rPr>
          <w:rFonts w:ascii="Times New Roman" w:hAnsi="Times New Roman" w:cs="Times New Roman"/>
          <w:sz w:val="28"/>
          <w:szCs w:val="28"/>
        </w:rPr>
        <w:t xml:space="preserve">ого района Республики Крым </w:t>
      </w:r>
      <w:r w:rsidR="00BB0327" w:rsidRPr="00BB0327">
        <w:rPr>
          <w:rFonts w:ascii="Times New Roman" w:hAnsi="Times New Roman" w:cs="Times New Roman"/>
          <w:sz w:val="28"/>
          <w:szCs w:val="28"/>
        </w:rPr>
        <w:t xml:space="preserve">от 06.10.2021 года № 90/2021 </w:t>
      </w:r>
      <w:r w:rsidR="00CF5178">
        <w:rPr>
          <w:rFonts w:ascii="Times New Roman" w:hAnsi="Times New Roman" w:cs="Times New Roman"/>
          <w:sz w:val="28"/>
          <w:szCs w:val="28"/>
        </w:rPr>
        <w:t>(далее – Положение):</w:t>
      </w:r>
    </w:p>
    <w:p w14:paraId="5FDA6955" w14:textId="77777777" w:rsidR="00DA0F37" w:rsidRDefault="00DA0F37" w:rsidP="00E262A3">
      <w:pPr>
        <w:ind w:right="-1" w:firstLine="709"/>
        <w:jc w:val="both"/>
        <w:rPr>
          <w:rFonts w:ascii="Times New Roman" w:hAnsi="Times New Roman" w:cs="Times New Roman"/>
          <w:sz w:val="28"/>
          <w:szCs w:val="28"/>
        </w:rPr>
      </w:pPr>
    </w:p>
    <w:p w14:paraId="1A83388F" w14:textId="02FAD7BC" w:rsidR="004439F8" w:rsidRPr="004439F8" w:rsidRDefault="00ED3BFD" w:rsidP="004439F8">
      <w:pPr>
        <w:pStyle w:val="ConsPlusNormal"/>
        <w:tabs>
          <w:tab w:val="left" w:pos="1134"/>
        </w:tabs>
        <w:ind w:firstLine="709"/>
        <w:jc w:val="both"/>
        <w:rPr>
          <w:sz w:val="28"/>
          <w:szCs w:val="28"/>
        </w:rPr>
      </w:pPr>
      <w:r>
        <w:rPr>
          <w:sz w:val="28"/>
          <w:szCs w:val="28"/>
        </w:rPr>
        <w:t xml:space="preserve">1.1. </w:t>
      </w:r>
      <w:r w:rsidR="004439F8" w:rsidRPr="004439F8">
        <w:rPr>
          <w:sz w:val="28"/>
          <w:szCs w:val="28"/>
        </w:rPr>
        <w:t>пункт 1.2. Положения изложить в новой редакции:</w:t>
      </w:r>
    </w:p>
    <w:p w14:paraId="371D9899" w14:textId="77777777" w:rsidR="004439F8" w:rsidRPr="004439F8" w:rsidRDefault="004439F8" w:rsidP="004439F8">
      <w:pPr>
        <w:tabs>
          <w:tab w:val="left" w:pos="1134"/>
        </w:tabs>
        <w:ind w:firstLine="709"/>
        <w:jc w:val="both"/>
        <w:rPr>
          <w:rFonts w:ascii="Times New Roman" w:eastAsia="Times New Roman" w:hAnsi="Times New Roman" w:cs="Times New Roman"/>
          <w:color w:val="auto"/>
          <w:sz w:val="22"/>
          <w:szCs w:val="22"/>
        </w:rPr>
      </w:pPr>
    </w:p>
    <w:p w14:paraId="2CD6F0A0" w14:textId="5D91E627" w:rsidR="00F200BF" w:rsidRPr="00F200BF" w:rsidRDefault="00ED3BFD" w:rsidP="00F200BF">
      <w:pPr>
        <w:tabs>
          <w:tab w:val="left" w:pos="1134"/>
        </w:tabs>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b/>
      </w:r>
      <w:r w:rsidR="004439F8" w:rsidRPr="004439F8">
        <w:rPr>
          <w:rFonts w:ascii="Times New Roman" w:eastAsia="Times New Roman" w:hAnsi="Times New Roman" w:cs="Times New Roman"/>
          <w:color w:val="auto"/>
          <w:sz w:val="28"/>
          <w:szCs w:val="28"/>
        </w:rPr>
        <w:t>«</w:t>
      </w:r>
      <w:r w:rsidR="00F200BF" w:rsidRPr="00F200BF">
        <w:rPr>
          <w:rFonts w:ascii="Times New Roman" w:eastAsia="Times New Roman" w:hAnsi="Times New Roman" w:cs="Times New Roman"/>
          <w:color w:val="auto"/>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4CDA0503"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lastRenderedPageBreak/>
        <w:t xml:space="preserve">1) требований </w:t>
      </w:r>
      <w:proofErr w:type="gramStart"/>
      <w:r w:rsidRPr="00F200BF">
        <w:rPr>
          <w:rFonts w:ascii="Times New Roman" w:eastAsia="Times New Roman" w:hAnsi="Times New Roman" w:cs="Times New Roman"/>
          <w:color w:val="auto"/>
          <w:sz w:val="28"/>
          <w:szCs w:val="28"/>
        </w:rPr>
        <w:t>к</w:t>
      </w:r>
      <w:proofErr w:type="gramEnd"/>
      <w:r w:rsidRPr="00F200BF">
        <w:rPr>
          <w:rFonts w:ascii="Times New Roman" w:eastAsia="Times New Roman" w:hAnsi="Times New Roman" w:cs="Times New Roman"/>
          <w:color w:val="auto"/>
          <w:sz w:val="28"/>
          <w:szCs w:val="28"/>
        </w:rPr>
        <w:t>:</w:t>
      </w:r>
    </w:p>
    <w:p w14:paraId="62FF2A97"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использованию и сохранности жилищного фонда;</w:t>
      </w:r>
    </w:p>
    <w:p w14:paraId="7211CF46"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жилым помещениям, их использованию и содержанию;</w:t>
      </w:r>
    </w:p>
    <w:p w14:paraId="3049AA44"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использованию и содержанию общего имущества собственников помещений в многоквартирных домах;</w:t>
      </w:r>
    </w:p>
    <w:p w14:paraId="1515B3AB"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порядку осуществления перевода жилого помещения в нежилое помещение и нежилого помещения в жилое в многоквартирном доме;</w:t>
      </w:r>
    </w:p>
    <w:p w14:paraId="7C9A6D1A"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порядку осуществления перепланировки и (или) переустройства помещений в многоквартирном доме;</w:t>
      </w:r>
    </w:p>
    <w:p w14:paraId="4B58714F"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формированию фондов капитального ремонта;</w:t>
      </w:r>
    </w:p>
    <w:p w14:paraId="1AFFCF13"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2B7CA8A"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предоставлению коммунальных услуг собственникам и пользователям помещений в многоквартирных домах и жилых домов;</w:t>
      </w:r>
    </w:p>
    <w:p w14:paraId="3FE20AA4"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 xml:space="preserve">порядку размещения </w:t>
      </w:r>
      <w:proofErr w:type="spellStart"/>
      <w:r w:rsidRPr="00F200BF">
        <w:rPr>
          <w:rFonts w:ascii="Times New Roman" w:eastAsia="Times New Roman" w:hAnsi="Times New Roman" w:cs="Times New Roman"/>
          <w:color w:val="auto"/>
          <w:sz w:val="28"/>
          <w:szCs w:val="28"/>
        </w:rPr>
        <w:t>ресурсоснабжающими</w:t>
      </w:r>
      <w:proofErr w:type="spellEnd"/>
      <w:r w:rsidRPr="00F200BF">
        <w:rPr>
          <w:rFonts w:ascii="Times New Roman" w:eastAsia="Times New Roman" w:hAnsi="Times New Roman" w:cs="Times New Roman"/>
          <w:color w:val="auto"/>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5DBF0EBE"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обеспечению доступности для инвалидов помещений в многоквартирных домах;</w:t>
      </w:r>
    </w:p>
    <w:p w14:paraId="05A56EB6"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предоставлению жилых помещений в наемных домах социального использования;</w:t>
      </w:r>
    </w:p>
    <w:p w14:paraId="3694EDDF"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A764EDE"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7BC5FBB" w14:textId="0D9F0F36" w:rsidR="00F200BF" w:rsidRPr="00F200BF" w:rsidRDefault="00ED3BFD" w:rsidP="00F200BF">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 </w:t>
      </w:r>
      <w:r w:rsidR="00F200BF" w:rsidRPr="00F200BF">
        <w:rPr>
          <w:rFonts w:ascii="Times New Roman" w:eastAsia="Times New Roman" w:hAnsi="Times New Roman" w:cs="Times New Roman"/>
          <w:color w:val="auto"/>
          <w:sz w:val="28"/>
          <w:szCs w:val="28"/>
        </w:rPr>
        <w:t>правил:</w:t>
      </w:r>
    </w:p>
    <w:p w14:paraId="10B174E9"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2DEB862"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содержания общего имущества в многоквартирном доме;</w:t>
      </w:r>
    </w:p>
    <w:p w14:paraId="355441BF"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изменения размера платы за содержание жилого помещения;</w:t>
      </w:r>
    </w:p>
    <w:p w14:paraId="7C6B146D" w14:textId="77777777" w:rsidR="00F200BF" w:rsidRPr="00F200BF"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0573E679" w14:textId="66BC522B" w:rsidR="004439F8" w:rsidRDefault="00F200BF" w:rsidP="00F200BF">
      <w:pPr>
        <w:tabs>
          <w:tab w:val="left" w:pos="1134"/>
        </w:tabs>
        <w:ind w:firstLine="709"/>
        <w:jc w:val="both"/>
        <w:rPr>
          <w:rFonts w:ascii="Times New Roman" w:eastAsia="Times New Roman" w:hAnsi="Times New Roman" w:cs="Times New Roman"/>
          <w:color w:val="auto"/>
          <w:sz w:val="28"/>
          <w:szCs w:val="28"/>
        </w:rPr>
      </w:pPr>
      <w:r w:rsidRPr="00F200BF">
        <w:rPr>
          <w:rFonts w:ascii="Times New Roman" w:eastAsia="Times New Roman" w:hAnsi="Times New Roman" w:cs="Times New Roman"/>
          <w:color w:val="auto"/>
          <w:sz w:val="28"/>
          <w:szCs w:val="28"/>
        </w:rPr>
        <w:t>Предметом муниципального контроля является также исполнение решений, принимаемых по результатам контрольных мероприятий</w:t>
      </w:r>
      <w:proofErr w:type="gramStart"/>
      <w:r w:rsidRPr="00F200BF">
        <w:rPr>
          <w:rFonts w:ascii="Times New Roman" w:eastAsia="Times New Roman" w:hAnsi="Times New Roman" w:cs="Times New Roman"/>
          <w:color w:val="auto"/>
          <w:sz w:val="28"/>
          <w:szCs w:val="28"/>
        </w:rPr>
        <w:t>.</w:t>
      </w:r>
      <w:r w:rsidR="00AB2892">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w:t>
      </w:r>
      <w:proofErr w:type="gramEnd"/>
    </w:p>
    <w:p w14:paraId="11BF8AF6" w14:textId="77777777" w:rsidR="00654A34" w:rsidRDefault="00654A34" w:rsidP="00C56C25">
      <w:pPr>
        <w:tabs>
          <w:tab w:val="left" w:pos="1134"/>
        </w:tabs>
        <w:ind w:firstLine="709"/>
        <w:jc w:val="both"/>
        <w:rPr>
          <w:rFonts w:ascii="Times New Roman" w:eastAsia="Times New Roman" w:hAnsi="Times New Roman" w:cs="Times New Roman"/>
          <w:color w:val="auto"/>
          <w:sz w:val="28"/>
          <w:szCs w:val="28"/>
        </w:rPr>
      </w:pPr>
    </w:p>
    <w:p w14:paraId="3F182095" w14:textId="70A5551F"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1.2. Раздел 2 Положения изложить в новой редакции:</w:t>
      </w:r>
    </w:p>
    <w:p w14:paraId="1BA6D5D7"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6A66472F"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«2. Категории риска причинения вреда (ущерба)</w:t>
      </w:r>
    </w:p>
    <w:p w14:paraId="70C5CB1C"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6F0DE6BB"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2.1. Система оценки и управления рисками при осуществлении муниципального контроля не применяется</w:t>
      </w:r>
      <w:proofErr w:type="gramStart"/>
      <w:r w:rsidRPr="00C56C25">
        <w:rPr>
          <w:rFonts w:ascii="Times New Roman" w:eastAsia="Times New Roman" w:hAnsi="Times New Roman" w:cs="Times New Roman"/>
          <w:color w:val="auto"/>
          <w:sz w:val="28"/>
          <w:szCs w:val="28"/>
        </w:rPr>
        <w:t>.»;</w:t>
      </w:r>
      <w:proofErr w:type="gramEnd"/>
    </w:p>
    <w:p w14:paraId="035993FD"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33D60C48" w14:textId="06AA15CC" w:rsidR="00140A84"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 xml:space="preserve">1.3. </w:t>
      </w:r>
      <w:r w:rsidR="00677017">
        <w:rPr>
          <w:rFonts w:ascii="Times New Roman" w:eastAsia="Times New Roman" w:hAnsi="Times New Roman" w:cs="Times New Roman"/>
          <w:color w:val="auto"/>
          <w:sz w:val="28"/>
          <w:szCs w:val="28"/>
        </w:rPr>
        <w:t>под</w:t>
      </w:r>
      <w:r w:rsidR="00140A84">
        <w:rPr>
          <w:rFonts w:ascii="Times New Roman" w:eastAsia="Times New Roman" w:hAnsi="Times New Roman" w:cs="Times New Roman"/>
          <w:color w:val="auto"/>
          <w:sz w:val="28"/>
          <w:szCs w:val="28"/>
        </w:rPr>
        <w:t xml:space="preserve">пункт 3.3.5. Положения </w:t>
      </w:r>
      <w:r w:rsidR="00677017">
        <w:rPr>
          <w:rFonts w:ascii="Times New Roman" w:eastAsia="Times New Roman" w:hAnsi="Times New Roman" w:cs="Times New Roman"/>
          <w:color w:val="auto"/>
          <w:sz w:val="28"/>
          <w:szCs w:val="28"/>
        </w:rPr>
        <w:t>дополнить абзацем третьим следующего содержания:</w:t>
      </w:r>
    </w:p>
    <w:p w14:paraId="43F857E9" w14:textId="77777777" w:rsidR="00140A84" w:rsidRDefault="00140A84" w:rsidP="00C56C25">
      <w:pPr>
        <w:tabs>
          <w:tab w:val="left" w:pos="1134"/>
        </w:tabs>
        <w:ind w:firstLine="709"/>
        <w:jc w:val="both"/>
        <w:rPr>
          <w:rFonts w:ascii="Times New Roman" w:eastAsia="Times New Roman" w:hAnsi="Times New Roman" w:cs="Times New Roman"/>
          <w:color w:val="auto"/>
          <w:sz w:val="28"/>
          <w:szCs w:val="28"/>
        </w:rPr>
      </w:pPr>
    </w:p>
    <w:p w14:paraId="341BFA6A" w14:textId="4E9B9E9E" w:rsidR="00140A84" w:rsidRDefault="00140A84" w:rsidP="00C56C25">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r w:rsidRPr="00140A84">
        <w:rPr>
          <w:rFonts w:ascii="Times New Roman" w:eastAsia="Times New Roman" w:hAnsi="Times New Roman" w:cs="Times New Roman"/>
          <w:color w:val="auto"/>
          <w:sz w:val="28"/>
          <w:szCs w:val="28"/>
        </w:rPr>
        <w:t>2) порядок проведения проверок по муниципальному контролю</w:t>
      </w:r>
      <w:proofErr w:type="gramStart"/>
      <w:r w:rsidRPr="00140A84">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w:t>
      </w:r>
      <w:proofErr w:type="gramEnd"/>
    </w:p>
    <w:p w14:paraId="1EFB7872" w14:textId="77777777" w:rsidR="00140A84" w:rsidRDefault="00140A84" w:rsidP="00C56C25">
      <w:pPr>
        <w:tabs>
          <w:tab w:val="left" w:pos="1134"/>
        </w:tabs>
        <w:ind w:firstLine="709"/>
        <w:jc w:val="both"/>
        <w:rPr>
          <w:rFonts w:ascii="Times New Roman" w:eastAsia="Times New Roman" w:hAnsi="Times New Roman" w:cs="Times New Roman"/>
          <w:color w:val="auto"/>
          <w:sz w:val="28"/>
          <w:szCs w:val="28"/>
        </w:rPr>
      </w:pPr>
    </w:p>
    <w:p w14:paraId="187A40C2" w14:textId="7DF6CCF4" w:rsidR="001A4A69" w:rsidRDefault="00140A84" w:rsidP="00C56C25">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 </w:t>
      </w:r>
      <w:r w:rsidR="00F95A1A">
        <w:rPr>
          <w:rFonts w:ascii="Times New Roman" w:eastAsia="Times New Roman" w:hAnsi="Times New Roman" w:cs="Times New Roman"/>
          <w:color w:val="auto"/>
          <w:sz w:val="28"/>
          <w:szCs w:val="28"/>
        </w:rPr>
        <w:t>пункт 3.4. Положения изложить в новой редакции:</w:t>
      </w:r>
    </w:p>
    <w:p w14:paraId="0021A581" w14:textId="77777777" w:rsidR="00F95A1A" w:rsidRDefault="00F95A1A" w:rsidP="00C56C25">
      <w:pPr>
        <w:tabs>
          <w:tab w:val="left" w:pos="1134"/>
        </w:tabs>
        <w:ind w:firstLine="709"/>
        <w:jc w:val="both"/>
        <w:rPr>
          <w:rFonts w:ascii="Times New Roman" w:eastAsia="Times New Roman" w:hAnsi="Times New Roman" w:cs="Times New Roman"/>
          <w:color w:val="auto"/>
          <w:sz w:val="28"/>
          <w:szCs w:val="28"/>
        </w:rPr>
      </w:pPr>
    </w:p>
    <w:p w14:paraId="5CD058AA" w14:textId="5FF0B5F4" w:rsidR="007D44F7" w:rsidRPr="007D44F7" w:rsidRDefault="00DA12CD" w:rsidP="007D44F7">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r w:rsidR="007D44F7" w:rsidRPr="007D44F7">
        <w:rPr>
          <w:rFonts w:ascii="Times New Roman" w:eastAsia="Times New Roman" w:hAnsi="Times New Roman" w:cs="Times New Roman"/>
          <w:color w:val="auto"/>
          <w:sz w:val="28"/>
          <w:szCs w:val="28"/>
        </w:rPr>
        <w:t>3.4. Профилактический визит</w:t>
      </w:r>
    </w:p>
    <w:p w14:paraId="3FE64E4B"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p>
    <w:p w14:paraId="0156799A"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6D83C110"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 xml:space="preserve">Продолжительность профилактического визита составляет не более двух часов в течение рабочего дня. </w:t>
      </w:r>
    </w:p>
    <w:p w14:paraId="729284E3"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3.4.2. Инспектор проводит обязательный профилактический визит в отношении:</w:t>
      </w:r>
    </w:p>
    <w:p w14:paraId="7A00EA6D"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102E6271"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5E8352DB"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3.4.3. Профилактические визиты проводятся по согласованию с контролируемыми лицами.</w:t>
      </w:r>
    </w:p>
    <w:p w14:paraId="6F0E722C"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 xml:space="preserve">3.4.4. Контрольный орган направляет контролируемому лицу уведомление о проведении профилактического визита не </w:t>
      </w:r>
      <w:proofErr w:type="gramStart"/>
      <w:r w:rsidRPr="007D44F7">
        <w:rPr>
          <w:rFonts w:ascii="Times New Roman" w:eastAsia="Times New Roman" w:hAnsi="Times New Roman" w:cs="Times New Roman"/>
          <w:color w:val="auto"/>
          <w:sz w:val="28"/>
          <w:szCs w:val="28"/>
        </w:rPr>
        <w:t>позднее</w:t>
      </w:r>
      <w:proofErr w:type="gramEnd"/>
      <w:r w:rsidRPr="007D44F7">
        <w:rPr>
          <w:rFonts w:ascii="Times New Roman" w:eastAsia="Times New Roman" w:hAnsi="Times New Roman" w:cs="Times New Roman"/>
          <w:color w:val="auto"/>
          <w:sz w:val="28"/>
          <w:szCs w:val="28"/>
        </w:rPr>
        <w:t xml:space="preserve"> чем за пять рабочих дней до даты его проведения.</w:t>
      </w:r>
    </w:p>
    <w:p w14:paraId="183F014A"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14:paraId="44213EBC"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4A709DBE" w14:textId="77777777"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3.4.6. Контрольный орган осуществляет учет проведенных профилактических визитов.</w:t>
      </w:r>
    </w:p>
    <w:p w14:paraId="5D606DFE" w14:textId="7E6C3468"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3.4.7. Контролируемое лицо вправе обратиться в Контрольный орган с заявлением о проведении в отношении его профилактического визита.</w:t>
      </w:r>
    </w:p>
    <w:p w14:paraId="57689FA9" w14:textId="1EE23B2A"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 xml:space="preserve">3.4.8. Контрольный орган рассматривает заявление контролируемого лица в течение десяти рабочих дней </w:t>
      </w:r>
      <w:proofErr w:type="gramStart"/>
      <w:r w:rsidRPr="007D44F7">
        <w:rPr>
          <w:rFonts w:ascii="Times New Roman" w:eastAsia="Times New Roman" w:hAnsi="Times New Roman" w:cs="Times New Roman"/>
          <w:color w:val="auto"/>
          <w:sz w:val="28"/>
          <w:szCs w:val="28"/>
        </w:rPr>
        <w:t>с даты регистрации</w:t>
      </w:r>
      <w:proofErr w:type="gramEnd"/>
      <w:r w:rsidRPr="007D44F7">
        <w:rPr>
          <w:rFonts w:ascii="Times New Roman" w:eastAsia="Times New Roman" w:hAnsi="Times New Roman" w:cs="Times New Roman"/>
          <w:color w:val="auto"/>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63C1EFEF" w14:textId="35FBFB3E"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 xml:space="preserve">3.4.9. Контрольный орган принимает решение </w:t>
      </w:r>
      <w:proofErr w:type="gramStart"/>
      <w:r w:rsidRPr="007D44F7">
        <w:rPr>
          <w:rFonts w:ascii="Times New Roman" w:eastAsia="Times New Roman" w:hAnsi="Times New Roman" w:cs="Times New Roman"/>
          <w:color w:val="auto"/>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7D44F7">
        <w:rPr>
          <w:rFonts w:ascii="Times New Roman" w:eastAsia="Times New Roman" w:hAnsi="Times New Roman" w:cs="Times New Roman"/>
          <w:color w:val="auto"/>
          <w:sz w:val="28"/>
          <w:szCs w:val="28"/>
        </w:rPr>
        <w:t>:</w:t>
      </w:r>
    </w:p>
    <w:p w14:paraId="221E7FFD" w14:textId="77CC308A"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1) от контролируемого лица поступило уведомление об отзыве заявления о проведении профилактического визита;</w:t>
      </w:r>
    </w:p>
    <w:p w14:paraId="0720D06D" w14:textId="651035B1"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10E88BF7" w14:textId="4F50AD2B"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44E3635" w14:textId="788CDEEA" w:rsidR="007D44F7" w:rsidRPr="007D44F7"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5D6F8E4" w14:textId="208738D5" w:rsidR="00F95A1A" w:rsidRDefault="007D44F7" w:rsidP="007D44F7">
      <w:pPr>
        <w:tabs>
          <w:tab w:val="left" w:pos="1134"/>
        </w:tabs>
        <w:ind w:firstLine="709"/>
        <w:jc w:val="both"/>
        <w:rPr>
          <w:rFonts w:ascii="Times New Roman" w:eastAsia="Times New Roman" w:hAnsi="Times New Roman" w:cs="Times New Roman"/>
          <w:color w:val="auto"/>
          <w:sz w:val="28"/>
          <w:szCs w:val="28"/>
        </w:rPr>
      </w:pPr>
      <w:r w:rsidRPr="007D44F7">
        <w:rPr>
          <w:rFonts w:ascii="Times New Roman" w:eastAsia="Times New Roman" w:hAnsi="Times New Roman" w:cs="Times New Roman"/>
          <w:color w:val="auto"/>
          <w:sz w:val="28"/>
          <w:szCs w:val="28"/>
        </w:rPr>
        <w:t>3.4.10.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7D44F7">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w:t>
      </w:r>
      <w:proofErr w:type="gramEnd"/>
    </w:p>
    <w:p w14:paraId="6603515F" w14:textId="77777777" w:rsidR="001A4A69" w:rsidRDefault="001A4A69" w:rsidP="00C56C25">
      <w:pPr>
        <w:tabs>
          <w:tab w:val="left" w:pos="1134"/>
        </w:tabs>
        <w:ind w:firstLine="709"/>
        <w:jc w:val="both"/>
        <w:rPr>
          <w:rFonts w:ascii="Times New Roman" w:eastAsia="Times New Roman" w:hAnsi="Times New Roman" w:cs="Times New Roman"/>
          <w:color w:val="auto"/>
          <w:sz w:val="28"/>
          <w:szCs w:val="28"/>
        </w:rPr>
      </w:pPr>
    </w:p>
    <w:p w14:paraId="1E8F14B9" w14:textId="285591D0" w:rsidR="00C56C25" w:rsidRPr="00C56C25" w:rsidRDefault="001A4A69" w:rsidP="00C56C25">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1.5. </w:t>
      </w:r>
      <w:r w:rsidR="00C56C25" w:rsidRPr="00C56C25">
        <w:rPr>
          <w:rFonts w:ascii="Times New Roman" w:eastAsia="Times New Roman" w:hAnsi="Times New Roman" w:cs="Times New Roman"/>
          <w:color w:val="auto"/>
          <w:sz w:val="28"/>
          <w:szCs w:val="28"/>
        </w:rPr>
        <w:t>в подпункте 4.1.1. пункта 1.4. Положения слова «</w:t>
      </w:r>
      <w:proofErr w:type="gramStart"/>
      <w:r w:rsidR="00C56C25" w:rsidRPr="00C56C25">
        <w:rPr>
          <w:rFonts w:ascii="Times New Roman" w:eastAsia="Times New Roman" w:hAnsi="Times New Roman" w:cs="Times New Roman"/>
          <w:color w:val="auto"/>
          <w:sz w:val="28"/>
          <w:szCs w:val="28"/>
        </w:rPr>
        <w:t>плановых</w:t>
      </w:r>
      <w:proofErr w:type="gramEnd"/>
      <w:r w:rsidR="00C56C25" w:rsidRPr="00C56C25">
        <w:rPr>
          <w:rFonts w:ascii="Times New Roman" w:eastAsia="Times New Roman" w:hAnsi="Times New Roman" w:cs="Times New Roman"/>
          <w:color w:val="auto"/>
          <w:sz w:val="28"/>
          <w:szCs w:val="28"/>
        </w:rPr>
        <w:t xml:space="preserve"> и», исключить;</w:t>
      </w:r>
    </w:p>
    <w:p w14:paraId="721ABF71"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072F41C6" w14:textId="082DF571"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w:t>
      </w:r>
      <w:r w:rsidR="001A4A69">
        <w:rPr>
          <w:rFonts w:ascii="Times New Roman" w:eastAsia="Times New Roman" w:hAnsi="Times New Roman" w:cs="Times New Roman"/>
          <w:color w:val="auto"/>
          <w:sz w:val="28"/>
          <w:szCs w:val="28"/>
        </w:rPr>
        <w:t>6</w:t>
      </w:r>
      <w:r w:rsidRPr="00C56C25">
        <w:rPr>
          <w:rFonts w:ascii="Times New Roman" w:eastAsia="Times New Roman" w:hAnsi="Times New Roman" w:cs="Times New Roman"/>
          <w:color w:val="auto"/>
          <w:sz w:val="28"/>
          <w:szCs w:val="28"/>
        </w:rPr>
        <w:t>. подпункт 4.1.3. пункта 4.1. Положения изложить в новой редакции:</w:t>
      </w:r>
    </w:p>
    <w:p w14:paraId="3AFAF5D0"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48B4FED5"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62A11C26"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9C1D7C9"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C802F21"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C9D0185"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14:paraId="0E5020F6"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roofErr w:type="gramStart"/>
      <w:r w:rsidRPr="00C56C25">
        <w:rPr>
          <w:rFonts w:ascii="Times New Roman" w:eastAsia="Times New Roman" w:hAnsi="Times New Roman" w:cs="Times New Roman"/>
          <w:color w:val="auto"/>
          <w:sz w:val="28"/>
          <w:szCs w:val="28"/>
        </w:rPr>
        <w:t>.»;</w:t>
      </w:r>
      <w:proofErr w:type="gramEnd"/>
    </w:p>
    <w:p w14:paraId="330D4872"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 xml:space="preserve"> </w:t>
      </w:r>
    </w:p>
    <w:p w14:paraId="1FA11768" w14:textId="7D85DF21"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w:t>
      </w:r>
      <w:r w:rsidR="001A4A69">
        <w:rPr>
          <w:rFonts w:ascii="Times New Roman" w:eastAsia="Times New Roman" w:hAnsi="Times New Roman" w:cs="Times New Roman"/>
          <w:color w:val="auto"/>
          <w:sz w:val="28"/>
          <w:szCs w:val="28"/>
        </w:rPr>
        <w:t>7</w:t>
      </w:r>
      <w:r w:rsidRPr="00C56C25">
        <w:rPr>
          <w:rFonts w:ascii="Times New Roman" w:eastAsia="Times New Roman" w:hAnsi="Times New Roman" w:cs="Times New Roman"/>
          <w:color w:val="auto"/>
          <w:sz w:val="28"/>
          <w:szCs w:val="28"/>
        </w:rPr>
        <w:t>. в подпункте 4.1.4. пункта 4.1. Положения слова: «Плановые и», исключить;</w:t>
      </w:r>
    </w:p>
    <w:p w14:paraId="020BAA08"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14869FB1" w14:textId="5DE57A53"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w:t>
      </w:r>
      <w:r w:rsidR="001A4A69">
        <w:rPr>
          <w:rFonts w:ascii="Times New Roman" w:eastAsia="Times New Roman" w:hAnsi="Times New Roman" w:cs="Times New Roman"/>
          <w:color w:val="auto"/>
          <w:sz w:val="28"/>
          <w:szCs w:val="28"/>
        </w:rPr>
        <w:t>8</w:t>
      </w:r>
      <w:r w:rsidRPr="00C56C25">
        <w:rPr>
          <w:rFonts w:ascii="Times New Roman" w:eastAsia="Times New Roman" w:hAnsi="Times New Roman" w:cs="Times New Roman"/>
          <w:color w:val="auto"/>
          <w:sz w:val="28"/>
          <w:szCs w:val="28"/>
        </w:rPr>
        <w:t>. пункт 4.3. Положения, изложить в новой редакции:</w:t>
      </w:r>
    </w:p>
    <w:p w14:paraId="0BA91848"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71153781"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«4.3. Плановые контрольные мероприятия</w:t>
      </w:r>
    </w:p>
    <w:p w14:paraId="55FF364A"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3AD29A69"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4.3.1. Муниципальный контроль осуществляется без проведения плановых контрольных мероприятий</w:t>
      </w:r>
      <w:proofErr w:type="gramStart"/>
      <w:r w:rsidRPr="00C56C25">
        <w:rPr>
          <w:rFonts w:ascii="Times New Roman" w:eastAsia="Times New Roman" w:hAnsi="Times New Roman" w:cs="Times New Roman"/>
          <w:color w:val="auto"/>
          <w:sz w:val="28"/>
          <w:szCs w:val="28"/>
        </w:rPr>
        <w:t>.»;</w:t>
      </w:r>
      <w:proofErr w:type="gramEnd"/>
    </w:p>
    <w:p w14:paraId="3C7A8CB4"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4474B812" w14:textId="600C7EB5"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w:t>
      </w:r>
      <w:r w:rsidR="001A4A69">
        <w:rPr>
          <w:rFonts w:ascii="Times New Roman" w:eastAsia="Times New Roman" w:hAnsi="Times New Roman" w:cs="Times New Roman"/>
          <w:color w:val="auto"/>
          <w:sz w:val="28"/>
          <w:szCs w:val="28"/>
        </w:rPr>
        <w:t>9</w:t>
      </w:r>
      <w:r w:rsidRPr="00C56C25">
        <w:rPr>
          <w:rFonts w:ascii="Times New Roman" w:eastAsia="Times New Roman" w:hAnsi="Times New Roman" w:cs="Times New Roman"/>
          <w:color w:val="auto"/>
          <w:sz w:val="28"/>
          <w:szCs w:val="28"/>
        </w:rPr>
        <w:t>. пункт 4.4. Положения изложить в новой редакции:</w:t>
      </w:r>
    </w:p>
    <w:p w14:paraId="4CC66CD8"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734A804B" w14:textId="0A6BE016" w:rsidR="00C56C25" w:rsidRPr="00C56C25" w:rsidRDefault="003A6FA3" w:rsidP="00C56C25">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r w:rsidR="00C56C25" w:rsidRPr="00C56C25">
        <w:rPr>
          <w:rFonts w:ascii="Times New Roman" w:eastAsia="Times New Roman" w:hAnsi="Times New Roman" w:cs="Times New Roman"/>
          <w:color w:val="auto"/>
          <w:sz w:val="28"/>
          <w:szCs w:val="28"/>
        </w:rPr>
        <w:t>4.4. Внеплановые контрольные мероприятия</w:t>
      </w:r>
    </w:p>
    <w:p w14:paraId="0C28B7AF"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111B608F"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14:paraId="62541953"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4F5C7B04"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9E81794" w14:textId="21E300CB"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 xml:space="preserve">4.4.3. Перечень индикаторов риска нарушения </w:t>
      </w:r>
      <w:proofErr w:type="gramStart"/>
      <w:r w:rsidRPr="00C56C25">
        <w:rPr>
          <w:rFonts w:ascii="Times New Roman" w:eastAsia="Times New Roman" w:hAnsi="Times New Roman" w:cs="Times New Roman"/>
          <w:color w:val="auto"/>
          <w:sz w:val="28"/>
          <w:szCs w:val="28"/>
        </w:rPr>
        <w:t>обязательных требований, проверяемых в рамках осуществления муниципального контроля установлен</w:t>
      </w:r>
      <w:proofErr w:type="gramEnd"/>
      <w:r w:rsidRPr="00C56C25">
        <w:rPr>
          <w:rFonts w:ascii="Times New Roman" w:eastAsia="Times New Roman" w:hAnsi="Times New Roman" w:cs="Times New Roman"/>
          <w:color w:val="auto"/>
          <w:sz w:val="28"/>
          <w:szCs w:val="28"/>
        </w:rPr>
        <w:t xml:space="preserve"> приложением </w:t>
      </w:r>
      <w:r w:rsidR="00E94023">
        <w:rPr>
          <w:rFonts w:ascii="Times New Roman" w:eastAsia="Times New Roman" w:hAnsi="Times New Roman" w:cs="Times New Roman"/>
          <w:color w:val="auto"/>
          <w:sz w:val="28"/>
          <w:szCs w:val="28"/>
        </w:rPr>
        <w:t>3</w:t>
      </w:r>
      <w:r w:rsidRPr="00C56C25">
        <w:rPr>
          <w:rFonts w:ascii="Times New Roman" w:eastAsia="Times New Roman" w:hAnsi="Times New Roman" w:cs="Times New Roman"/>
          <w:color w:val="auto"/>
          <w:sz w:val="28"/>
          <w:szCs w:val="28"/>
        </w:rPr>
        <w:t xml:space="preserve"> к настоящему Положению. </w:t>
      </w:r>
    </w:p>
    <w:p w14:paraId="47DD5B69"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части 1 статьи 57 Федерального закона.</w:t>
      </w:r>
    </w:p>
    <w:p w14:paraId="1208B266"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4.4.5. В случае</w:t>
      </w:r>
      <w:proofErr w:type="gramStart"/>
      <w:r w:rsidRPr="00C56C25">
        <w:rPr>
          <w:rFonts w:ascii="Times New Roman" w:eastAsia="Times New Roman" w:hAnsi="Times New Roman" w:cs="Times New Roman"/>
          <w:color w:val="auto"/>
          <w:sz w:val="28"/>
          <w:szCs w:val="28"/>
        </w:rPr>
        <w:t>,</w:t>
      </w:r>
      <w:proofErr w:type="gramEnd"/>
      <w:r w:rsidRPr="00C56C25">
        <w:rPr>
          <w:rFonts w:ascii="Times New Roman" w:eastAsia="Times New Roman" w:hAnsi="Times New Roman" w:cs="Times New Roman"/>
          <w:color w:val="auto"/>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72B0B211"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7FAC2D29" w14:textId="114AE428"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w:t>
      </w:r>
      <w:r w:rsidR="001A4A69">
        <w:rPr>
          <w:rFonts w:ascii="Times New Roman" w:eastAsia="Times New Roman" w:hAnsi="Times New Roman" w:cs="Times New Roman"/>
          <w:color w:val="auto"/>
          <w:sz w:val="28"/>
          <w:szCs w:val="28"/>
        </w:rPr>
        <w:t>10</w:t>
      </w:r>
      <w:r w:rsidRPr="00C56C25">
        <w:rPr>
          <w:rFonts w:ascii="Times New Roman" w:eastAsia="Times New Roman" w:hAnsi="Times New Roman" w:cs="Times New Roman"/>
          <w:color w:val="auto"/>
          <w:sz w:val="28"/>
          <w:szCs w:val="28"/>
        </w:rPr>
        <w:t xml:space="preserve">. Раздел 6 Положения изложить в новой редакции: </w:t>
      </w:r>
    </w:p>
    <w:p w14:paraId="0B4D68D2"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33BAFB8F"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 xml:space="preserve">«6. Ключевые показатели вида контроля и их целевые значения для муниципального контроля </w:t>
      </w:r>
    </w:p>
    <w:p w14:paraId="27516A6D"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796CAA64" w14:textId="6E713674"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 xml:space="preserve">6.1. Ключевые показатели муниципального контроля и их целевые значения, индикативные показатели установлены приложением </w:t>
      </w:r>
      <w:r w:rsidR="00ED11E5">
        <w:rPr>
          <w:rFonts w:ascii="Times New Roman" w:eastAsia="Times New Roman" w:hAnsi="Times New Roman" w:cs="Times New Roman"/>
          <w:color w:val="auto"/>
          <w:sz w:val="28"/>
          <w:szCs w:val="28"/>
        </w:rPr>
        <w:t>2</w:t>
      </w:r>
      <w:r w:rsidRPr="00C56C25">
        <w:rPr>
          <w:rFonts w:ascii="Times New Roman" w:eastAsia="Times New Roman" w:hAnsi="Times New Roman" w:cs="Times New Roman"/>
          <w:color w:val="auto"/>
          <w:sz w:val="28"/>
          <w:szCs w:val="28"/>
        </w:rPr>
        <w:t xml:space="preserve"> к настоящему Положению</w:t>
      </w:r>
      <w:proofErr w:type="gramStart"/>
      <w:r w:rsidRPr="00C56C25">
        <w:rPr>
          <w:rFonts w:ascii="Times New Roman" w:eastAsia="Times New Roman" w:hAnsi="Times New Roman" w:cs="Times New Roman"/>
          <w:color w:val="auto"/>
          <w:sz w:val="28"/>
          <w:szCs w:val="28"/>
        </w:rPr>
        <w:t>.»;</w:t>
      </w:r>
      <w:proofErr w:type="gramEnd"/>
    </w:p>
    <w:p w14:paraId="58D1B384"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4A3784E8" w14:textId="2F9BC0F6" w:rsidR="00C332BC" w:rsidRDefault="00C56C25" w:rsidP="00C56C25">
      <w:pPr>
        <w:tabs>
          <w:tab w:val="left" w:pos="1134"/>
        </w:tabs>
        <w:ind w:firstLine="709"/>
        <w:jc w:val="both"/>
        <w:rPr>
          <w:rFonts w:ascii="Times New Roman" w:eastAsia="Times New Roman" w:hAnsi="Times New Roman" w:cs="Times New Roman"/>
          <w:color w:val="auto"/>
          <w:sz w:val="28"/>
          <w:szCs w:val="28"/>
        </w:rPr>
      </w:pPr>
      <w:r w:rsidRPr="00C56C25">
        <w:rPr>
          <w:rFonts w:ascii="Times New Roman" w:eastAsia="Times New Roman" w:hAnsi="Times New Roman" w:cs="Times New Roman"/>
          <w:color w:val="auto"/>
          <w:sz w:val="28"/>
          <w:szCs w:val="28"/>
        </w:rPr>
        <w:t>1.</w:t>
      </w:r>
      <w:r w:rsidR="00C332BC">
        <w:rPr>
          <w:rFonts w:ascii="Times New Roman" w:eastAsia="Times New Roman" w:hAnsi="Times New Roman" w:cs="Times New Roman"/>
          <w:color w:val="auto"/>
          <w:sz w:val="28"/>
          <w:szCs w:val="28"/>
        </w:rPr>
        <w:t>1</w:t>
      </w:r>
      <w:r w:rsidR="001A4A69">
        <w:rPr>
          <w:rFonts w:ascii="Times New Roman" w:eastAsia="Times New Roman" w:hAnsi="Times New Roman" w:cs="Times New Roman"/>
          <w:color w:val="auto"/>
          <w:sz w:val="28"/>
          <w:szCs w:val="28"/>
        </w:rPr>
        <w:t>1</w:t>
      </w:r>
      <w:r w:rsidRPr="00C56C25">
        <w:rPr>
          <w:rFonts w:ascii="Times New Roman" w:eastAsia="Times New Roman" w:hAnsi="Times New Roman" w:cs="Times New Roman"/>
          <w:color w:val="auto"/>
          <w:sz w:val="28"/>
          <w:szCs w:val="28"/>
        </w:rPr>
        <w:t xml:space="preserve">. </w:t>
      </w:r>
      <w:r w:rsidR="00036CE4">
        <w:rPr>
          <w:rFonts w:ascii="Times New Roman" w:eastAsia="Times New Roman" w:hAnsi="Times New Roman" w:cs="Times New Roman"/>
          <w:color w:val="auto"/>
          <w:sz w:val="28"/>
          <w:szCs w:val="28"/>
        </w:rPr>
        <w:t>Примечание к Положению, исключить;</w:t>
      </w:r>
    </w:p>
    <w:p w14:paraId="5B3D1630" w14:textId="77777777" w:rsidR="00036CE4" w:rsidRDefault="00036CE4" w:rsidP="00C56C25">
      <w:pPr>
        <w:tabs>
          <w:tab w:val="left" w:pos="1134"/>
        </w:tabs>
        <w:ind w:firstLine="709"/>
        <w:jc w:val="both"/>
        <w:rPr>
          <w:rFonts w:ascii="Times New Roman" w:eastAsia="Times New Roman" w:hAnsi="Times New Roman" w:cs="Times New Roman"/>
          <w:color w:val="auto"/>
          <w:sz w:val="28"/>
          <w:szCs w:val="28"/>
        </w:rPr>
      </w:pPr>
    </w:p>
    <w:p w14:paraId="7FE0AC16" w14:textId="7BBCA4E6" w:rsidR="00C56C25" w:rsidRDefault="00C332BC" w:rsidP="00C56C25">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r w:rsidR="001A4A69">
        <w:rPr>
          <w:rFonts w:ascii="Times New Roman" w:eastAsia="Times New Roman" w:hAnsi="Times New Roman" w:cs="Times New Roman"/>
          <w:color w:val="auto"/>
          <w:sz w:val="28"/>
          <w:szCs w:val="28"/>
        </w:rPr>
        <w:t>2</w:t>
      </w:r>
      <w:r>
        <w:rPr>
          <w:rFonts w:ascii="Times New Roman" w:eastAsia="Times New Roman" w:hAnsi="Times New Roman" w:cs="Times New Roman"/>
          <w:color w:val="auto"/>
          <w:sz w:val="28"/>
          <w:szCs w:val="28"/>
        </w:rPr>
        <w:t xml:space="preserve">. </w:t>
      </w:r>
      <w:r w:rsidR="00C56C25" w:rsidRPr="00C56C25">
        <w:rPr>
          <w:rFonts w:ascii="Times New Roman" w:eastAsia="Times New Roman" w:hAnsi="Times New Roman" w:cs="Times New Roman"/>
          <w:color w:val="auto"/>
          <w:sz w:val="28"/>
          <w:szCs w:val="28"/>
        </w:rPr>
        <w:t>Приложение 2 к Положению изложить в редакции приложения к настоящему Решению;</w:t>
      </w:r>
    </w:p>
    <w:p w14:paraId="60CEE923" w14:textId="77777777" w:rsidR="00330780" w:rsidRDefault="00330780" w:rsidP="00C56C25">
      <w:pPr>
        <w:tabs>
          <w:tab w:val="left" w:pos="1134"/>
        </w:tabs>
        <w:ind w:firstLine="709"/>
        <w:jc w:val="both"/>
        <w:rPr>
          <w:rFonts w:ascii="Times New Roman" w:eastAsia="Times New Roman" w:hAnsi="Times New Roman" w:cs="Times New Roman"/>
          <w:color w:val="auto"/>
          <w:sz w:val="28"/>
          <w:szCs w:val="28"/>
        </w:rPr>
      </w:pPr>
    </w:p>
    <w:p w14:paraId="4067AC96" w14:textId="4D056CFC" w:rsidR="00330780" w:rsidRPr="00C56C25" w:rsidRDefault="00330780" w:rsidP="00C56C25">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r w:rsidR="001A4A69">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rPr>
        <w:t xml:space="preserve">. </w:t>
      </w:r>
      <w:r w:rsidR="00995D6A">
        <w:rPr>
          <w:rFonts w:ascii="Times New Roman" w:eastAsia="Times New Roman" w:hAnsi="Times New Roman" w:cs="Times New Roman"/>
          <w:color w:val="auto"/>
          <w:sz w:val="28"/>
          <w:szCs w:val="28"/>
        </w:rPr>
        <w:t xml:space="preserve">Приложение 4 к Положению, исключить. </w:t>
      </w:r>
      <w:r>
        <w:rPr>
          <w:rFonts w:ascii="Times New Roman" w:eastAsia="Times New Roman" w:hAnsi="Times New Roman" w:cs="Times New Roman"/>
          <w:color w:val="auto"/>
          <w:sz w:val="28"/>
          <w:szCs w:val="28"/>
        </w:rPr>
        <w:t xml:space="preserve"> </w:t>
      </w:r>
    </w:p>
    <w:p w14:paraId="6936BFBA" w14:textId="77777777" w:rsidR="00C56C25" w:rsidRPr="00C56C25" w:rsidRDefault="00C56C25" w:rsidP="00C56C25">
      <w:pPr>
        <w:tabs>
          <w:tab w:val="left" w:pos="1134"/>
        </w:tabs>
        <w:ind w:firstLine="709"/>
        <w:jc w:val="both"/>
        <w:rPr>
          <w:rFonts w:ascii="Times New Roman" w:eastAsia="Times New Roman" w:hAnsi="Times New Roman" w:cs="Times New Roman"/>
          <w:color w:val="auto"/>
          <w:sz w:val="28"/>
          <w:szCs w:val="28"/>
        </w:rPr>
      </w:pPr>
    </w:p>
    <w:p w14:paraId="0AC96688" w14:textId="036298CF" w:rsidR="004C6C48" w:rsidRPr="004C6C48" w:rsidRDefault="004C6C48" w:rsidP="00ED3BFD">
      <w:pPr>
        <w:suppressAutoHyphens w:val="0"/>
        <w:ind w:firstLine="567"/>
        <w:contextualSpacing/>
        <w:jc w:val="both"/>
        <w:rPr>
          <w:rFonts w:ascii="Times New Roman" w:hAnsi="Times New Roman" w:cs="Times New Roman"/>
          <w:color w:val="auto"/>
          <w:sz w:val="28"/>
          <w:szCs w:val="28"/>
          <w:lang w:eastAsia="ru-RU"/>
        </w:rPr>
      </w:pPr>
      <w:r w:rsidRPr="004C6C48">
        <w:rPr>
          <w:rFonts w:ascii="Times New Roman" w:hAnsi="Times New Roman" w:cs="Times New Roman"/>
          <w:color w:val="auto"/>
          <w:sz w:val="28"/>
          <w:szCs w:val="28"/>
          <w:lang w:eastAsia="ru-RU"/>
        </w:rPr>
        <w:t>2.</w:t>
      </w:r>
      <w:r>
        <w:rPr>
          <w:rFonts w:ascii="Times New Roman" w:hAnsi="Times New Roman" w:cs="Times New Roman"/>
          <w:color w:val="auto"/>
          <w:sz w:val="28"/>
          <w:szCs w:val="28"/>
          <w:lang w:eastAsia="ru-RU"/>
        </w:rPr>
        <w:t xml:space="preserve"> </w:t>
      </w:r>
      <w:r w:rsidRPr="004C6C48">
        <w:rPr>
          <w:rFonts w:ascii="Times New Roman" w:hAnsi="Times New Roman" w:cs="Times New Roman"/>
          <w:color w:val="auto"/>
          <w:sz w:val="28"/>
          <w:szCs w:val="28"/>
          <w:lang w:eastAsia="ru-RU"/>
        </w:rPr>
        <w:t xml:space="preserve">Настоящее </w:t>
      </w:r>
      <w:r>
        <w:rPr>
          <w:rFonts w:ascii="Times New Roman" w:hAnsi="Times New Roman" w:cs="Times New Roman"/>
          <w:color w:val="auto"/>
          <w:sz w:val="28"/>
          <w:szCs w:val="28"/>
          <w:lang w:eastAsia="ru-RU"/>
        </w:rPr>
        <w:t xml:space="preserve">решение подлежит </w:t>
      </w:r>
      <w:r w:rsidRPr="004C6C48">
        <w:rPr>
          <w:rFonts w:ascii="Times New Roman" w:hAnsi="Times New Roman" w:cs="Times New Roman"/>
          <w:color w:val="auto"/>
          <w:sz w:val="28"/>
          <w:szCs w:val="28"/>
          <w:shd w:val="clear" w:color="auto" w:fill="FFFFFF"/>
          <w:lang w:eastAsia="ru-RU"/>
        </w:rPr>
        <w:t>разме</w:t>
      </w:r>
      <w:r>
        <w:rPr>
          <w:rFonts w:ascii="Times New Roman" w:hAnsi="Times New Roman" w:cs="Times New Roman"/>
          <w:color w:val="auto"/>
          <w:sz w:val="28"/>
          <w:szCs w:val="28"/>
          <w:shd w:val="clear" w:color="auto" w:fill="FFFFFF"/>
          <w:lang w:eastAsia="ru-RU"/>
        </w:rPr>
        <w:t xml:space="preserve">щению </w:t>
      </w:r>
      <w:r w:rsidRPr="004C6C48">
        <w:rPr>
          <w:rFonts w:ascii="Times New Roman" w:hAnsi="Times New Roman" w:cs="Times New Roman"/>
          <w:color w:val="auto"/>
          <w:sz w:val="28"/>
          <w:szCs w:val="28"/>
          <w:lang w:eastAsia="ru-RU"/>
        </w:rPr>
        <w:t xml:space="preserve">на официальном Портале Правительства Республики Крым на странице </w:t>
      </w:r>
      <w:proofErr w:type="spellStart"/>
      <w:r w:rsidR="008900AC">
        <w:rPr>
          <w:rFonts w:ascii="Times New Roman" w:hAnsi="Times New Roman" w:cs="Times New Roman"/>
          <w:color w:val="auto"/>
          <w:sz w:val="28"/>
          <w:szCs w:val="28"/>
          <w:lang w:eastAsia="ru-RU"/>
        </w:rPr>
        <w:t>Журавлёвск</w:t>
      </w:r>
      <w:r w:rsidRPr="004C6C48">
        <w:rPr>
          <w:rFonts w:ascii="Times New Roman" w:hAnsi="Times New Roman" w:cs="Times New Roman"/>
          <w:color w:val="auto"/>
          <w:sz w:val="28"/>
          <w:szCs w:val="28"/>
          <w:lang w:eastAsia="ru-RU"/>
        </w:rPr>
        <w:t>ого</w:t>
      </w:r>
      <w:proofErr w:type="spellEnd"/>
      <w:r w:rsidRPr="004C6C48">
        <w:rPr>
          <w:rFonts w:ascii="Times New Roman" w:hAnsi="Times New Roman" w:cs="Times New Roman"/>
          <w:color w:val="auto"/>
          <w:sz w:val="28"/>
          <w:szCs w:val="28"/>
          <w:lang w:eastAsia="ru-RU"/>
        </w:rPr>
        <w:t xml:space="preserve"> сельского поселения </w:t>
      </w:r>
      <w:r w:rsidR="003F3DF6">
        <w:rPr>
          <w:rFonts w:ascii="Times New Roman" w:hAnsi="Times New Roman" w:cs="Times New Roman"/>
          <w:color w:val="auto"/>
          <w:sz w:val="28"/>
          <w:szCs w:val="28"/>
          <w:lang w:eastAsia="ru-RU"/>
        </w:rPr>
        <w:t>Симферопольск</w:t>
      </w:r>
      <w:r w:rsidRPr="004C6C48">
        <w:rPr>
          <w:rFonts w:ascii="Times New Roman" w:hAnsi="Times New Roman" w:cs="Times New Roman"/>
          <w:color w:val="auto"/>
          <w:sz w:val="28"/>
          <w:szCs w:val="28"/>
          <w:lang w:eastAsia="ru-RU"/>
        </w:rPr>
        <w:t xml:space="preserve">ого района Республики Крым, а также на информационном стенде </w:t>
      </w:r>
      <w:proofErr w:type="spellStart"/>
      <w:r w:rsidR="008900AC">
        <w:rPr>
          <w:rFonts w:ascii="Times New Roman" w:hAnsi="Times New Roman" w:cs="Times New Roman"/>
          <w:color w:val="auto"/>
          <w:sz w:val="28"/>
          <w:szCs w:val="28"/>
          <w:lang w:eastAsia="ru-RU"/>
        </w:rPr>
        <w:t>Журавлёвск</w:t>
      </w:r>
      <w:r w:rsidRPr="004C6C48">
        <w:rPr>
          <w:rFonts w:ascii="Times New Roman" w:hAnsi="Times New Roman" w:cs="Times New Roman"/>
          <w:color w:val="auto"/>
          <w:sz w:val="28"/>
          <w:szCs w:val="28"/>
          <w:lang w:eastAsia="ru-RU"/>
        </w:rPr>
        <w:t>ого</w:t>
      </w:r>
      <w:proofErr w:type="spellEnd"/>
      <w:r w:rsidRPr="004C6C48">
        <w:rPr>
          <w:rFonts w:ascii="Times New Roman" w:hAnsi="Times New Roman" w:cs="Times New Roman"/>
          <w:color w:val="auto"/>
          <w:sz w:val="28"/>
          <w:szCs w:val="28"/>
          <w:lang w:eastAsia="ru-RU"/>
        </w:rPr>
        <w:t xml:space="preserve"> сельского поселения по адресу: Республика Крым, </w:t>
      </w:r>
      <w:r w:rsidR="003F3DF6">
        <w:rPr>
          <w:rFonts w:ascii="Times New Roman" w:hAnsi="Times New Roman" w:cs="Times New Roman"/>
          <w:color w:val="auto"/>
          <w:sz w:val="28"/>
          <w:szCs w:val="28"/>
          <w:lang w:eastAsia="ru-RU"/>
        </w:rPr>
        <w:t>Симферопольск</w:t>
      </w:r>
      <w:r w:rsidR="0040613A">
        <w:rPr>
          <w:rFonts w:ascii="Times New Roman" w:hAnsi="Times New Roman" w:cs="Times New Roman"/>
          <w:color w:val="auto"/>
          <w:sz w:val="28"/>
          <w:szCs w:val="28"/>
          <w:lang w:eastAsia="ru-RU"/>
        </w:rPr>
        <w:t xml:space="preserve">ий район, </w:t>
      </w:r>
      <w:proofErr w:type="spellStart"/>
      <w:r w:rsidR="0040613A">
        <w:rPr>
          <w:rFonts w:ascii="Times New Roman" w:hAnsi="Times New Roman" w:cs="Times New Roman"/>
          <w:color w:val="auto"/>
          <w:sz w:val="28"/>
          <w:szCs w:val="28"/>
          <w:lang w:eastAsia="ru-RU"/>
        </w:rPr>
        <w:t>с</w:t>
      </w:r>
      <w:proofErr w:type="gramStart"/>
      <w:r w:rsidR="0040613A">
        <w:rPr>
          <w:rFonts w:ascii="Times New Roman" w:hAnsi="Times New Roman" w:cs="Times New Roman"/>
          <w:color w:val="auto"/>
          <w:sz w:val="28"/>
          <w:szCs w:val="28"/>
          <w:lang w:eastAsia="ru-RU"/>
        </w:rPr>
        <w:t>.Ж</w:t>
      </w:r>
      <w:proofErr w:type="gramEnd"/>
      <w:r w:rsidR="0040613A">
        <w:rPr>
          <w:rFonts w:ascii="Times New Roman" w:hAnsi="Times New Roman" w:cs="Times New Roman"/>
          <w:color w:val="auto"/>
          <w:sz w:val="28"/>
          <w:szCs w:val="28"/>
          <w:lang w:eastAsia="ru-RU"/>
        </w:rPr>
        <w:t>уравлёвка</w:t>
      </w:r>
      <w:proofErr w:type="spellEnd"/>
      <w:r w:rsidR="0040613A">
        <w:rPr>
          <w:rFonts w:ascii="Times New Roman" w:hAnsi="Times New Roman" w:cs="Times New Roman"/>
          <w:color w:val="auto"/>
          <w:sz w:val="28"/>
          <w:szCs w:val="28"/>
          <w:lang w:eastAsia="ru-RU"/>
        </w:rPr>
        <w:t>, ул. Мира,4</w:t>
      </w:r>
      <w:r w:rsidRPr="004C6C48">
        <w:rPr>
          <w:rFonts w:ascii="Times New Roman" w:hAnsi="Times New Roman" w:cs="Times New Roman"/>
          <w:color w:val="auto"/>
          <w:sz w:val="28"/>
          <w:szCs w:val="28"/>
          <w:lang w:eastAsia="ru-RU"/>
        </w:rPr>
        <w:t>0.</w:t>
      </w:r>
    </w:p>
    <w:p w14:paraId="6B6F2581" w14:textId="370985E6" w:rsidR="004C6C48" w:rsidRPr="004C6C48" w:rsidRDefault="004C6C48" w:rsidP="00ED3BFD">
      <w:pPr>
        <w:suppressAutoHyphens w:val="0"/>
        <w:ind w:firstLine="567"/>
        <w:contextualSpacing/>
        <w:rPr>
          <w:rFonts w:ascii="Times New Roman" w:hAnsi="Times New Roman" w:cs="Times New Roman"/>
          <w:color w:val="auto"/>
          <w:sz w:val="28"/>
          <w:szCs w:val="28"/>
          <w:lang w:eastAsia="ru-RU"/>
        </w:rPr>
      </w:pPr>
      <w:bookmarkStart w:id="0" w:name="bookmark3"/>
      <w:bookmarkEnd w:id="0"/>
      <w:r w:rsidRPr="004C6C48">
        <w:rPr>
          <w:rFonts w:ascii="Times New Roman" w:hAnsi="Times New Roman" w:cs="Times New Roman"/>
          <w:color w:val="auto"/>
          <w:sz w:val="28"/>
          <w:szCs w:val="28"/>
          <w:lang w:eastAsia="ru-RU"/>
        </w:rPr>
        <w:t>3.</w:t>
      </w:r>
      <w:r>
        <w:rPr>
          <w:rFonts w:ascii="Times New Roman" w:hAnsi="Times New Roman" w:cs="Times New Roman"/>
          <w:color w:val="auto"/>
          <w:sz w:val="28"/>
          <w:szCs w:val="28"/>
          <w:lang w:eastAsia="ru-RU"/>
        </w:rPr>
        <w:t xml:space="preserve"> </w:t>
      </w:r>
      <w:r w:rsidRPr="004C6C48">
        <w:rPr>
          <w:rFonts w:ascii="Times New Roman" w:hAnsi="Times New Roman" w:cs="Times New Roman"/>
          <w:color w:val="auto"/>
          <w:sz w:val="28"/>
          <w:szCs w:val="28"/>
          <w:lang w:eastAsia="ru-RU"/>
        </w:rPr>
        <w:t xml:space="preserve">Настоящее </w:t>
      </w:r>
      <w:r>
        <w:rPr>
          <w:rFonts w:ascii="Times New Roman" w:hAnsi="Times New Roman" w:cs="Times New Roman"/>
          <w:color w:val="auto"/>
          <w:sz w:val="28"/>
          <w:szCs w:val="28"/>
          <w:lang w:eastAsia="ru-RU"/>
        </w:rPr>
        <w:t>решение</w:t>
      </w:r>
      <w:r w:rsidRPr="004C6C48">
        <w:rPr>
          <w:rFonts w:ascii="Times New Roman" w:hAnsi="Times New Roman" w:cs="Times New Roman"/>
          <w:color w:val="auto"/>
          <w:sz w:val="28"/>
          <w:szCs w:val="28"/>
          <w:lang w:eastAsia="ru-RU"/>
        </w:rPr>
        <w:t xml:space="preserve"> вступает в силу со дня его обнародования.</w:t>
      </w:r>
    </w:p>
    <w:p w14:paraId="21FEA540" w14:textId="636BBB9E" w:rsidR="004C6C48" w:rsidRPr="004C6C48" w:rsidRDefault="004C6C48" w:rsidP="00ED3BFD">
      <w:pPr>
        <w:suppressAutoHyphens w:val="0"/>
        <w:ind w:firstLine="567"/>
        <w:contextualSpacing/>
        <w:rPr>
          <w:rFonts w:ascii="Times New Roman" w:hAnsi="Times New Roman" w:cs="Times New Roman"/>
          <w:color w:val="auto"/>
          <w:sz w:val="28"/>
          <w:szCs w:val="28"/>
          <w:lang w:eastAsia="ru-RU"/>
        </w:rPr>
      </w:pPr>
      <w:r w:rsidRPr="004C6C48">
        <w:rPr>
          <w:rFonts w:ascii="Times New Roman" w:hAnsi="Times New Roman" w:cs="Times New Roman"/>
          <w:color w:val="auto"/>
          <w:sz w:val="28"/>
          <w:szCs w:val="28"/>
          <w:lang w:eastAsia="ru-RU"/>
        </w:rPr>
        <w:t>4.</w:t>
      </w:r>
      <w:r>
        <w:rPr>
          <w:rFonts w:ascii="Times New Roman" w:hAnsi="Times New Roman" w:cs="Times New Roman"/>
          <w:color w:val="auto"/>
          <w:sz w:val="28"/>
          <w:szCs w:val="28"/>
          <w:lang w:eastAsia="ru-RU"/>
        </w:rPr>
        <w:t xml:space="preserve"> </w:t>
      </w:r>
      <w:proofErr w:type="gramStart"/>
      <w:r w:rsidRPr="004C6C48">
        <w:rPr>
          <w:rFonts w:ascii="Times New Roman" w:hAnsi="Times New Roman" w:cs="Times New Roman"/>
          <w:color w:val="auto"/>
          <w:sz w:val="28"/>
          <w:szCs w:val="28"/>
          <w:lang w:eastAsia="ru-RU"/>
        </w:rPr>
        <w:t>Контроль за</w:t>
      </w:r>
      <w:proofErr w:type="gramEnd"/>
      <w:r w:rsidRPr="004C6C48">
        <w:rPr>
          <w:rFonts w:ascii="Times New Roman" w:hAnsi="Times New Roman" w:cs="Times New Roman"/>
          <w:color w:val="auto"/>
          <w:sz w:val="28"/>
          <w:szCs w:val="28"/>
          <w:lang w:eastAsia="ru-RU"/>
        </w:rPr>
        <w:t xml:space="preserve"> выполнением настоящего постановления оставляю за собой.</w:t>
      </w:r>
    </w:p>
    <w:p w14:paraId="41164491" w14:textId="77777777" w:rsidR="004C6C48" w:rsidRPr="004C6C48" w:rsidRDefault="004C6C48" w:rsidP="004C6C48">
      <w:pPr>
        <w:tabs>
          <w:tab w:val="left" w:pos="0"/>
        </w:tabs>
        <w:suppressAutoHyphens w:val="0"/>
        <w:contextualSpacing/>
        <w:jc w:val="both"/>
        <w:rPr>
          <w:rFonts w:ascii="Times New Roman" w:eastAsia="Times New Roman" w:hAnsi="Times New Roman" w:cs="Times New Roman"/>
          <w:color w:val="auto"/>
          <w:sz w:val="28"/>
          <w:szCs w:val="28"/>
          <w:lang w:eastAsia="ru-RU"/>
        </w:rPr>
      </w:pPr>
    </w:p>
    <w:p w14:paraId="134C3C0A" w14:textId="77777777" w:rsidR="0040613A" w:rsidRDefault="0040613A" w:rsidP="004C6C48">
      <w:pPr>
        <w:tabs>
          <w:tab w:val="left" w:pos="0"/>
        </w:tabs>
        <w:suppressAutoHyphens w:val="0"/>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Председатель </w:t>
      </w:r>
      <w:proofErr w:type="spellStart"/>
      <w:r>
        <w:rPr>
          <w:rFonts w:ascii="Times New Roman" w:eastAsia="Times New Roman" w:hAnsi="Times New Roman" w:cs="Times New Roman"/>
          <w:color w:val="auto"/>
          <w:sz w:val="28"/>
          <w:szCs w:val="28"/>
          <w:lang w:eastAsia="ru-RU"/>
        </w:rPr>
        <w:t>Журавлёвского</w:t>
      </w:r>
      <w:proofErr w:type="spellEnd"/>
      <w:r>
        <w:rPr>
          <w:rFonts w:ascii="Times New Roman" w:eastAsia="Times New Roman" w:hAnsi="Times New Roman" w:cs="Times New Roman"/>
          <w:color w:val="auto"/>
          <w:sz w:val="28"/>
          <w:szCs w:val="28"/>
          <w:lang w:eastAsia="ru-RU"/>
        </w:rPr>
        <w:t xml:space="preserve"> сельского совета- </w:t>
      </w:r>
    </w:p>
    <w:p w14:paraId="0E5150FC" w14:textId="6EA80AFB" w:rsidR="004C6C48" w:rsidRPr="004C6C48" w:rsidRDefault="004C6C48" w:rsidP="004C6C48">
      <w:pPr>
        <w:tabs>
          <w:tab w:val="left" w:pos="0"/>
        </w:tabs>
        <w:suppressAutoHyphens w:val="0"/>
        <w:contextualSpacing/>
        <w:jc w:val="both"/>
        <w:rPr>
          <w:rFonts w:ascii="Times New Roman" w:eastAsia="Times New Roman" w:hAnsi="Times New Roman" w:cs="Times New Roman"/>
          <w:color w:val="auto"/>
          <w:sz w:val="28"/>
          <w:szCs w:val="28"/>
          <w:lang w:eastAsia="ru-RU"/>
        </w:rPr>
      </w:pPr>
      <w:r w:rsidRPr="004C6C48">
        <w:rPr>
          <w:rFonts w:ascii="Times New Roman" w:eastAsia="Times New Roman" w:hAnsi="Times New Roman" w:cs="Times New Roman"/>
          <w:color w:val="auto"/>
          <w:sz w:val="28"/>
          <w:szCs w:val="28"/>
          <w:lang w:eastAsia="ru-RU"/>
        </w:rPr>
        <w:t xml:space="preserve">Глава </w:t>
      </w:r>
      <w:r w:rsidR="00995D6A">
        <w:rPr>
          <w:rFonts w:ascii="Times New Roman" w:eastAsia="Times New Roman" w:hAnsi="Times New Roman" w:cs="Times New Roman"/>
          <w:color w:val="auto"/>
          <w:sz w:val="28"/>
          <w:szCs w:val="28"/>
          <w:lang w:eastAsia="ru-RU"/>
        </w:rPr>
        <w:t>а</w:t>
      </w:r>
      <w:r w:rsidRPr="004C6C48">
        <w:rPr>
          <w:rFonts w:ascii="Times New Roman" w:eastAsia="Times New Roman" w:hAnsi="Times New Roman" w:cs="Times New Roman"/>
          <w:color w:val="auto"/>
          <w:sz w:val="28"/>
          <w:szCs w:val="28"/>
          <w:lang w:eastAsia="ru-RU"/>
        </w:rPr>
        <w:t>дминистрации</w:t>
      </w:r>
    </w:p>
    <w:p w14:paraId="609C9302" w14:textId="4EB7274E" w:rsidR="004C6C48" w:rsidRPr="004C6C48" w:rsidRDefault="008900AC" w:rsidP="004C6C48">
      <w:pPr>
        <w:tabs>
          <w:tab w:val="left" w:pos="0"/>
        </w:tabs>
        <w:suppressAutoHyphens w:val="0"/>
        <w:contextualSpacing/>
        <w:jc w:val="both"/>
        <w:rPr>
          <w:rFonts w:ascii="Times New Roman" w:eastAsia="Times New Roman" w:hAnsi="Times New Roman" w:cs="Times New Roman"/>
          <w:color w:val="auto"/>
          <w:sz w:val="28"/>
          <w:szCs w:val="28"/>
          <w:lang w:eastAsia="ru-RU"/>
        </w:rPr>
      </w:pPr>
      <w:proofErr w:type="spellStart"/>
      <w:r>
        <w:rPr>
          <w:rFonts w:ascii="Times New Roman" w:eastAsia="Times New Roman" w:hAnsi="Times New Roman" w:cs="Times New Roman"/>
          <w:color w:val="auto"/>
          <w:sz w:val="28"/>
          <w:szCs w:val="28"/>
          <w:lang w:eastAsia="ru-RU"/>
        </w:rPr>
        <w:t>Журавлёвск</w:t>
      </w:r>
      <w:r w:rsidR="004C6C48" w:rsidRPr="004C6C48">
        <w:rPr>
          <w:rFonts w:ascii="Times New Roman" w:eastAsia="Times New Roman" w:hAnsi="Times New Roman" w:cs="Times New Roman"/>
          <w:color w:val="auto"/>
          <w:sz w:val="28"/>
          <w:szCs w:val="28"/>
          <w:lang w:eastAsia="ru-RU"/>
        </w:rPr>
        <w:t>ого</w:t>
      </w:r>
      <w:proofErr w:type="spellEnd"/>
      <w:r w:rsidR="004C6C48" w:rsidRPr="004C6C48">
        <w:rPr>
          <w:rFonts w:ascii="Times New Roman" w:eastAsia="Times New Roman" w:hAnsi="Times New Roman" w:cs="Times New Roman"/>
          <w:color w:val="auto"/>
          <w:sz w:val="28"/>
          <w:szCs w:val="28"/>
          <w:lang w:eastAsia="ru-RU"/>
        </w:rPr>
        <w:t xml:space="preserve"> сельского поселения</w:t>
      </w:r>
      <w:r w:rsidR="00ED3BFD">
        <w:rPr>
          <w:rFonts w:ascii="Times New Roman" w:eastAsia="Times New Roman" w:hAnsi="Times New Roman" w:cs="Times New Roman"/>
          <w:color w:val="auto"/>
          <w:sz w:val="28"/>
          <w:szCs w:val="28"/>
          <w:lang w:eastAsia="ru-RU"/>
        </w:rPr>
        <w:tab/>
      </w:r>
      <w:r w:rsidR="00ED3BFD">
        <w:rPr>
          <w:rFonts w:ascii="Times New Roman" w:eastAsia="Times New Roman" w:hAnsi="Times New Roman" w:cs="Times New Roman"/>
          <w:color w:val="auto"/>
          <w:sz w:val="28"/>
          <w:szCs w:val="28"/>
          <w:lang w:eastAsia="ru-RU"/>
        </w:rPr>
        <w:tab/>
      </w:r>
      <w:r w:rsidR="00ED3BFD">
        <w:rPr>
          <w:rFonts w:ascii="Times New Roman" w:eastAsia="Times New Roman" w:hAnsi="Times New Roman" w:cs="Times New Roman"/>
          <w:color w:val="auto"/>
          <w:sz w:val="28"/>
          <w:szCs w:val="28"/>
          <w:lang w:eastAsia="ru-RU"/>
        </w:rPr>
        <w:tab/>
      </w:r>
      <w:r w:rsidR="00ED3BFD">
        <w:rPr>
          <w:rFonts w:ascii="Times New Roman" w:eastAsia="Times New Roman" w:hAnsi="Times New Roman" w:cs="Times New Roman"/>
          <w:color w:val="auto"/>
          <w:sz w:val="28"/>
          <w:szCs w:val="28"/>
          <w:lang w:eastAsia="ru-RU"/>
        </w:rPr>
        <w:tab/>
      </w:r>
      <w:proofErr w:type="spellStart"/>
      <w:r w:rsidR="0040613A">
        <w:rPr>
          <w:rFonts w:ascii="Times New Roman" w:eastAsia="Times New Roman" w:hAnsi="Times New Roman" w:cs="Times New Roman"/>
          <w:color w:val="auto"/>
          <w:sz w:val="28"/>
          <w:szCs w:val="28"/>
          <w:lang w:eastAsia="ru-RU"/>
        </w:rPr>
        <w:t>М.В.Обаринчук</w:t>
      </w:r>
      <w:proofErr w:type="spellEnd"/>
    </w:p>
    <w:p w14:paraId="74AA662D" w14:textId="0A618262" w:rsidR="00ED3BFD" w:rsidRDefault="00ED3BFD" w:rsidP="004439F8">
      <w:pPr>
        <w:tabs>
          <w:tab w:val="left" w:pos="1134"/>
        </w:tabs>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type="page"/>
      </w:r>
    </w:p>
    <w:p w14:paraId="59D3AADD" w14:textId="77777777" w:rsidR="00ED3BFD" w:rsidRDefault="00ED3BFD" w:rsidP="004439F8">
      <w:pPr>
        <w:tabs>
          <w:tab w:val="left" w:pos="1134"/>
        </w:tabs>
        <w:ind w:firstLine="709"/>
        <w:jc w:val="both"/>
        <w:rPr>
          <w:rFonts w:ascii="Times New Roman" w:eastAsia="Times New Roman" w:hAnsi="Times New Roman" w:cs="Times New Roman"/>
          <w:color w:val="auto"/>
          <w:sz w:val="28"/>
          <w:szCs w:val="28"/>
        </w:rPr>
      </w:pPr>
    </w:p>
    <w:p w14:paraId="54189DA4" w14:textId="1A1A2E9F" w:rsidR="002C7598" w:rsidRPr="00A35B46" w:rsidRDefault="009F46AD" w:rsidP="00267B2B">
      <w:pPr>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2"/>
          <w:szCs w:val="22"/>
        </w:rPr>
        <w:tab/>
      </w:r>
      <w:r w:rsidR="004439F8" w:rsidRPr="004439F8">
        <w:rPr>
          <w:rFonts w:ascii="Times New Roman" w:eastAsia="Times New Roman" w:hAnsi="Times New Roman" w:cs="Times New Roman"/>
          <w:color w:val="auto"/>
          <w:sz w:val="22"/>
          <w:szCs w:val="22"/>
        </w:rPr>
        <w:tab/>
      </w:r>
      <w:r w:rsidR="004439F8" w:rsidRPr="004439F8">
        <w:rPr>
          <w:rFonts w:ascii="Times New Roman" w:eastAsia="Times New Roman" w:hAnsi="Times New Roman" w:cs="Times New Roman"/>
          <w:color w:val="auto"/>
          <w:sz w:val="22"/>
          <w:szCs w:val="22"/>
        </w:rPr>
        <w:tab/>
      </w:r>
      <w:r w:rsidR="004439F8" w:rsidRPr="004439F8">
        <w:rPr>
          <w:rFonts w:ascii="Times New Roman" w:eastAsia="Times New Roman" w:hAnsi="Times New Roman" w:cs="Times New Roman"/>
          <w:color w:val="auto"/>
          <w:sz w:val="22"/>
          <w:szCs w:val="22"/>
        </w:rPr>
        <w:tab/>
      </w:r>
      <w:r w:rsidR="004439F8" w:rsidRPr="004439F8">
        <w:rPr>
          <w:rFonts w:ascii="Times New Roman" w:eastAsia="Times New Roman" w:hAnsi="Times New Roman" w:cs="Times New Roman"/>
          <w:color w:val="auto"/>
          <w:sz w:val="22"/>
          <w:szCs w:val="22"/>
        </w:rPr>
        <w:tab/>
      </w:r>
      <w:r w:rsidR="00ED3BFD">
        <w:rPr>
          <w:rFonts w:ascii="Times New Roman" w:eastAsia="Times New Roman" w:hAnsi="Times New Roman" w:cs="Times New Roman"/>
          <w:color w:val="auto"/>
          <w:sz w:val="22"/>
          <w:szCs w:val="22"/>
        </w:rPr>
        <w:tab/>
      </w:r>
      <w:r w:rsidR="002C7598" w:rsidRPr="00A35B46">
        <w:rPr>
          <w:rFonts w:ascii="Times New Roman" w:eastAsia="Times New Roman" w:hAnsi="Times New Roman" w:cs="Times New Roman"/>
          <w:color w:val="auto"/>
          <w:sz w:val="24"/>
          <w:szCs w:val="24"/>
        </w:rPr>
        <w:t xml:space="preserve">Приложение </w:t>
      </w:r>
    </w:p>
    <w:p w14:paraId="4F647A2A" w14:textId="470FE8F8" w:rsidR="002C7598" w:rsidRPr="00A35B46" w:rsidRDefault="00ED3BFD" w:rsidP="002C7598">
      <w:pPr>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002C7598" w:rsidRPr="00A35B46">
        <w:rPr>
          <w:rFonts w:ascii="Times New Roman" w:eastAsia="Times New Roman" w:hAnsi="Times New Roman" w:cs="Times New Roman"/>
          <w:color w:val="auto"/>
          <w:sz w:val="24"/>
          <w:szCs w:val="24"/>
        </w:rPr>
        <w:t xml:space="preserve"> к Решению </w:t>
      </w:r>
      <w:proofErr w:type="spellStart"/>
      <w:r w:rsidR="008900AC">
        <w:rPr>
          <w:rFonts w:ascii="Times New Roman" w:eastAsia="Times New Roman" w:hAnsi="Times New Roman" w:cs="Times New Roman"/>
          <w:color w:val="auto"/>
          <w:sz w:val="24"/>
          <w:szCs w:val="24"/>
        </w:rPr>
        <w:t>Журавлёвск</w:t>
      </w:r>
      <w:r w:rsidR="002C7598" w:rsidRPr="00A35B46">
        <w:rPr>
          <w:rFonts w:ascii="Times New Roman" w:eastAsia="Times New Roman" w:hAnsi="Times New Roman" w:cs="Times New Roman"/>
          <w:color w:val="auto"/>
          <w:sz w:val="24"/>
          <w:szCs w:val="24"/>
        </w:rPr>
        <w:t>ого</w:t>
      </w:r>
      <w:proofErr w:type="spellEnd"/>
      <w:r w:rsidR="002C7598" w:rsidRPr="00A35B46">
        <w:rPr>
          <w:rFonts w:ascii="Times New Roman" w:eastAsia="Times New Roman" w:hAnsi="Times New Roman" w:cs="Times New Roman"/>
          <w:color w:val="auto"/>
          <w:sz w:val="24"/>
          <w:szCs w:val="24"/>
        </w:rPr>
        <w:t xml:space="preserve"> сельского совета</w:t>
      </w:r>
    </w:p>
    <w:p w14:paraId="5CAF7213" w14:textId="74AB65C7" w:rsidR="002C7598" w:rsidRPr="00A35B46" w:rsidRDefault="003F3DF6" w:rsidP="002C7598">
      <w:pPr>
        <w:ind w:left="4248"/>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Симферопольск</w:t>
      </w:r>
      <w:r w:rsidR="009F46AD">
        <w:rPr>
          <w:rFonts w:ascii="Times New Roman" w:eastAsia="Times New Roman" w:hAnsi="Times New Roman" w:cs="Times New Roman"/>
          <w:color w:val="auto"/>
          <w:sz w:val="24"/>
          <w:szCs w:val="24"/>
        </w:rPr>
        <w:t>ого</w:t>
      </w:r>
      <w:r w:rsidR="002C7598" w:rsidRPr="00A35B46">
        <w:rPr>
          <w:rFonts w:ascii="Times New Roman" w:eastAsia="Times New Roman" w:hAnsi="Times New Roman" w:cs="Times New Roman"/>
          <w:color w:val="auto"/>
          <w:sz w:val="24"/>
          <w:szCs w:val="24"/>
        </w:rPr>
        <w:t xml:space="preserve"> района Республики Крым </w:t>
      </w:r>
    </w:p>
    <w:p w14:paraId="51B8346B" w14:textId="47BE599B" w:rsidR="002C7598" w:rsidRPr="00A35B46" w:rsidRDefault="00E81F8C" w:rsidP="00ED3BFD">
      <w:pPr>
        <w:spacing w:line="192" w:lineRule="auto"/>
        <w:ind w:left="3540" w:firstLine="708"/>
        <w:outlineLvl w:v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 08.08.2024 года №220</w:t>
      </w:r>
      <w:bookmarkStart w:id="1" w:name="_GoBack"/>
      <w:bookmarkEnd w:id="1"/>
      <w:r w:rsidR="00540DCF">
        <w:rPr>
          <w:rFonts w:ascii="Times New Roman" w:eastAsia="Times New Roman" w:hAnsi="Times New Roman" w:cs="Times New Roman"/>
          <w:color w:val="auto"/>
          <w:sz w:val="24"/>
          <w:szCs w:val="24"/>
        </w:rPr>
        <w:t>/2024</w:t>
      </w:r>
    </w:p>
    <w:p w14:paraId="22BFCDD5" w14:textId="77777777" w:rsidR="002C7598" w:rsidRPr="00A35B46" w:rsidRDefault="002C7598" w:rsidP="002C7598">
      <w:pPr>
        <w:spacing w:line="192" w:lineRule="auto"/>
        <w:ind w:left="4535"/>
        <w:outlineLvl w:val="1"/>
        <w:rPr>
          <w:rFonts w:ascii="Times New Roman" w:eastAsia="Times New Roman" w:hAnsi="Times New Roman" w:cs="Times New Roman"/>
          <w:color w:val="auto"/>
          <w:sz w:val="24"/>
          <w:szCs w:val="24"/>
        </w:rPr>
      </w:pPr>
    </w:p>
    <w:p w14:paraId="33481981" w14:textId="1C717D60" w:rsidR="002C7598" w:rsidRPr="00A35B46" w:rsidRDefault="002C7598" w:rsidP="002C7598">
      <w:pPr>
        <w:spacing w:line="192" w:lineRule="auto"/>
        <w:ind w:left="4535"/>
        <w:outlineLvl w:val="1"/>
        <w:rPr>
          <w:rFonts w:ascii="Times New Roman" w:eastAsia="Times New Roman" w:hAnsi="Times New Roman" w:cs="Times New Roman"/>
          <w:color w:val="auto"/>
          <w:sz w:val="24"/>
          <w:szCs w:val="24"/>
        </w:rPr>
      </w:pPr>
      <w:r w:rsidRPr="00A35B46">
        <w:rPr>
          <w:rFonts w:ascii="Times New Roman" w:eastAsia="Times New Roman" w:hAnsi="Times New Roman" w:cs="Times New Roman"/>
          <w:color w:val="auto"/>
          <w:sz w:val="24"/>
          <w:szCs w:val="24"/>
        </w:rPr>
        <w:t xml:space="preserve">Приложение </w:t>
      </w:r>
      <w:r w:rsidR="00A35B46" w:rsidRPr="00A35B46">
        <w:rPr>
          <w:rFonts w:ascii="Times New Roman" w:eastAsia="Times New Roman" w:hAnsi="Times New Roman" w:cs="Times New Roman"/>
          <w:color w:val="auto"/>
          <w:sz w:val="24"/>
          <w:szCs w:val="24"/>
        </w:rPr>
        <w:t>2</w:t>
      </w:r>
    </w:p>
    <w:p w14:paraId="607E106A" w14:textId="77777777" w:rsidR="002C7598" w:rsidRPr="004439F8" w:rsidRDefault="002C7598" w:rsidP="002C7598">
      <w:pPr>
        <w:spacing w:line="240" w:lineRule="exact"/>
        <w:ind w:firstLine="720"/>
        <w:jc w:val="center"/>
        <w:rPr>
          <w:rFonts w:ascii="Times New Roman" w:eastAsia="Times New Roman" w:hAnsi="Times New Roman" w:cs="Times New Roman"/>
          <w:color w:val="auto"/>
          <w:sz w:val="24"/>
          <w:szCs w:val="24"/>
          <w:shd w:val="clear" w:color="auto" w:fill="F1C100"/>
          <w:vertAlign w:val="superscript"/>
        </w:rPr>
      </w:pPr>
    </w:p>
    <w:p w14:paraId="083429AF" w14:textId="77777777" w:rsidR="00CB213C" w:rsidRPr="00CB213C" w:rsidRDefault="00CB213C" w:rsidP="00CB213C">
      <w:pPr>
        <w:widowControl/>
        <w:suppressAutoHyphens w:val="0"/>
        <w:ind w:left="4536"/>
        <w:rPr>
          <w:rFonts w:ascii="Times New Roman" w:hAnsi="Times New Roman" w:cs="Times New Roman"/>
          <w:sz w:val="24"/>
          <w:szCs w:val="24"/>
          <w:lang w:eastAsia="ru-RU"/>
        </w:rPr>
      </w:pPr>
      <w:r w:rsidRPr="00CB213C">
        <w:rPr>
          <w:rFonts w:ascii="Times New Roman" w:hAnsi="Times New Roman" w:cs="Times New Roman"/>
          <w:sz w:val="24"/>
          <w:szCs w:val="24"/>
          <w:lang w:eastAsia="ru-RU"/>
        </w:rPr>
        <w:t xml:space="preserve">к Положению о </w:t>
      </w:r>
      <w:proofErr w:type="gramStart"/>
      <w:r w:rsidRPr="00CB213C">
        <w:rPr>
          <w:rFonts w:ascii="Times New Roman" w:hAnsi="Times New Roman" w:cs="Times New Roman"/>
          <w:sz w:val="24"/>
          <w:szCs w:val="24"/>
          <w:lang w:eastAsia="ru-RU"/>
        </w:rPr>
        <w:t>муниципальном</w:t>
      </w:r>
      <w:proofErr w:type="gramEnd"/>
    </w:p>
    <w:p w14:paraId="542FC623" w14:textId="1334B1E9" w:rsidR="00CB213C" w:rsidRPr="00CB213C" w:rsidRDefault="00CB213C" w:rsidP="00253BFC">
      <w:pPr>
        <w:widowControl/>
        <w:suppressAutoHyphens w:val="0"/>
        <w:ind w:left="4536"/>
        <w:rPr>
          <w:rFonts w:ascii="Times New Roman" w:hAnsi="Times New Roman" w:cs="Times New Roman"/>
          <w:sz w:val="24"/>
          <w:szCs w:val="24"/>
          <w:vertAlign w:val="superscript"/>
          <w:lang w:eastAsia="ru-RU"/>
        </w:rPr>
      </w:pPr>
      <w:r w:rsidRPr="00CB213C">
        <w:rPr>
          <w:rFonts w:ascii="Times New Roman" w:hAnsi="Times New Roman" w:cs="Times New Roman"/>
          <w:sz w:val="24"/>
          <w:szCs w:val="24"/>
          <w:lang w:eastAsia="ru-RU"/>
        </w:rPr>
        <w:t xml:space="preserve">жилищном </w:t>
      </w:r>
      <w:proofErr w:type="gramStart"/>
      <w:r w:rsidRPr="00CB213C">
        <w:rPr>
          <w:rFonts w:ascii="Times New Roman" w:hAnsi="Times New Roman" w:cs="Times New Roman"/>
          <w:sz w:val="24"/>
          <w:szCs w:val="24"/>
          <w:lang w:eastAsia="ru-RU"/>
        </w:rPr>
        <w:t>контроле</w:t>
      </w:r>
      <w:proofErr w:type="gramEnd"/>
      <w:r w:rsidRPr="00CB213C">
        <w:rPr>
          <w:rFonts w:ascii="Times New Roman" w:hAnsi="Times New Roman" w:cs="Times New Roman"/>
          <w:sz w:val="24"/>
          <w:szCs w:val="24"/>
          <w:lang w:eastAsia="ru-RU"/>
        </w:rPr>
        <w:t xml:space="preserve"> </w:t>
      </w:r>
      <w:r w:rsidR="009876FA" w:rsidRPr="009876FA">
        <w:rPr>
          <w:rFonts w:ascii="Times New Roman" w:hAnsi="Times New Roman" w:cs="Times New Roman"/>
          <w:sz w:val="24"/>
          <w:szCs w:val="24"/>
          <w:lang w:eastAsia="ru-RU"/>
        </w:rPr>
        <w:t xml:space="preserve">на территории </w:t>
      </w:r>
      <w:r w:rsidR="00253BFC" w:rsidRPr="00253BFC">
        <w:rPr>
          <w:rFonts w:ascii="Times New Roman" w:hAnsi="Times New Roman" w:cs="Times New Roman"/>
          <w:sz w:val="24"/>
          <w:szCs w:val="24"/>
          <w:lang w:eastAsia="ru-RU"/>
        </w:rPr>
        <w:t xml:space="preserve">муниципального образования </w:t>
      </w:r>
      <w:proofErr w:type="spellStart"/>
      <w:r w:rsidR="008900AC">
        <w:rPr>
          <w:rFonts w:ascii="Times New Roman" w:hAnsi="Times New Roman" w:cs="Times New Roman"/>
          <w:sz w:val="24"/>
          <w:szCs w:val="24"/>
          <w:lang w:eastAsia="ru-RU"/>
        </w:rPr>
        <w:t>Журавлёвск</w:t>
      </w:r>
      <w:r w:rsidR="00253BFC" w:rsidRPr="00253BFC">
        <w:rPr>
          <w:rFonts w:ascii="Times New Roman" w:hAnsi="Times New Roman" w:cs="Times New Roman"/>
          <w:sz w:val="24"/>
          <w:szCs w:val="24"/>
          <w:lang w:eastAsia="ru-RU"/>
        </w:rPr>
        <w:t>ое</w:t>
      </w:r>
      <w:proofErr w:type="spellEnd"/>
      <w:r w:rsidR="00253BFC" w:rsidRPr="00253BFC">
        <w:rPr>
          <w:rFonts w:ascii="Times New Roman" w:hAnsi="Times New Roman" w:cs="Times New Roman"/>
          <w:sz w:val="24"/>
          <w:szCs w:val="24"/>
          <w:lang w:eastAsia="ru-RU"/>
        </w:rPr>
        <w:t xml:space="preserve"> сельское поселение</w:t>
      </w:r>
    </w:p>
    <w:p w14:paraId="5F48AF69" w14:textId="77777777" w:rsidR="002C7598" w:rsidRPr="004439F8" w:rsidRDefault="002C7598" w:rsidP="002C7598">
      <w:pPr>
        <w:jc w:val="center"/>
        <w:rPr>
          <w:rFonts w:ascii="Times New Roman" w:hAnsi="Times New Roman" w:cs="Times New Roman"/>
          <w:b/>
          <w:bCs/>
          <w:sz w:val="28"/>
          <w:szCs w:val="28"/>
          <w:shd w:val="clear" w:color="auto" w:fill="F1C100"/>
        </w:rPr>
      </w:pPr>
    </w:p>
    <w:p w14:paraId="41890895" w14:textId="77777777" w:rsidR="002C7598" w:rsidRPr="004439F8" w:rsidRDefault="002C7598" w:rsidP="002C7598">
      <w:pPr>
        <w:suppressAutoHyphens w:val="0"/>
        <w:jc w:val="center"/>
        <w:rPr>
          <w:rFonts w:ascii="Times New Roman" w:hAnsi="Times New Roman" w:cs="Times New Roman"/>
          <w:sz w:val="28"/>
          <w:szCs w:val="28"/>
          <w:vertAlign w:val="superscript"/>
          <w:lang w:eastAsia="ru-RU"/>
        </w:rPr>
      </w:pPr>
      <w:bookmarkStart w:id="2" w:name="_Hlk158192132"/>
      <w:r w:rsidRPr="004439F8">
        <w:rPr>
          <w:rFonts w:ascii="Times New Roman" w:hAnsi="Times New Roman" w:cs="Times New Roman"/>
          <w:b/>
          <w:sz w:val="28"/>
          <w:szCs w:val="28"/>
          <w:lang w:eastAsia="ru-RU"/>
        </w:rPr>
        <w:t xml:space="preserve">Ключевые показатели вида контроля и их целевые значения, индикативные показатели для муниципального жилищного контроля </w:t>
      </w:r>
    </w:p>
    <w:p w14:paraId="411B203C" w14:textId="77777777" w:rsidR="002C7598" w:rsidRPr="004439F8" w:rsidRDefault="002C7598" w:rsidP="002C7598">
      <w:pPr>
        <w:suppressAutoHyphens w:val="0"/>
        <w:ind w:firstLine="540"/>
        <w:jc w:val="both"/>
        <w:rPr>
          <w:rFonts w:ascii="Times New Roman" w:hAnsi="Times New Roman" w:cs="Times New Roman"/>
          <w:sz w:val="28"/>
          <w:szCs w:val="28"/>
          <w:lang w:eastAsia="ru-RU"/>
        </w:rPr>
      </w:pPr>
    </w:p>
    <w:p w14:paraId="48B0820D" w14:textId="77777777" w:rsidR="002C7598" w:rsidRPr="004439F8" w:rsidRDefault="002C7598" w:rsidP="002C7598">
      <w:pPr>
        <w:suppressAutoHyphens w:val="0"/>
        <w:ind w:firstLine="540"/>
        <w:jc w:val="both"/>
        <w:rPr>
          <w:rFonts w:ascii="Times New Roman" w:hAnsi="Times New Roman" w:cs="Times New Roman"/>
          <w:color w:val="auto"/>
          <w:sz w:val="28"/>
          <w:szCs w:val="28"/>
          <w:lang w:eastAsia="ru-RU"/>
        </w:rPr>
      </w:pPr>
      <w:r w:rsidRPr="004439F8">
        <w:rPr>
          <w:rFonts w:ascii="Times New Roman" w:hAnsi="Times New Roman" w:cs="Times New Roman"/>
          <w:color w:val="auto"/>
          <w:sz w:val="28"/>
          <w:szCs w:val="28"/>
          <w:lang w:eastAsia="ru-RU"/>
        </w:rPr>
        <w:t>1.Ключевые показатели и их целевые значения:</w:t>
      </w:r>
    </w:p>
    <w:p w14:paraId="367A07E9" w14:textId="77777777" w:rsidR="002C7598" w:rsidRPr="004439F8" w:rsidRDefault="002C7598" w:rsidP="002C7598">
      <w:pPr>
        <w:suppressAutoHyphens w:val="0"/>
        <w:ind w:firstLine="540"/>
        <w:jc w:val="both"/>
        <w:rPr>
          <w:rFonts w:ascii="Times New Roman" w:hAnsi="Times New Roman" w:cs="Times New Roman"/>
          <w:color w:val="auto"/>
          <w:sz w:val="28"/>
          <w:szCs w:val="28"/>
          <w:lang w:eastAsia="ru-RU"/>
        </w:rPr>
      </w:pPr>
      <w:r w:rsidRPr="004439F8">
        <w:rPr>
          <w:rFonts w:ascii="Times New Roman" w:hAnsi="Times New Roman" w:cs="Times New Roman"/>
          <w:color w:val="auto"/>
          <w:sz w:val="28"/>
          <w:szCs w:val="28"/>
          <w:lang w:eastAsia="ru-RU"/>
        </w:rPr>
        <w:t>Доля устраненных нарушений из числа выявленных нарушений обязательных требований - 70%.</w:t>
      </w:r>
    </w:p>
    <w:p w14:paraId="028E51A9" w14:textId="77777777" w:rsidR="002C7598" w:rsidRPr="004439F8" w:rsidRDefault="002C7598" w:rsidP="002C7598">
      <w:pPr>
        <w:suppressAutoHyphens w:val="0"/>
        <w:ind w:firstLine="540"/>
        <w:jc w:val="both"/>
        <w:rPr>
          <w:rFonts w:ascii="Times New Roman" w:hAnsi="Times New Roman" w:cs="Times New Roman"/>
          <w:color w:val="auto"/>
          <w:sz w:val="28"/>
          <w:szCs w:val="28"/>
          <w:lang w:eastAsia="ru-RU"/>
        </w:rPr>
      </w:pPr>
      <w:r w:rsidRPr="004439F8">
        <w:rPr>
          <w:rFonts w:ascii="Times New Roman" w:hAnsi="Times New Roman" w:cs="Times New Roman"/>
          <w:color w:val="auto"/>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28DF75F8" w14:textId="77777777" w:rsidR="002C7598" w:rsidRPr="004439F8" w:rsidRDefault="002C7598" w:rsidP="002C7598">
      <w:pPr>
        <w:suppressAutoHyphens w:val="0"/>
        <w:ind w:firstLine="540"/>
        <w:jc w:val="both"/>
        <w:rPr>
          <w:rFonts w:ascii="Times New Roman" w:hAnsi="Times New Roman" w:cs="Times New Roman"/>
          <w:color w:val="auto"/>
          <w:sz w:val="28"/>
          <w:szCs w:val="28"/>
          <w:lang w:eastAsia="ru-RU"/>
        </w:rPr>
      </w:pPr>
      <w:r w:rsidRPr="004439F8">
        <w:rPr>
          <w:rFonts w:ascii="Times New Roman" w:hAnsi="Times New Roman" w:cs="Times New Roman"/>
          <w:color w:val="auto"/>
          <w:sz w:val="28"/>
          <w:szCs w:val="28"/>
          <w:lang w:eastAsia="ru-RU"/>
        </w:rPr>
        <w:t>Доля отмененных результатов контрольных мероприятий - 0%.</w:t>
      </w:r>
    </w:p>
    <w:p w14:paraId="1FBD8011" w14:textId="77777777" w:rsidR="002C7598" w:rsidRPr="004439F8" w:rsidRDefault="002C7598" w:rsidP="002C7598">
      <w:pPr>
        <w:suppressAutoHyphens w:val="0"/>
        <w:ind w:firstLine="540"/>
        <w:jc w:val="both"/>
        <w:rPr>
          <w:rFonts w:ascii="Times New Roman" w:hAnsi="Times New Roman" w:cs="Times New Roman"/>
          <w:color w:val="auto"/>
          <w:sz w:val="28"/>
          <w:szCs w:val="28"/>
          <w:lang w:eastAsia="ru-RU"/>
        </w:rPr>
      </w:pPr>
      <w:r w:rsidRPr="004439F8">
        <w:rPr>
          <w:rFonts w:ascii="Times New Roman" w:hAnsi="Times New Roman" w:cs="Times New Roman"/>
          <w:color w:val="auto"/>
          <w:sz w:val="28"/>
          <w:szCs w:val="28"/>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3E6D5E8" w14:textId="77777777" w:rsidR="002C7598" w:rsidRPr="004439F8" w:rsidRDefault="002C7598" w:rsidP="002C7598">
      <w:pPr>
        <w:suppressAutoHyphens w:val="0"/>
        <w:ind w:firstLine="540"/>
        <w:jc w:val="both"/>
        <w:rPr>
          <w:rFonts w:ascii="Times New Roman" w:hAnsi="Times New Roman" w:cs="Times New Roman"/>
          <w:color w:val="auto"/>
          <w:sz w:val="28"/>
          <w:szCs w:val="28"/>
          <w:lang w:eastAsia="ru-RU"/>
        </w:rPr>
      </w:pPr>
      <w:r w:rsidRPr="004439F8">
        <w:rPr>
          <w:rFonts w:ascii="Times New Roman" w:hAnsi="Times New Roman" w:cs="Times New Roman"/>
          <w:color w:val="auto"/>
          <w:sz w:val="28"/>
          <w:szCs w:val="28"/>
          <w:lang w:eastAsia="ru-RU"/>
        </w:rPr>
        <w:t>2. Индикативные показатели:</w:t>
      </w:r>
    </w:p>
    <w:p w14:paraId="09A8F4EF" w14:textId="77777777" w:rsidR="002C7598" w:rsidRPr="004439F8" w:rsidRDefault="002C7598" w:rsidP="002C7598">
      <w:pPr>
        <w:suppressAutoHyphens w:val="0"/>
        <w:autoSpaceDE w:val="0"/>
        <w:ind w:firstLine="72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При осуществлении муниципального жилищного контроля устанавливаются следующие индикативные показатели:</w:t>
      </w:r>
    </w:p>
    <w:p w14:paraId="31C92B86" w14:textId="77777777" w:rsidR="002C7598" w:rsidRPr="004439F8" w:rsidRDefault="002C7598" w:rsidP="002C7598">
      <w:p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 xml:space="preserve">    - количество внеплановых контрольных мероприятий, проведенных за отчетный период;</w:t>
      </w:r>
    </w:p>
    <w:p w14:paraId="0D977E16" w14:textId="77777777" w:rsidR="002C7598" w:rsidRPr="004439F8" w:rsidRDefault="002C7598" w:rsidP="002C7598">
      <w:p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 xml:space="preserve">    - общее количество контрольных мероприятий с взаимодействием, проведенных за отчетный период;</w:t>
      </w:r>
    </w:p>
    <w:p w14:paraId="07CCD3A2" w14:textId="77777777" w:rsidR="002C7598" w:rsidRPr="004439F8" w:rsidRDefault="002C7598" w:rsidP="002C7598">
      <w:p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 xml:space="preserve">    - количество контрольных мероприятий с взаимодействием по каждому виду контрольных мероприятий, проведенных за отчетный период;</w:t>
      </w:r>
    </w:p>
    <w:p w14:paraId="57DFA5D2"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39E95D6E"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обязательных профилактических визитов, проведенных за отчетный период;</w:t>
      </w:r>
    </w:p>
    <w:p w14:paraId="48B20D44"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предостережений о недопустимости нарушения обязательных требований, объявленных за отчетный период;</w:t>
      </w:r>
    </w:p>
    <w:p w14:paraId="71B3CE67"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контрольных мероприятий, по результатам которых выявлены нарушения обязательных требований, за отчетный период;</w:t>
      </w:r>
    </w:p>
    <w:p w14:paraId="1A024A6B"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направленных в органы прокуратуры заявлений о согласовании проведения контрольных мероприятий, за отчетный период;</w:t>
      </w:r>
    </w:p>
    <w:p w14:paraId="64EDAE3B"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0D41F297"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общее количество учтенных объектов контроля на конец отчетного периода;</w:t>
      </w:r>
    </w:p>
    <w:p w14:paraId="36044693"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учтенных контролируемых лиц на конец отчетного периода;</w:t>
      </w:r>
    </w:p>
    <w:p w14:paraId="5D144653"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учтенных контролируемых лиц, в отношении которых проведены контрольные мероприятия, за отчетный период;</w:t>
      </w:r>
    </w:p>
    <w:p w14:paraId="6DDABE95"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 xml:space="preserve">общее количество жалоб, поданных контролируемыми лицами в </w:t>
      </w:r>
      <w:proofErr w:type="gramStart"/>
      <w:r w:rsidRPr="004439F8">
        <w:rPr>
          <w:rFonts w:ascii="Times New Roman" w:eastAsia="Times New Roman" w:hAnsi="Times New Roman" w:cs="Times New Roman"/>
          <w:color w:val="auto"/>
          <w:sz w:val="28"/>
          <w:szCs w:val="28"/>
          <w:lang w:eastAsia="ru-RU"/>
        </w:rPr>
        <w:t>досудебном</w:t>
      </w:r>
      <w:proofErr w:type="gramEnd"/>
      <w:r w:rsidRPr="004439F8">
        <w:rPr>
          <w:rFonts w:ascii="Times New Roman" w:eastAsia="Times New Roman" w:hAnsi="Times New Roman" w:cs="Times New Roman"/>
          <w:color w:val="auto"/>
          <w:sz w:val="28"/>
          <w:szCs w:val="28"/>
          <w:lang w:eastAsia="ru-RU"/>
        </w:rPr>
        <w:t xml:space="preserve"> прядке за отчетный период;</w:t>
      </w:r>
    </w:p>
    <w:p w14:paraId="7BCE5190"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жалоб, в отношении которых контрольным органом был нарушен срок рассмотрения, за отчетный период;</w:t>
      </w:r>
    </w:p>
    <w:p w14:paraId="351BEFD5"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 xml:space="preserve">количество жалоб, поданных контролируемыми лицами в досудебном прядке, по </w:t>
      </w:r>
      <w:proofErr w:type="gramStart"/>
      <w:r w:rsidRPr="004439F8">
        <w:rPr>
          <w:rFonts w:ascii="Times New Roman" w:eastAsia="Times New Roman" w:hAnsi="Times New Roman" w:cs="Times New Roman"/>
          <w:color w:val="auto"/>
          <w:sz w:val="28"/>
          <w:szCs w:val="28"/>
          <w:lang w:eastAsia="ru-RU"/>
        </w:rPr>
        <w:t>итогам</w:t>
      </w:r>
      <w:proofErr w:type="gramEnd"/>
      <w:r w:rsidRPr="004439F8">
        <w:rPr>
          <w:rFonts w:ascii="Times New Roman" w:eastAsia="Times New Roman" w:hAnsi="Times New Roman" w:cs="Times New Roman"/>
          <w:color w:val="auto"/>
          <w:sz w:val="28"/>
          <w:szCs w:val="28"/>
          <w:lang w:eastAsia="ru-RU"/>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или контрольных органов недействительными, за отчетный период;</w:t>
      </w:r>
    </w:p>
    <w:p w14:paraId="0BCC9539"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42857330" w14:textId="77777777" w:rsidR="002C7598" w:rsidRPr="004439F8" w:rsidRDefault="002C7598" w:rsidP="002C7598">
      <w:pPr>
        <w:numPr>
          <w:ilvl w:val="0"/>
          <w:numId w:val="2"/>
        </w:numPr>
        <w:suppressAutoHyphens w:val="0"/>
        <w:jc w:val="both"/>
        <w:rPr>
          <w:rFonts w:ascii="Times New Roman" w:eastAsia="Times New Roman" w:hAnsi="Times New Roman" w:cs="Times New Roman"/>
          <w:color w:val="auto"/>
          <w:sz w:val="28"/>
          <w:szCs w:val="28"/>
          <w:lang w:eastAsia="ru-RU"/>
        </w:rPr>
      </w:pPr>
      <w:r w:rsidRPr="004439F8">
        <w:rPr>
          <w:rFonts w:ascii="Times New Roman" w:eastAsia="Times New Roman" w:hAnsi="Times New Roman" w:cs="Times New Roman"/>
          <w:color w:val="auto"/>
          <w:sz w:val="28"/>
          <w:szCs w:val="28"/>
          <w:lang w:eastAsia="ru-RU"/>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Pr>
          <w:rFonts w:ascii="Times New Roman" w:eastAsia="Times New Roman" w:hAnsi="Times New Roman" w:cs="Times New Roman"/>
          <w:color w:val="auto"/>
          <w:sz w:val="28"/>
          <w:szCs w:val="28"/>
          <w:lang w:eastAsia="ru-RU"/>
        </w:rPr>
        <w:t>.</w:t>
      </w:r>
    </w:p>
    <w:p w14:paraId="7A536C94" w14:textId="77777777" w:rsidR="002C7598" w:rsidRPr="004439F8" w:rsidRDefault="002C7598" w:rsidP="002C7598">
      <w:pPr>
        <w:spacing w:line="192" w:lineRule="auto"/>
        <w:ind w:left="3827" w:firstLine="708"/>
        <w:outlineLvl w:val="1"/>
        <w:rPr>
          <w:rFonts w:ascii="Times New Roman" w:eastAsia="Times New Roman" w:hAnsi="Times New Roman" w:cs="Times New Roman"/>
          <w:i/>
          <w:color w:val="auto"/>
          <w:sz w:val="28"/>
          <w:szCs w:val="22"/>
        </w:rPr>
      </w:pPr>
    </w:p>
    <w:bookmarkEnd w:id="2"/>
    <w:p w14:paraId="4CAAC295" w14:textId="2878EC8D" w:rsidR="004439F8" w:rsidRPr="00B60651" w:rsidRDefault="004439F8" w:rsidP="00ED3BFD">
      <w:pPr>
        <w:jc w:val="both"/>
        <w:rPr>
          <w:rFonts w:ascii="Times New Roman" w:eastAsia="Times New Roman" w:hAnsi="Times New Roman" w:cs="Times New Roman"/>
          <w:color w:val="auto"/>
          <w:sz w:val="28"/>
          <w:szCs w:val="22"/>
        </w:rPr>
        <w:sectPr w:rsidR="004439F8" w:rsidRPr="00B60651" w:rsidSect="00A4064B">
          <w:pgSz w:w="11906" w:h="16838"/>
          <w:pgMar w:top="1134" w:right="567" w:bottom="1134" w:left="1134" w:header="0" w:footer="0" w:gutter="0"/>
          <w:cols w:space="720"/>
          <w:formProt w:val="0"/>
          <w:titlePg/>
          <w:docGrid w:linePitch="272"/>
        </w:sectPr>
      </w:pPr>
    </w:p>
    <w:p w14:paraId="15B43E16" w14:textId="77777777" w:rsidR="004A2059" w:rsidRDefault="004A2059" w:rsidP="00540DCF"/>
    <w:sectPr w:rsidR="004A20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D365C" w14:textId="77777777" w:rsidR="008267C1" w:rsidRDefault="008267C1" w:rsidP="00B60651">
      <w:r>
        <w:separator/>
      </w:r>
    </w:p>
  </w:endnote>
  <w:endnote w:type="continuationSeparator" w:id="0">
    <w:p w14:paraId="13788237" w14:textId="77777777" w:rsidR="008267C1" w:rsidRDefault="008267C1" w:rsidP="00B6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74AF8" w14:textId="77777777" w:rsidR="008267C1" w:rsidRDefault="008267C1" w:rsidP="00B60651">
      <w:r>
        <w:separator/>
      </w:r>
    </w:p>
  </w:footnote>
  <w:footnote w:type="continuationSeparator" w:id="0">
    <w:p w14:paraId="3E6A4EC9" w14:textId="77777777" w:rsidR="008267C1" w:rsidRDefault="008267C1" w:rsidP="00B60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nsid w:val="51434717"/>
    <w:multiLevelType w:val="multilevel"/>
    <w:tmpl w:val="EBF6E5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ED"/>
    <w:rsid w:val="0000418D"/>
    <w:rsid w:val="00021677"/>
    <w:rsid w:val="0002196E"/>
    <w:rsid w:val="00036CE4"/>
    <w:rsid w:val="00091651"/>
    <w:rsid w:val="0009273C"/>
    <w:rsid w:val="000A31BA"/>
    <w:rsid w:val="000C4DAB"/>
    <w:rsid w:val="00101560"/>
    <w:rsid w:val="001407C3"/>
    <w:rsid w:val="00140A84"/>
    <w:rsid w:val="001579D4"/>
    <w:rsid w:val="00171DDC"/>
    <w:rsid w:val="0017475D"/>
    <w:rsid w:val="001A4A69"/>
    <w:rsid w:val="001E483E"/>
    <w:rsid w:val="002238F4"/>
    <w:rsid w:val="00225083"/>
    <w:rsid w:val="00231B76"/>
    <w:rsid w:val="00253BFC"/>
    <w:rsid w:val="00267B2B"/>
    <w:rsid w:val="00292C9F"/>
    <w:rsid w:val="002C7598"/>
    <w:rsid w:val="002D6DAF"/>
    <w:rsid w:val="002F1599"/>
    <w:rsid w:val="00330780"/>
    <w:rsid w:val="00345028"/>
    <w:rsid w:val="00361214"/>
    <w:rsid w:val="00362CA0"/>
    <w:rsid w:val="00386BBF"/>
    <w:rsid w:val="003976CB"/>
    <w:rsid w:val="003A6FA3"/>
    <w:rsid w:val="003C291D"/>
    <w:rsid w:val="003D270B"/>
    <w:rsid w:val="003E1D9D"/>
    <w:rsid w:val="003E44FF"/>
    <w:rsid w:val="003F3DF6"/>
    <w:rsid w:val="0040613A"/>
    <w:rsid w:val="00417AD5"/>
    <w:rsid w:val="004201BA"/>
    <w:rsid w:val="004439F8"/>
    <w:rsid w:val="00454842"/>
    <w:rsid w:val="00487534"/>
    <w:rsid w:val="00494010"/>
    <w:rsid w:val="004952A9"/>
    <w:rsid w:val="00495B2C"/>
    <w:rsid w:val="004A2059"/>
    <w:rsid w:val="004C6C48"/>
    <w:rsid w:val="004D6EC7"/>
    <w:rsid w:val="004F3814"/>
    <w:rsid w:val="004F4EBC"/>
    <w:rsid w:val="004F6C77"/>
    <w:rsid w:val="00522936"/>
    <w:rsid w:val="00530293"/>
    <w:rsid w:val="00537FD2"/>
    <w:rsid w:val="00540DCF"/>
    <w:rsid w:val="00576622"/>
    <w:rsid w:val="00585BB0"/>
    <w:rsid w:val="00596A8E"/>
    <w:rsid w:val="00644FC0"/>
    <w:rsid w:val="00654A34"/>
    <w:rsid w:val="00677017"/>
    <w:rsid w:val="00686E0E"/>
    <w:rsid w:val="006C52CE"/>
    <w:rsid w:val="006C7740"/>
    <w:rsid w:val="006D2DB3"/>
    <w:rsid w:val="0070530F"/>
    <w:rsid w:val="0071348E"/>
    <w:rsid w:val="0074363C"/>
    <w:rsid w:val="00754B16"/>
    <w:rsid w:val="00762438"/>
    <w:rsid w:val="007C53AB"/>
    <w:rsid w:val="007D2A02"/>
    <w:rsid w:val="007D44F7"/>
    <w:rsid w:val="0082361B"/>
    <w:rsid w:val="00823D46"/>
    <w:rsid w:val="0082520C"/>
    <w:rsid w:val="008267C1"/>
    <w:rsid w:val="00846CDC"/>
    <w:rsid w:val="008900AC"/>
    <w:rsid w:val="008B5F34"/>
    <w:rsid w:val="008C0A1F"/>
    <w:rsid w:val="00926FF0"/>
    <w:rsid w:val="00953980"/>
    <w:rsid w:val="00970359"/>
    <w:rsid w:val="00972C14"/>
    <w:rsid w:val="009876FA"/>
    <w:rsid w:val="00995D6A"/>
    <w:rsid w:val="009F46AD"/>
    <w:rsid w:val="00A07281"/>
    <w:rsid w:val="00A12BC5"/>
    <w:rsid w:val="00A35B46"/>
    <w:rsid w:val="00A4064B"/>
    <w:rsid w:val="00A912F4"/>
    <w:rsid w:val="00AB2892"/>
    <w:rsid w:val="00AE6693"/>
    <w:rsid w:val="00B16394"/>
    <w:rsid w:val="00B60651"/>
    <w:rsid w:val="00B964EE"/>
    <w:rsid w:val="00BA147D"/>
    <w:rsid w:val="00BA4198"/>
    <w:rsid w:val="00BB0327"/>
    <w:rsid w:val="00BE2DED"/>
    <w:rsid w:val="00C142B6"/>
    <w:rsid w:val="00C26DBC"/>
    <w:rsid w:val="00C32C3F"/>
    <w:rsid w:val="00C32FC1"/>
    <w:rsid w:val="00C332BC"/>
    <w:rsid w:val="00C45FE9"/>
    <w:rsid w:val="00C50A57"/>
    <w:rsid w:val="00C52A93"/>
    <w:rsid w:val="00C56C25"/>
    <w:rsid w:val="00C77AE5"/>
    <w:rsid w:val="00C85742"/>
    <w:rsid w:val="00C8656D"/>
    <w:rsid w:val="00CB213C"/>
    <w:rsid w:val="00CF1768"/>
    <w:rsid w:val="00CF5178"/>
    <w:rsid w:val="00D223F9"/>
    <w:rsid w:val="00D34191"/>
    <w:rsid w:val="00D463C2"/>
    <w:rsid w:val="00DA0F37"/>
    <w:rsid w:val="00DA12CD"/>
    <w:rsid w:val="00DA424A"/>
    <w:rsid w:val="00DA74F7"/>
    <w:rsid w:val="00DD3968"/>
    <w:rsid w:val="00E20101"/>
    <w:rsid w:val="00E262A3"/>
    <w:rsid w:val="00E30152"/>
    <w:rsid w:val="00E318B4"/>
    <w:rsid w:val="00E3640D"/>
    <w:rsid w:val="00E667B3"/>
    <w:rsid w:val="00E81F8C"/>
    <w:rsid w:val="00E94023"/>
    <w:rsid w:val="00E95F32"/>
    <w:rsid w:val="00ED11E5"/>
    <w:rsid w:val="00ED3BFD"/>
    <w:rsid w:val="00EE4EF9"/>
    <w:rsid w:val="00EF07A6"/>
    <w:rsid w:val="00F14528"/>
    <w:rsid w:val="00F200BF"/>
    <w:rsid w:val="00F203F0"/>
    <w:rsid w:val="00F4203E"/>
    <w:rsid w:val="00F47160"/>
    <w:rsid w:val="00F62794"/>
    <w:rsid w:val="00F91D3F"/>
    <w:rsid w:val="00F95A1A"/>
    <w:rsid w:val="00FA411A"/>
    <w:rsid w:val="00FC1482"/>
    <w:rsid w:val="00FD5DDE"/>
    <w:rsid w:val="00FF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F32"/>
    <w:pPr>
      <w:widowControl w:val="0"/>
      <w:suppressAutoHyphens/>
      <w:spacing w:after="0" w:line="240" w:lineRule="auto"/>
    </w:pPr>
    <w:rPr>
      <w:rFonts w:ascii="Arial" w:eastAsia="Calibri" w:hAnsi="Arial" w:cs="Arial"/>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794"/>
    <w:pPr>
      <w:ind w:left="720"/>
      <w:contextualSpacing/>
    </w:pPr>
  </w:style>
  <w:style w:type="paragraph" w:customStyle="1" w:styleId="ConsPlusNormal">
    <w:name w:val="ConsPlusNormal"/>
    <w:qFormat/>
    <w:rsid w:val="004439F8"/>
    <w:pPr>
      <w:widowControl w:val="0"/>
      <w:suppressAutoHyphens/>
      <w:spacing w:after="0" w:line="240" w:lineRule="auto"/>
      <w:ind w:firstLine="720"/>
    </w:pPr>
    <w:rPr>
      <w:rFonts w:ascii="Times New Roman" w:eastAsia="Times New Roman" w:hAnsi="Times New Roman" w:cs="Times New Roman"/>
      <w:lang w:eastAsia="zh-CN"/>
    </w:rPr>
  </w:style>
  <w:style w:type="paragraph" w:customStyle="1" w:styleId="a4">
    <w:basedOn w:val="a"/>
    <w:next w:val="a5"/>
    <w:uiPriority w:val="99"/>
    <w:unhideWhenUsed/>
    <w:rsid w:val="00A35B46"/>
    <w:pPr>
      <w:widowControl/>
      <w:suppressAutoHyphens w:val="0"/>
      <w:spacing w:before="100" w:beforeAutospacing="1" w:after="100" w:afterAutospacing="1"/>
    </w:pPr>
    <w:rPr>
      <w:rFonts w:ascii="Times New Roman" w:eastAsia="Times New Roman" w:hAnsi="Times New Roman" w:cs="Times New Roman"/>
      <w:color w:val="auto"/>
      <w:sz w:val="24"/>
      <w:szCs w:val="24"/>
      <w:lang w:eastAsia="ru-RU"/>
    </w:rPr>
  </w:style>
  <w:style w:type="paragraph" w:styleId="a5">
    <w:name w:val="Normal (Web)"/>
    <w:basedOn w:val="a"/>
    <w:uiPriority w:val="99"/>
    <w:semiHidden/>
    <w:unhideWhenUsed/>
    <w:rsid w:val="00A35B46"/>
    <w:rPr>
      <w:rFonts w:ascii="Times New Roman" w:hAnsi="Times New Roman" w:cs="Times New Roman"/>
      <w:sz w:val="24"/>
      <w:szCs w:val="24"/>
    </w:rPr>
  </w:style>
  <w:style w:type="character" w:styleId="a6">
    <w:name w:val="Hyperlink"/>
    <w:basedOn w:val="a0"/>
    <w:uiPriority w:val="99"/>
    <w:unhideWhenUsed/>
    <w:rsid w:val="00EF07A6"/>
    <w:rPr>
      <w:color w:val="0563C1" w:themeColor="hyperlink"/>
      <w:u w:val="single"/>
    </w:rPr>
  </w:style>
  <w:style w:type="character" w:customStyle="1" w:styleId="UnresolvedMention">
    <w:name w:val="Unresolved Mention"/>
    <w:basedOn w:val="a0"/>
    <w:uiPriority w:val="99"/>
    <w:semiHidden/>
    <w:unhideWhenUsed/>
    <w:rsid w:val="00EF07A6"/>
    <w:rPr>
      <w:color w:val="605E5C"/>
      <w:shd w:val="clear" w:color="auto" w:fill="E1DFDD"/>
    </w:rPr>
  </w:style>
  <w:style w:type="paragraph" w:styleId="a7">
    <w:name w:val="Balloon Text"/>
    <w:basedOn w:val="a"/>
    <w:link w:val="a8"/>
    <w:uiPriority w:val="99"/>
    <w:semiHidden/>
    <w:unhideWhenUsed/>
    <w:rsid w:val="00495B2C"/>
    <w:rPr>
      <w:rFonts w:ascii="Tahoma" w:hAnsi="Tahoma" w:cs="Tahoma"/>
      <w:sz w:val="16"/>
      <w:szCs w:val="16"/>
    </w:rPr>
  </w:style>
  <w:style w:type="character" w:customStyle="1" w:styleId="a8">
    <w:name w:val="Текст выноски Знак"/>
    <w:basedOn w:val="a0"/>
    <w:link w:val="a7"/>
    <w:uiPriority w:val="99"/>
    <w:semiHidden/>
    <w:rsid w:val="00495B2C"/>
    <w:rPr>
      <w:rFonts w:ascii="Tahoma" w:eastAsia="Calibri" w:hAnsi="Tahoma" w:cs="Tahoma"/>
      <w:color w:val="000000"/>
      <w:sz w:val="16"/>
      <w:szCs w:val="16"/>
      <w:lang w:eastAsia="zh-CN"/>
    </w:rPr>
  </w:style>
  <w:style w:type="paragraph" w:styleId="a9">
    <w:name w:val="header"/>
    <w:basedOn w:val="a"/>
    <w:link w:val="aa"/>
    <w:uiPriority w:val="99"/>
    <w:unhideWhenUsed/>
    <w:rsid w:val="00B60651"/>
    <w:pPr>
      <w:tabs>
        <w:tab w:val="center" w:pos="4677"/>
        <w:tab w:val="right" w:pos="9355"/>
      </w:tabs>
    </w:pPr>
  </w:style>
  <w:style w:type="character" w:customStyle="1" w:styleId="aa">
    <w:name w:val="Верхний колонтитул Знак"/>
    <w:basedOn w:val="a0"/>
    <w:link w:val="a9"/>
    <w:uiPriority w:val="99"/>
    <w:rsid w:val="00B60651"/>
    <w:rPr>
      <w:rFonts w:ascii="Arial" w:eastAsia="Calibri" w:hAnsi="Arial" w:cs="Arial"/>
      <w:color w:val="000000"/>
      <w:sz w:val="20"/>
      <w:szCs w:val="20"/>
      <w:lang w:eastAsia="zh-CN"/>
    </w:rPr>
  </w:style>
  <w:style w:type="paragraph" w:styleId="ab">
    <w:name w:val="footer"/>
    <w:basedOn w:val="a"/>
    <w:link w:val="ac"/>
    <w:uiPriority w:val="99"/>
    <w:unhideWhenUsed/>
    <w:rsid w:val="00B60651"/>
    <w:pPr>
      <w:tabs>
        <w:tab w:val="center" w:pos="4677"/>
        <w:tab w:val="right" w:pos="9355"/>
      </w:tabs>
    </w:pPr>
  </w:style>
  <w:style w:type="character" w:customStyle="1" w:styleId="ac">
    <w:name w:val="Нижний колонтитул Знак"/>
    <w:basedOn w:val="a0"/>
    <w:link w:val="ab"/>
    <w:uiPriority w:val="99"/>
    <w:rsid w:val="00B60651"/>
    <w:rPr>
      <w:rFonts w:ascii="Arial" w:eastAsia="Calibri" w:hAnsi="Arial" w:cs="Arial"/>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F32"/>
    <w:pPr>
      <w:widowControl w:val="0"/>
      <w:suppressAutoHyphens/>
      <w:spacing w:after="0" w:line="240" w:lineRule="auto"/>
    </w:pPr>
    <w:rPr>
      <w:rFonts w:ascii="Arial" w:eastAsia="Calibri" w:hAnsi="Arial" w:cs="Arial"/>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794"/>
    <w:pPr>
      <w:ind w:left="720"/>
      <w:contextualSpacing/>
    </w:pPr>
  </w:style>
  <w:style w:type="paragraph" w:customStyle="1" w:styleId="ConsPlusNormal">
    <w:name w:val="ConsPlusNormal"/>
    <w:qFormat/>
    <w:rsid w:val="004439F8"/>
    <w:pPr>
      <w:widowControl w:val="0"/>
      <w:suppressAutoHyphens/>
      <w:spacing w:after="0" w:line="240" w:lineRule="auto"/>
      <w:ind w:firstLine="720"/>
    </w:pPr>
    <w:rPr>
      <w:rFonts w:ascii="Times New Roman" w:eastAsia="Times New Roman" w:hAnsi="Times New Roman" w:cs="Times New Roman"/>
      <w:lang w:eastAsia="zh-CN"/>
    </w:rPr>
  </w:style>
  <w:style w:type="paragraph" w:customStyle="1" w:styleId="a4">
    <w:basedOn w:val="a"/>
    <w:next w:val="a5"/>
    <w:uiPriority w:val="99"/>
    <w:unhideWhenUsed/>
    <w:rsid w:val="00A35B46"/>
    <w:pPr>
      <w:widowControl/>
      <w:suppressAutoHyphens w:val="0"/>
      <w:spacing w:before="100" w:beforeAutospacing="1" w:after="100" w:afterAutospacing="1"/>
    </w:pPr>
    <w:rPr>
      <w:rFonts w:ascii="Times New Roman" w:eastAsia="Times New Roman" w:hAnsi="Times New Roman" w:cs="Times New Roman"/>
      <w:color w:val="auto"/>
      <w:sz w:val="24"/>
      <w:szCs w:val="24"/>
      <w:lang w:eastAsia="ru-RU"/>
    </w:rPr>
  </w:style>
  <w:style w:type="paragraph" w:styleId="a5">
    <w:name w:val="Normal (Web)"/>
    <w:basedOn w:val="a"/>
    <w:uiPriority w:val="99"/>
    <w:semiHidden/>
    <w:unhideWhenUsed/>
    <w:rsid w:val="00A35B46"/>
    <w:rPr>
      <w:rFonts w:ascii="Times New Roman" w:hAnsi="Times New Roman" w:cs="Times New Roman"/>
      <w:sz w:val="24"/>
      <w:szCs w:val="24"/>
    </w:rPr>
  </w:style>
  <w:style w:type="character" w:styleId="a6">
    <w:name w:val="Hyperlink"/>
    <w:basedOn w:val="a0"/>
    <w:uiPriority w:val="99"/>
    <w:unhideWhenUsed/>
    <w:rsid w:val="00EF07A6"/>
    <w:rPr>
      <w:color w:val="0563C1" w:themeColor="hyperlink"/>
      <w:u w:val="single"/>
    </w:rPr>
  </w:style>
  <w:style w:type="character" w:customStyle="1" w:styleId="UnresolvedMention">
    <w:name w:val="Unresolved Mention"/>
    <w:basedOn w:val="a0"/>
    <w:uiPriority w:val="99"/>
    <w:semiHidden/>
    <w:unhideWhenUsed/>
    <w:rsid w:val="00EF07A6"/>
    <w:rPr>
      <w:color w:val="605E5C"/>
      <w:shd w:val="clear" w:color="auto" w:fill="E1DFDD"/>
    </w:rPr>
  </w:style>
  <w:style w:type="paragraph" w:styleId="a7">
    <w:name w:val="Balloon Text"/>
    <w:basedOn w:val="a"/>
    <w:link w:val="a8"/>
    <w:uiPriority w:val="99"/>
    <w:semiHidden/>
    <w:unhideWhenUsed/>
    <w:rsid w:val="00495B2C"/>
    <w:rPr>
      <w:rFonts w:ascii="Tahoma" w:hAnsi="Tahoma" w:cs="Tahoma"/>
      <w:sz w:val="16"/>
      <w:szCs w:val="16"/>
    </w:rPr>
  </w:style>
  <w:style w:type="character" w:customStyle="1" w:styleId="a8">
    <w:name w:val="Текст выноски Знак"/>
    <w:basedOn w:val="a0"/>
    <w:link w:val="a7"/>
    <w:uiPriority w:val="99"/>
    <w:semiHidden/>
    <w:rsid w:val="00495B2C"/>
    <w:rPr>
      <w:rFonts w:ascii="Tahoma" w:eastAsia="Calibri" w:hAnsi="Tahoma" w:cs="Tahoma"/>
      <w:color w:val="000000"/>
      <w:sz w:val="16"/>
      <w:szCs w:val="16"/>
      <w:lang w:eastAsia="zh-CN"/>
    </w:rPr>
  </w:style>
  <w:style w:type="paragraph" w:styleId="a9">
    <w:name w:val="header"/>
    <w:basedOn w:val="a"/>
    <w:link w:val="aa"/>
    <w:uiPriority w:val="99"/>
    <w:unhideWhenUsed/>
    <w:rsid w:val="00B60651"/>
    <w:pPr>
      <w:tabs>
        <w:tab w:val="center" w:pos="4677"/>
        <w:tab w:val="right" w:pos="9355"/>
      </w:tabs>
    </w:pPr>
  </w:style>
  <w:style w:type="character" w:customStyle="1" w:styleId="aa">
    <w:name w:val="Верхний колонтитул Знак"/>
    <w:basedOn w:val="a0"/>
    <w:link w:val="a9"/>
    <w:uiPriority w:val="99"/>
    <w:rsid w:val="00B60651"/>
    <w:rPr>
      <w:rFonts w:ascii="Arial" w:eastAsia="Calibri" w:hAnsi="Arial" w:cs="Arial"/>
      <w:color w:val="000000"/>
      <w:sz w:val="20"/>
      <w:szCs w:val="20"/>
      <w:lang w:eastAsia="zh-CN"/>
    </w:rPr>
  </w:style>
  <w:style w:type="paragraph" w:styleId="ab">
    <w:name w:val="footer"/>
    <w:basedOn w:val="a"/>
    <w:link w:val="ac"/>
    <w:uiPriority w:val="99"/>
    <w:unhideWhenUsed/>
    <w:rsid w:val="00B60651"/>
    <w:pPr>
      <w:tabs>
        <w:tab w:val="center" w:pos="4677"/>
        <w:tab w:val="right" w:pos="9355"/>
      </w:tabs>
    </w:pPr>
  </w:style>
  <w:style w:type="character" w:customStyle="1" w:styleId="ac">
    <w:name w:val="Нижний колонтитул Знак"/>
    <w:basedOn w:val="a0"/>
    <w:link w:val="ab"/>
    <w:uiPriority w:val="99"/>
    <w:rsid w:val="00B60651"/>
    <w:rPr>
      <w:rFonts w:ascii="Arial" w:eastAsia="Calibri" w:hAnsi="Arial" w:cs="Arial"/>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upload.wikimedia.org/wikipedia/commons/thumb/c/c8/Emblem_of_Crimea.svg/200px-Emblem_of_Crimea.svg.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2325</Words>
  <Characters>13259</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Приложение </vt:lpstr>
      <vt:lpstr>к Решению Журавлёвского сельского совета</vt:lpstr>
      <vt:lpstr>Симферопольского района Республики Крым </vt:lpstr>
      <vt:lpstr>    от 08.08.2024 года №219/2024</vt:lpstr>
      <vt:lpstr>    </vt:lpstr>
      <vt:lpstr>    Приложение 2</vt:lpstr>
      <vt:lpstr>    </vt:lpstr>
    </vt:vector>
  </TitlesOfParts>
  <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Светлана</cp:lastModifiedBy>
  <cp:revision>4</cp:revision>
  <dcterms:created xsi:type="dcterms:W3CDTF">2024-08-08T11:09:00Z</dcterms:created>
  <dcterms:modified xsi:type="dcterms:W3CDTF">2024-08-09T08:18:00Z</dcterms:modified>
</cp:coreProperties>
</file>