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F8" w:rsidRDefault="004E15F8" w:rsidP="004E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4E15F8" w:rsidRPr="00204054" w:rsidTr="00776906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4E15F8" w:rsidRPr="00204054" w:rsidRDefault="004E15F8" w:rsidP="00776906">
            <w:pPr>
              <w:ind w:right="-81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40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908E1E" wp14:editId="22A91D6B">
                  <wp:extent cx="409575" cy="542925"/>
                  <wp:effectExtent l="0" t="0" r="9525" b="9525"/>
                  <wp:docPr id="1" name="Рисунок 1" descr="Описание: Описание: Crimea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rimea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5F8" w:rsidRPr="00204054" w:rsidRDefault="004E15F8" w:rsidP="00EE6D58">
      <w:pPr>
        <w:spacing w:after="0"/>
        <w:jc w:val="center"/>
        <w:rPr>
          <w:rStyle w:val="a3"/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204054">
        <w:rPr>
          <w:rStyle w:val="a3"/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4E15F8" w:rsidRPr="00204054" w:rsidRDefault="004E15F8" w:rsidP="00EE6D58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4E15F8" w:rsidRPr="00204054" w:rsidRDefault="004E15F8" w:rsidP="00EE6D58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Республики Крым</w:t>
      </w:r>
    </w:p>
    <w:p w:rsidR="004E15F8" w:rsidRDefault="00EE6D58" w:rsidP="004E15F8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4E15F8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-я сессия </w:t>
      </w:r>
      <w:r w:rsidR="00BE1D51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4E15F8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созыва</w:t>
      </w:r>
    </w:p>
    <w:p w:rsidR="00903F21" w:rsidRPr="00204054" w:rsidRDefault="00903F21" w:rsidP="004E15F8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BE1D51" w:rsidRDefault="004E15F8" w:rsidP="004E15F8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РЕШЕНИЕ</w:t>
      </w:r>
    </w:p>
    <w:p w:rsidR="00903F21" w:rsidRDefault="00903F21" w:rsidP="004E15F8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4E15F8" w:rsidRPr="00204054" w:rsidRDefault="00903F21" w:rsidP="004E15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03 октября </w:t>
      </w:r>
      <w:r w:rsidR="00BE1D51">
        <w:rPr>
          <w:rFonts w:ascii="Times New Roman" w:hAnsi="Times New Roman" w:cs="Times New Roman"/>
          <w:sz w:val="28"/>
          <w:szCs w:val="28"/>
        </w:rPr>
        <w:t>2024</w:t>
      </w:r>
      <w:r w:rsidR="00EE6D58">
        <w:rPr>
          <w:rFonts w:ascii="Times New Roman" w:hAnsi="Times New Roman" w:cs="Times New Roman"/>
          <w:sz w:val="28"/>
          <w:szCs w:val="28"/>
        </w:rPr>
        <w:tab/>
      </w:r>
      <w:r w:rsidR="00EE6D58">
        <w:rPr>
          <w:rFonts w:ascii="Times New Roman" w:hAnsi="Times New Roman" w:cs="Times New Roman"/>
          <w:sz w:val="28"/>
          <w:szCs w:val="28"/>
        </w:rPr>
        <w:tab/>
      </w:r>
      <w:r w:rsidR="00EE6D58">
        <w:rPr>
          <w:rFonts w:ascii="Times New Roman" w:hAnsi="Times New Roman" w:cs="Times New Roman"/>
          <w:sz w:val="28"/>
          <w:szCs w:val="28"/>
        </w:rPr>
        <w:tab/>
      </w:r>
      <w:r w:rsidR="004E15F8" w:rsidRPr="0020405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E15F8" w:rsidRPr="00204054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="004E15F8" w:rsidRPr="00204054">
        <w:rPr>
          <w:rFonts w:ascii="Times New Roman" w:hAnsi="Times New Roman" w:cs="Times New Roman"/>
          <w:sz w:val="28"/>
          <w:szCs w:val="28"/>
        </w:rPr>
        <w:tab/>
      </w:r>
      <w:r w:rsidR="004E15F8" w:rsidRPr="00204054">
        <w:rPr>
          <w:rFonts w:ascii="Times New Roman" w:hAnsi="Times New Roman" w:cs="Times New Roman"/>
          <w:sz w:val="28"/>
          <w:szCs w:val="28"/>
        </w:rPr>
        <w:tab/>
      </w:r>
      <w:r w:rsidR="004E15F8" w:rsidRPr="00204054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BE1D51">
        <w:rPr>
          <w:rFonts w:ascii="Times New Roman" w:hAnsi="Times New Roman" w:cs="Times New Roman"/>
          <w:sz w:val="28"/>
          <w:szCs w:val="28"/>
        </w:rPr>
        <w:t>/2024</w:t>
      </w:r>
    </w:p>
    <w:p w:rsidR="004E15F8" w:rsidRDefault="004E15F8" w:rsidP="004E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24F6" w:rsidRPr="002F78D1" w:rsidRDefault="00CF694E" w:rsidP="004E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694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2 сессии 1 созыва от 14.10</w:t>
      </w:r>
      <w:r>
        <w:rPr>
          <w:rFonts w:ascii="Times New Roman" w:hAnsi="Times New Roman" w:cs="Times New Roman"/>
          <w:b/>
          <w:sz w:val="28"/>
          <w:szCs w:val="28"/>
        </w:rPr>
        <w:t>.2014г. №</w:t>
      </w:r>
      <w:r w:rsidR="003618A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37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24F6" w:rsidRPr="002F78D1">
        <w:rPr>
          <w:rFonts w:ascii="Times New Roman" w:hAnsi="Times New Roman" w:cs="Times New Roman"/>
          <w:b/>
          <w:sz w:val="28"/>
          <w:szCs w:val="28"/>
        </w:rPr>
        <w:t>Об утверждении положения и состава</w:t>
      </w:r>
    </w:p>
    <w:p w:rsidR="006724F6" w:rsidRPr="002F78D1" w:rsidRDefault="006724F6" w:rsidP="004E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8D1">
        <w:rPr>
          <w:rFonts w:ascii="Times New Roman" w:hAnsi="Times New Roman" w:cs="Times New Roman"/>
          <w:b/>
          <w:sz w:val="28"/>
          <w:szCs w:val="28"/>
        </w:rPr>
        <w:t xml:space="preserve"> постоянной комиссии по проведению</w:t>
      </w:r>
    </w:p>
    <w:p w:rsidR="006724F6" w:rsidRPr="002F78D1" w:rsidRDefault="004E15F8" w:rsidP="004E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антикорруп</w:t>
      </w:r>
      <w:r w:rsidR="006724F6" w:rsidRPr="002F78D1">
        <w:rPr>
          <w:rFonts w:ascii="Times New Roman" w:hAnsi="Times New Roman" w:cs="Times New Roman"/>
          <w:b/>
          <w:sz w:val="28"/>
          <w:szCs w:val="28"/>
        </w:rPr>
        <w:t xml:space="preserve">ционной экспертизы </w:t>
      </w:r>
      <w:proofErr w:type="spellStart"/>
      <w:r w:rsidR="006724F6" w:rsidRPr="002F78D1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</w:p>
    <w:p w:rsidR="006724F6" w:rsidRDefault="006724F6" w:rsidP="004E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8D1">
        <w:rPr>
          <w:rFonts w:ascii="Times New Roman" w:hAnsi="Times New Roman" w:cs="Times New Roman"/>
          <w:b/>
          <w:sz w:val="28"/>
          <w:szCs w:val="28"/>
        </w:rPr>
        <w:t>сельского совета</w:t>
      </w:r>
      <w:r w:rsidR="00BE1D51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CF694E">
        <w:rPr>
          <w:rFonts w:ascii="Times New Roman" w:hAnsi="Times New Roman" w:cs="Times New Roman"/>
          <w:b/>
          <w:sz w:val="28"/>
          <w:szCs w:val="28"/>
        </w:rPr>
        <w:t>»</w:t>
      </w:r>
      <w:r w:rsidRPr="002F78D1">
        <w:rPr>
          <w:rFonts w:ascii="Times New Roman" w:hAnsi="Times New Roman" w:cs="Times New Roman"/>
          <w:b/>
          <w:sz w:val="28"/>
          <w:szCs w:val="28"/>
        </w:rPr>
        <w:t>.</w:t>
      </w:r>
    </w:p>
    <w:p w:rsidR="004E15F8" w:rsidRPr="002F78D1" w:rsidRDefault="004E15F8" w:rsidP="004E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24F6" w:rsidRPr="00241069" w:rsidRDefault="006724F6" w:rsidP="00903F2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A6DBD">
        <w:rPr>
          <w:rFonts w:ascii="Times New Roman" w:hAnsi="Times New Roman" w:cs="Times New Roman"/>
          <w:sz w:val="28"/>
          <w:szCs w:val="28"/>
        </w:rPr>
        <w:t xml:space="preserve">В целях выявления и устранения в принимаемых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Журавлёвским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сельским советом </w:t>
      </w:r>
      <w:r w:rsidRPr="00EA6DBD">
        <w:rPr>
          <w:rFonts w:ascii="Times New Roman" w:hAnsi="Times New Roman" w:cs="Times New Roman"/>
          <w:sz w:val="28"/>
          <w:szCs w:val="28"/>
        </w:rPr>
        <w:t>к рассмотрению проектах нормативн</w:t>
      </w:r>
      <w:r>
        <w:rPr>
          <w:rFonts w:ascii="Times New Roman" w:hAnsi="Times New Roman" w:cs="Times New Roman"/>
          <w:sz w:val="28"/>
          <w:szCs w:val="28"/>
        </w:rPr>
        <w:t xml:space="preserve">ых правовых актов и в принятых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советом </w:t>
      </w:r>
      <w:r w:rsidRPr="00EA6DBD">
        <w:rPr>
          <w:rFonts w:ascii="Times New Roman" w:hAnsi="Times New Roman" w:cs="Times New Roman"/>
          <w:sz w:val="28"/>
          <w:szCs w:val="28"/>
        </w:rPr>
        <w:t>нормативных правовых актах положений, способствующих созданию усло</w:t>
      </w:r>
      <w:r>
        <w:rPr>
          <w:rFonts w:ascii="Times New Roman" w:hAnsi="Times New Roman" w:cs="Times New Roman"/>
          <w:sz w:val="28"/>
          <w:szCs w:val="28"/>
        </w:rPr>
        <w:t xml:space="preserve">вий для проявления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совете,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Журавлёвский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сельский совет</w:t>
      </w:r>
    </w:p>
    <w:p w:rsidR="006724F6" w:rsidRPr="00EA6DBD" w:rsidRDefault="006724F6" w:rsidP="00903F2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6DBD">
        <w:rPr>
          <w:rFonts w:ascii="Times New Roman" w:hAnsi="Times New Roman" w:cs="Times New Roman"/>
          <w:sz w:val="28"/>
          <w:szCs w:val="28"/>
        </w:rPr>
        <w:t>решил:</w:t>
      </w:r>
    </w:p>
    <w:p w:rsidR="00BE1D51" w:rsidRDefault="004E15F8" w:rsidP="00903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D51">
        <w:rPr>
          <w:rFonts w:ascii="Times New Roman" w:hAnsi="Times New Roman" w:cs="Times New Roman"/>
          <w:sz w:val="28"/>
          <w:szCs w:val="28"/>
        </w:rPr>
        <w:t>1.</w:t>
      </w:r>
      <w:r w:rsidR="00BE1D51" w:rsidRPr="00BE1D51">
        <w:t xml:space="preserve"> </w:t>
      </w:r>
      <w:r w:rsidR="00BE1D51" w:rsidRPr="00BE1D51">
        <w:rPr>
          <w:rFonts w:ascii="Times New Roman" w:hAnsi="Times New Roman" w:cs="Times New Roman"/>
          <w:sz w:val="28"/>
          <w:szCs w:val="28"/>
        </w:rPr>
        <w:t>Признать утратившим силу решение</w:t>
      </w:r>
      <w:proofErr w:type="gramStart"/>
      <w:r w:rsidR="00BE1D51" w:rsidRPr="00BE1D51">
        <w:t xml:space="preserve"> </w:t>
      </w:r>
      <w:r w:rsidR="00BE1D51" w:rsidRPr="00BE1D5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E1D51" w:rsidRPr="00BE1D51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BE1D51">
        <w:rPr>
          <w:rFonts w:ascii="Times New Roman" w:hAnsi="Times New Roman" w:cs="Times New Roman"/>
          <w:sz w:val="28"/>
          <w:szCs w:val="28"/>
        </w:rPr>
        <w:t>и изменений в Решение 2 сессии 2 созыва от 04.10.2019г. №13</w:t>
      </w:r>
      <w:r w:rsidR="00BE1D51" w:rsidRPr="00BE1D51">
        <w:rPr>
          <w:rFonts w:ascii="Times New Roman" w:hAnsi="Times New Roman" w:cs="Times New Roman"/>
          <w:sz w:val="28"/>
          <w:szCs w:val="28"/>
        </w:rPr>
        <w:t xml:space="preserve"> «Об </w:t>
      </w:r>
      <w:r w:rsidR="00BE1D51">
        <w:rPr>
          <w:rFonts w:ascii="Times New Roman" w:hAnsi="Times New Roman" w:cs="Times New Roman"/>
          <w:sz w:val="28"/>
          <w:szCs w:val="28"/>
        </w:rPr>
        <w:t xml:space="preserve">утверждении положения и состава </w:t>
      </w:r>
      <w:r w:rsidR="00BE1D51" w:rsidRPr="00BE1D51">
        <w:rPr>
          <w:rFonts w:ascii="Times New Roman" w:hAnsi="Times New Roman" w:cs="Times New Roman"/>
          <w:sz w:val="28"/>
          <w:szCs w:val="28"/>
        </w:rPr>
        <w:t>по</w:t>
      </w:r>
      <w:r w:rsidR="00BE1D51">
        <w:rPr>
          <w:rFonts w:ascii="Times New Roman" w:hAnsi="Times New Roman" w:cs="Times New Roman"/>
          <w:sz w:val="28"/>
          <w:szCs w:val="28"/>
        </w:rPr>
        <w:t xml:space="preserve">стоянной комиссии по проведению </w:t>
      </w:r>
      <w:r w:rsidR="00BE1D51" w:rsidRPr="00BE1D51">
        <w:rPr>
          <w:rFonts w:ascii="Times New Roman" w:hAnsi="Times New Roman" w:cs="Times New Roman"/>
          <w:sz w:val="28"/>
          <w:szCs w:val="28"/>
        </w:rPr>
        <w:t>антикоррупц</w:t>
      </w:r>
      <w:r w:rsidR="00BE1D51">
        <w:rPr>
          <w:rFonts w:ascii="Times New Roman" w:hAnsi="Times New Roman" w:cs="Times New Roman"/>
          <w:sz w:val="28"/>
          <w:szCs w:val="28"/>
        </w:rPr>
        <w:t xml:space="preserve">ионной экспертизы </w:t>
      </w:r>
      <w:proofErr w:type="spellStart"/>
      <w:r w:rsidR="00BE1D51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BE1D51">
        <w:rPr>
          <w:rFonts w:ascii="Times New Roman" w:hAnsi="Times New Roman" w:cs="Times New Roman"/>
          <w:sz w:val="28"/>
          <w:szCs w:val="28"/>
        </w:rPr>
        <w:t xml:space="preserve"> </w:t>
      </w:r>
      <w:r w:rsidR="00BE1D51" w:rsidRPr="00BE1D51">
        <w:rPr>
          <w:rFonts w:ascii="Times New Roman" w:hAnsi="Times New Roman" w:cs="Times New Roman"/>
          <w:sz w:val="28"/>
          <w:szCs w:val="28"/>
        </w:rPr>
        <w:t>сельского совета депутатов».</w:t>
      </w:r>
    </w:p>
    <w:p w:rsidR="004E15F8" w:rsidRPr="004E15F8" w:rsidRDefault="00826F27" w:rsidP="00903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15F8">
        <w:rPr>
          <w:rFonts w:ascii="Times New Roman" w:hAnsi="Times New Roman" w:cs="Times New Roman"/>
          <w:sz w:val="28"/>
          <w:szCs w:val="28"/>
        </w:rPr>
        <w:t>.</w:t>
      </w:r>
      <w:r w:rsidR="00A87A34">
        <w:rPr>
          <w:rFonts w:ascii="Times New Roman" w:hAnsi="Times New Roman" w:cs="Times New Roman"/>
          <w:sz w:val="28"/>
          <w:szCs w:val="28"/>
        </w:rPr>
        <w:t xml:space="preserve"> </w:t>
      </w:r>
      <w:r w:rsidR="004E15F8" w:rsidRPr="00204054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4E15F8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4E15F8">
        <w:rPr>
          <w:rFonts w:ascii="Times New Roman" w:hAnsi="Times New Roman" w:cs="Times New Roman"/>
          <w:sz w:val="28"/>
          <w:szCs w:val="28"/>
        </w:rPr>
        <w:t>ссии 1 созыва от 14.10.2014г. №5</w:t>
      </w:r>
      <w:r w:rsidR="004E15F8" w:rsidRPr="00102048">
        <w:rPr>
          <w:rFonts w:ascii="Times New Roman" w:hAnsi="Times New Roman" w:cs="Times New Roman"/>
          <w:sz w:val="28"/>
          <w:szCs w:val="28"/>
        </w:rPr>
        <w:t xml:space="preserve">  «</w:t>
      </w:r>
      <w:r w:rsidR="004E15F8" w:rsidRPr="004E15F8">
        <w:rPr>
          <w:rFonts w:ascii="Times New Roman" w:hAnsi="Times New Roman" w:cs="Times New Roman"/>
          <w:sz w:val="28"/>
          <w:szCs w:val="28"/>
        </w:rPr>
        <w:t>Об утверждении положения и состава постоянной комиссии по проведению</w:t>
      </w:r>
    </w:p>
    <w:p w:rsidR="004E15F8" w:rsidRPr="004E15F8" w:rsidRDefault="004E15F8" w:rsidP="00903F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5F8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</w:t>
      </w:r>
      <w:proofErr w:type="spellStart"/>
      <w:r w:rsidRPr="004E15F8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4E15F8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1020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04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5F8" w:rsidRPr="00204054" w:rsidRDefault="004E15F8" w:rsidP="00903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E15F8">
        <w:rPr>
          <w:rFonts w:ascii="Times New Roman" w:hAnsi="Times New Roman" w:cs="Times New Roman"/>
          <w:sz w:val="28"/>
          <w:szCs w:val="28"/>
        </w:rPr>
        <w:t>комиссии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5F8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</w:t>
      </w:r>
      <w:proofErr w:type="spellStart"/>
      <w:r w:rsidRPr="00204054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20405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</w:p>
    <w:p w:rsidR="004E15F8" w:rsidRDefault="00903F21" w:rsidP="00903F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Владимирович </w:t>
      </w:r>
      <w:bookmarkStart w:id="0" w:name="_GoBack"/>
      <w:bookmarkEnd w:id="0"/>
      <w:r w:rsidR="004E15F8">
        <w:rPr>
          <w:rFonts w:ascii="Times New Roman" w:hAnsi="Times New Roman" w:cs="Times New Roman"/>
          <w:sz w:val="28"/>
          <w:szCs w:val="28"/>
        </w:rPr>
        <w:t>-председатель Комиссии</w:t>
      </w:r>
    </w:p>
    <w:p w:rsidR="004E15F8" w:rsidRPr="00204054" w:rsidRDefault="00903F21" w:rsidP="00903F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Замятина Светлана </w:t>
      </w:r>
      <w:r w:rsidR="00EE6D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асильевна</w:t>
      </w:r>
      <w:r w:rsidR="00EE6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5F8" w:rsidRPr="00204054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4E15F8" w:rsidRPr="00204054">
        <w:rPr>
          <w:rFonts w:ascii="Times New Roman" w:hAnsi="Times New Roman" w:cs="Times New Roman"/>
          <w:sz w:val="28"/>
          <w:szCs w:val="28"/>
        </w:rPr>
        <w:t>екретарь Комиссии</w:t>
      </w:r>
    </w:p>
    <w:p w:rsidR="004E15F8" w:rsidRDefault="004E15F8" w:rsidP="00903F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405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E6D58" w:rsidRDefault="00903F21" w:rsidP="00903F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Петрович</w:t>
      </w:r>
    </w:p>
    <w:p w:rsidR="00EE6D58" w:rsidRDefault="00903F21" w:rsidP="00903F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Крепичев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Андреевич</w:t>
      </w:r>
    </w:p>
    <w:p w:rsidR="00EE6D58" w:rsidRPr="00204054" w:rsidRDefault="00903F21" w:rsidP="00903F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Елена Федоровна</w:t>
      </w:r>
    </w:p>
    <w:p w:rsidR="004E15F8" w:rsidRPr="004E15F8" w:rsidRDefault="00826F27" w:rsidP="00903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E15F8">
        <w:rPr>
          <w:rFonts w:ascii="Times New Roman" w:hAnsi="Times New Roman" w:cs="Times New Roman"/>
          <w:sz w:val="28"/>
          <w:szCs w:val="28"/>
        </w:rPr>
        <w:t>.</w:t>
      </w:r>
      <w:r w:rsidR="004E15F8" w:rsidRPr="00102048">
        <w:rPr>
          <w:rFonts w:ascii="Times New Roman" w:hAnsi="Times New Roman" w:cs="Times New Roman"/>
          <w:sz w:val="28"/>
          <w:szCs w:val="28"/>
        </w:rPr>
        <w:t xml:space="preserve"> </w:t>
      </w:r>
      <w:r w:rsidR="004E15F8">
        <w:rPr>
          <w:rFonts w:ascii="Times New Roman" w:hAnsi="Times New Roman" w:cs="Times New Roman"/>
          <w:sz w:val="28"/>
          <w:szCs w:val="28"/>
        </w:rPr>
        <w:t xml:space="preserve">Остальные пункты </w:t>
      </w:r>
      <w:r w:rsidR="004E15F8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4E15F8">
        <w:rPr>
          <w:rFonts w:ascii="Times New Roman" w:hAnsi="Times New Roman" w:cs="Times New Roman"/>
          <w:sz w:val="28"/>
          <w:szCs w:val="28"/>
        </w:rPr>
        <w:t>ссии 1 созыва от 14.10.2014г. №5</w:t>
      </w:r>
      <w:r w:rsidR="004E15F8" w:rsidRPr="00102048">
        <w:rPr>
          <w:rFonts w:ascii="Times New Roman" w:hAnsi="Times New Roman" w:cs="Times New Roman"/>
          <w:sz w:val="28"/>
          <w:szCs w:val="28"/>
        </w:rPr>
        <w:t xml:space="preserve">  «</w:t>
      </w:r>
      <w:r w:rsidR="004E15F8" w:rsidRPr="004E15F8">
        <w:rPr>
          <w:rFonts w:ascii="Times New Roman" w:hAnsi="Times New Roman" w:cs="Times New Roman"/>
          <w:sz w:val="28"/>
          <w:szCs w:val="28"/>
        </w:rPr>
        <w:t>Об утверждении положения и состава постоянной комиссии по проведению</w:t>
      </w:r>
    </w:p>
    <w:p w:rsidR="004E15F8" w:rsidRDefault="004E15F8" w:rsidP="00903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5F8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</w:t>
      </w:r>
      <w:proofErr w:type="spellStart"/>
      <w:r w:rsidRPr="004E15F8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4E15F8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1020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оставить без изменения.</w:t>
      </w:r>
    </w:p>
    <w:p w:rsidR="004E15F8" w:rsidRPr="003066A9" w:rsidRDefault="00826F27" w:rsidP="00903F21">
      <w:pPr>
        <w:tabs>
          <w:tab w:val="left" w:pos="1014"/>
        </w:tabs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5F8">
        <w:rPr>
          <w:rFonts w:ascii="Times New Roman" w:hAnsi="Times New Roman" w:cs="Times New Roman"/>
          <w:sz w:val="28"/>
          <w:szCs w:val="28"/>
        </w:rPr>
        <w:t>.</w:t>
      </w:r>
      <w:r w:rsidR="00903F21" w:rsidRPr="00903F21">
        <w:t xml:space="preserve"> </w:t>
      </w:r>
      <w:r w:rsidR="00903F21" w:rsidRPr="00903F21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официальной странице муниципального образования </w:t>
      </w:r>
      <w:proofErr w:type="spellStart"/>
      <w:r w:rsidR="00903F21" w:rsidRPr="00903F21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903F21" w:rsidRPr="00903F21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на портале Правительства Республики Крым rk.gov.ru в разделе «Симферопольский район. Муниципальные образования района.  </w:t>
      </w:r>
      <w:proofErr w:type="spellStart"/>
      <w:r w:rsidR="00903F21" w:rsidRPr="00903F21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903F21" w:rsidRPr="00903F21">
        <w:rPr>
          <w:rFonts w:ascii="Times New Roman" w:hAnsi="Times New Roman" w:cs="Times New Roman"/>
          <w:sz w:val="28"/>
          <w:szCs w:val="28"/>
        </w:rPr>
        <w:t xml:space="preserve"> сельское поселение», в Сетевом издании "Официальный сайт </w:t>
      </w:r>
      <w:proofErr w:type="spellStart"/>
      <w:r w:rsidR="00903F21" w:rsidRPr="00903F21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903F21" w:rsidRPr="00903F21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 (https://zhuravlivka-sovet.ru,</w:t>
      </w:r>
      <w:proofErr w:type="gramStart"/>
      <w:r w:rsidR="00903F21" w:rsidRPr="00903F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03F21" w:rsidRPr="00903F21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="00903F21" w:rsidRPr="00903F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03F21" w:rsidRPr="00903F21">
        <w:rPr>
          <w:rFonts w:ascii="Times New Roman" w:hAnsi="Times New Roman" w:cs="Times New Roman"/>
          <w:sz w:val="28"/>
          <w:szCs w:val="28"/>
        </w:rPr>
        <w:t xml:space="preserve"> доске объявлений администрации </w:t>
      </w:r>
      <w:proofErr w:type="spellStart"/>
      <w:r w:rsidR="00903F21" w:rsidRPr="00903F21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903F21" w:rsidRPr="00903F21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 w:rsidR="00903F21" w:rsidRPr="00903F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03F21" w:rsidRPr="00903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903F21" w:rsidRPr="00903F21">
        <w:rPr>
          <w:rFonts w:ascii="Times New Roman" w:hAnsi="Times New Roman" w:cs="Times New Roman"/>
          <w:sz w:val="28"/>
          <w:szCs w:val="28"/>
        </w:rPr>
        <w:t>Журавлёвке</w:t>
      </w:r>
      <w:proofErr w:type="spellEnd"/>
      <w:proofErr w:type="gramEnd"/>
      <w:r w:rsidR="00903F21" w:rsidRPr="00903F21">
        <w:rPr>
          <w:rFonts w:ascii="Times New Roman" w:hAnsi="Times New Roman" w:cs="Times New Roman"/>
          <w:sz w:val="28"/>
          <w:szCs w:val="28"/>
        </w:rPr>
        <w:t>, ул. Мира, 40.</w:t>
      </w:r>
    </w:p>
    <w:p w:rsidR="004E15F8" w:rsidRPr="003066A9" w:rsidRDefault="00826F27" w:rsidP="00903F21">
      <w:pPr>
        <w:tabs>
          <w:tab w:val="left" w:pos="1014"/>
        </w:tabs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5F8" w:rsidRPr="003066A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4E15F8" w:rsidRPr="003066A9" w:rsidRDefault="00826F27" w:rsidP="00903F21">
      <w:pPr>
        <w:tabs>
          <w:tab w:val="left" w:pos="1014"/>
        </w:tabs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15F8" w:rsidRPr="003066A9">
        <w:rPr>
          <w:rFonts w:ascii="Times New Roman" w:hAnsi="Times New Roman" w:cs="Times New Roman"/>
          <w:sz w:val="28"/>
          <w:szCs w:val="28"/>
        </w:rPr>
        <w:t xml:space="preserve"> . </w:t>
      </w:r>
      <w:proofErr w:type="gramStart"/>
      <w:r w:rsidR="004E15F8" w:rsidRPr="003066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15F8" w:rsidRPr="003066A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4E15F8" w:rsidRPr="00A04FD0" w:rsidRDefault="004E15F8" w:rsidP="00903F21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5F8" w:rsidRDefault="004E15F8" w:rsidP="004E15F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A04FD0">
        <w:rPr>
          <w:b w:val="0"/>
          <w:sz w:val="28"/>
          <w:szCs w:val="28"/>
        </w:rPr>
        <w:t xml:space="preserve">Председатель </w:t>
      </w:r>
      <w:proofErr w:type="spellStart"/>
      <w:r w:rsidRPr="00A04FD0">
        <w:rPr>
          <w:b w:val="0"/>
          <w:sz w:val="28"/>
          <w:szCs w:val="28"/>
        </w:rPr>
        <w:t>Журавлёвского</w:t>
      </w:r>
      <w:proofErr w:type="spellEnd"/>
      <w:r w:rsidRPr="00A04F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сельского совета-</w:t>
      </w:r>
    </w:p>
    <w:p w:rsidR="004E15F8" w:rsidRDefault="004E15F8" w:rsidP="004E15F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  <w:r>
        <w:rPr>
          <w:b w:val="0"/>
          <w:sz w:val="28"/>
          <w:szCs w:val="28"/>
        </w:rPr>
        <w:t xml:space="preserve"> </w:t>
      </w:r>
    </w:p>
    <w:p w:rsidR="004E15F8" w:rsidRPr="00A04FD0" w:rsidRDefault="004E15F8" w:rsidP="004E15F8">
      <w:pPr>
        <w:pStyle w:val="1"/>
        <w:tabs>
          <w:tab w:val="left" w:pos="6186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сельского поселения</w:t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М.В.Обаринчук</w:t>
      </w:r>
      <w:proofErr w:type="spellEnd"/>
    </w:p>
    <w:sectPr w:rsidR="004E15F8" w:rsidRPr="00A04FD0" w:rsidSect="00903F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F6"/>
    <w:rsid w:val="003618A5"/>
    <w:rsid w:val="004E15F8"/>
    <w:rsid w:val="006724F6"/>
    <w:rsid w:val="00826F27"/>
    <w:rsid w:val="008842F1"/>
    <w:rsid w:val="00903F21"/>
    <w:rsid w:val="00A87A34"/>
    <w:rsid w:val="00AC4183"/>
    <w:rsid w:val="00BE1D51"/>
    <w:rsid w:val="00CF694E"/>
    <w:rsid w:val="00E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F6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672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4F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4E15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F6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672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4F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4E15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В целях выявления и устранения в принимаемых  Журавлёвским сельским советом к ра</vt:lpstr>
      <vt:lpstr>решил:</vt:lpstr>
      <vt:lpstr>Обаринчук Максим Владимирович -председатель Комиссии</vt:lpstr>
      <vt:lpstr>Замятина Светлана Васильевна -секретарь Комиссии</vt:lpstr>
      <vt:lpstr>Члены Комиссии:</vt:lpstr>
      <vt:lpstr>Калын Александр Петрович</vt:lpstr>
      <vt:lpstr>Крепичев Анатолий Андреевич</vt:lpstr>
      <vt:lpstr>Лысенко Елена Федоровна</vt:lpstr>
      <vt:lpstr>4. Настоящее Решение опубликовать на официальной странице муниципального образов</vt:lpstr>
      <vt:lpstr>5. Настоящее Решение вступает в силу после его официального опубликования.</vt:lpstr>
      <vt:lpstr>6 . Контроль за выполнением настоящего решения оставляю за собой.</vt:lpstr>
      <vt:lpstr>Председатель Журавлёвского сельского совета-</vt:lpstr>
      <vt:lpstr>Глава администрации Журавлёвского </vt:lpstr>
      <vt:lpstr>сельского поселения	М.В.Обаринчук</vt:lpstr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2019-10-10T08:48:00Z</cp:lastPrinted>
  <dcterms:created xsi:type="dcterms:W3CDTF">2024-10-03T17:53:00Z</dcterms:created>
  <dcterms:modified xsi:type="dcterms:W3CDTF">2024-10-03T17:53:00Z</dcterms:modified>
</cp:coreProperties>
</file>