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23D" w:rsidRPr="00A7723D" w:rsidRDefault="00C43C80" w:rsidP="00A7723D">
      <w:pPr>
        <w:suppressAutoHyphens w:val="0"/>
        <w:autoSpaceDE w:val="0"/>
        <w:autoSpaceDN w:val="0"/>
        <w:adjustRightInd w:val="0"/>
        <w:jc w:val="center"/>
        <w:rPr>
          <w:rFonts w:eastAsia="Times New Roman"/>
        </w:rPr>
      </w:pPr>
      <w:bookmarkStart w:id="0" w:name="_GoBack"/>
      <w:bookmarkEnd w:id="0"/>
      <w:r>
        <w:rPr>
          <w:rFonts w:eastAsia="Times New Roman"/>
          <w:noProof/>
        </w:rPr>
        <w:drawing>
          <wp:inline distT="0" distB="0" distL="0" distR="0" wp14:anchorId="34A58E2D">
            <wp:extent cx="603250" cy="688975"/>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 cy="688975"/>
                    </a:xfrm>
                    <a:prstGeom prst="rect">
                      <a:avLst/>
                    </a:prstGeom>
                    <a:noFill/>
                  </pic:spPr>
                </pic:pic>
              </a:graphicData>
            </a:graphic>
          </wp:inline>
        </w:drawing>
      </w:r>
    </w:p>
    <w:p w:rsidR="00A7723D" w:rsidRPr="00A7723D" w:rsidRDefault="00A7723D" w:rsidP="00A7723D">
      <w:pPr>
        <w:suppressAutoHyphens w:val="0"/>
        <w:autoSpaceDE w:val="0"/>
        <w:autoSpaceDN w:val="0"/>
        <w:adjustRightInd w:val="0"/>
        <w:jc w:val="center"/>
        <w:rPr>
          <w:rFonts w:eastAsia="Times New Roman"/>
        </w:rPr>
      </w:pPr>
      <w:r w:rsidRPr="00A7723D">
        <w:rPr>
          <w:rFonts w:eastAsia="Times New Roman"/>
        </w:rPr>
        <w:t>АДМИНИСТРАЦИЯ</w:t>
      </w:r>
    </w:p>
    <w:p w:rsidR="00A7723D" w:rsidRPr="00A7723D" w:rsidRDefault="00A7723D" w:rsidP="00A7723D">
      <w:pPr>
        <w:suppressAutoHyphens w:val="0"/>
        <w:autoSpaceDE w:val="0"/>
        <w:autoSpaceDN w:val="0"/>
        <w:adjustRightInd w:val="0"/>
        <w:jc w:val="center"/>
        <w:rPr>
          <w:rFonts w:eastAsia="Times New Roman"/>
        </w:rPr>
      </w:pPr>
      <w:r w:rsidRPr="00A7723D">
        <w:rPr>
          <w:rFonts w:eastAsia="Times New Roman"/>
        </w:rPr>
        <w:t>ЖУРАВЛЁВСКОГО СЕЛЬСКОГО ПОСЕЛЕНИЯ</w:t>
      </w:r>
    </w:p>
    <w:p w:rsidR="00A7723D" w:rsidRPr="00A7723D" w:rsidRDefault="00A7723D" w:rsidP="00A7723D">
      <w:pPr>
        <w:suppressAutoHyphens w:val="0"/>
        <w:autoSpaceDE w:val="0"/>
        <w:autoSpaceDN w:val="0"/>
        <w:adjustRightInd w:val="0"/>
        <w:jc w:val="center"/>
        <w:rPr>
          <w:rFonts w:eastAsia="Times New Roman"/>
        </w:rPr>
      </w:pPr>
      <w:r w:rsidRPr="00A7723D">
        <w:rPr>
          <w:rFonts w:eastAsia="Times New Roman"/>
        </w:rPr>
        <w:t>СИМФЕРОПОЛЬСКОГО РАЙОНА</w:t>
      </w:r>
    </w:p>
    <w:p w:rsidR="00A7723D" w:rsidRPr="00A7723D" w:rsidRDefault="00A7723D" w:rsidP="00A7723D">
      <w:pPr>
        <w:suppressAutoHyphens w:val="0"/>
        <w:autoSpaceDE w:val="0"/>
        <w:autoSpaceDN w:val="0"/>
        <w:adjustRightInd w:val="0"/>
        <w:jc w:val="center"/>
        <w:rPr>
          <w:rFonts w:eastAsia="Times New Roman"/>
        </w:rPr>
      </w:pPr>
      <w:r w:rsidRPr="00A7723D">
        <w:rPr>
          <w:rFonts w:eastAsia="Times New Roman"/>
        </w:rPr>
        <w:t>РЕСПУБЛИКИ КРЫМ</w:t>
      </w:r>
    </w:p>
    <w:p w:rsidR="00A7723D" w:rsidRPr="00A7723D" w:rsidRDefault="00A7723D" w:rsidP="00A7723D">
      <w:pPr>
        <w:shd w:val="clear" w:color="auto" w:fill="FFFFFF"/>
        <w:suppressAutoHyphens w:val="0"/>
        <w:spacing w:line="288" w:lineRule="atLeast"/>
        <w:jc w:val="center"/>
        <w:textAlignment w:val="baseline"/>
        <w:rPr>
          <w:rFonts w:eastAsia="Times New Roman"/>
          <w:spacing w:val="2"/>
        </w:rPr>
      </w:pPr>
    </w:p>
    <w:p w:rsidR="00A7723D" w:rsidRPr="00A7723D" w:rsidRDefault="00A7723D" w:rsidP="00A7723D">
      <w:pPr>
        <w:shd w:val="clear" w:color="auto" w:fill="FFFFFF"/>
        <w:suppressAutoHyphens w:val="0"/>
        <w:spacing w:line="288" w:lineRule="atLeast"/>
        <w:jc w:val="center"/>
        <w:textAlignment w:val="baseline"/>
        <w:rPr>
          <w:rFonts w:eastAsia="Times New Roman"/>
          <w:spacing w:val="2"/>
        </w:rPr>
      </w:pPr>
      <w:r w:rsidRPr="00A7723D">
        <w:rPr>
          <w:rFonts w:eastAsia="Times New Roman"/>
          <w:spacing w:val="2"/>
        </w:rPr>
        <w:t>ПОСТАНОВЛЕНИЕ</w:t>
      </w:r>
    </w:p>
    <w:p w:rsidR="00A7723D" w:rsidRPr="00A7723D" w:rsidRDefault="00A7723D" w:rsidP="00A7723D">
      <w:pPr>
        <w:shd w:val="clear" w:color="auto" w:fill="FFFFFF"/>
        <w:suppressAutoHyphens w:val="0"/>
        <w:spacing w:line="288" w:lineRule="atLeast"/>
        <w:jc w:val="center"/>
        <w:textAlignment w:val="baseline"/>
        <w:rPr>
          <w:rFonts w:eastAsia="Times New Roman"/>
          <w:spacing w:val="2"/>
        </w:rPr>
      </w:pPr>
    </w:p>
    <w:p w:rsidR="00A7723D" w:rsidRPr="00A7723D" w:rsidRDefault="00A7723D" w:rsidP="00A7723D">
      <w:pPr>
        <w:shd w:val="clear" w:color="auto" w:fill="FFFFFF"/>
        <w:suppressAutoHyphens w:val="0"/>
        <w:spacing w:line="288" w:lineRule="atLeast"/>
        <w:textAlignment w:val="baseline"/>
        <w:rPr>
          <w:rFonts w:eastAsia="Times New Roman"/>
          <w:spacing w:val="2"/>
        </w:rPr>
      </w:pPr>
      <w:r w:rsidRPr="00A7723D">
        <w:rPr>
          <w:rFonts w:eastAsia="Times New Roman"/>
          <w:spacing w:val="2"/>
        </w:rPr>
        <w:t>От 2</w:t>
      </w:r>
      <w:r w:rsidR="00C43C80">
        <w:rPr>
          <w:rFonts w:eastAsia="Times New Roman"/>
          <w:spacing w:val="2"/>
        </w:rPr>
        <w:t>1.10.2024</w:t>
      </w:r>
      <w:r w:rsidR="00C43C80">
        <w:rPr>
          <w:rFonts w:eastAsia="Times New Roman"/>
          <w:spacing w:val="2"/>
        </w:rPr>
        <w:tab/>
      </w:r>
      <w:r w:rsidR="00C43C80">
        <w:rPr>
          <w:rFonts w:eastAsia="Times New Roman"/>
          <w:spacing w:val="2"/>
        </w:rPr>
        <w:tab/>
      </w:r>
      <w:r w:rsidR="00C43C80">
        <w:rPr>
          <w:rFonts w:eastAsia="Times New Roman"/>
          <w:spacing w:val="2"/>
        </w:rPr>
        <w:tab/>
      </w:r>
      <w:r w:rsidR="00C43C80">
        <w:rPr>
          <w:rFonts w:eastAsia="Times New Roman"/>
          <w:spacing w:val="2"/>
        </w:rPr>
        <w:tab/>
        <w:t xml:space="preserve"> </w:t>
      </w:r>
      <w:proofErr w:type="spellStart"/>
      <w:r w:rsidR="00C43C80">
        <w:rPr>
          <w:rFonts w:eastAsia="Times New Roman"/>
          <w:spacing w:val="2"/>
        </w:rPr>
        <w:t>с</w:t>
      </w:r>
      <w:proofErr w:type="gramStart"/>
      <w:r w:rsidR="00C43C80">
        <w:rPr>
          <w:rFonts w:eastAsia="Times New Roman"/>
          <w:spacing w:val="2"/>
        </w:rPr>
        <w:t>.Ж</w:t>
      </w:r>
      <w:proofErr w:type="gramEnd"/>
      <w:r w:rsidR="00C43C80">
        <w:rPr>
          <w:rFonts w:eastAsia="Times New Roman"/>
          <w:spacing w:val="2"/>
        </w:rPr>
        <w:t>уравлёвка</w:t>
      </w:r>
      <w:proofErr w:type="spellEnd"/>
      <w:r w:rsidR="00C43C80">
        <w:rPr>
          <w:rFonts w:eastAsia="Times New Roman"/>
          <w:spacing w:val="2"/>
        </w:rPr>
        <w:tab/>
      </w:r>
      <w:r w:rsidR="00C43C80">
        <w:rPr>
          <w:rFonts w:eastAsia="Times New Roman"/>
          <w:spacing w:val="2"/>
        </w:rPr>
        <w:tab/>
      </w:r>
      <w:r w:rsidR="00C43C80">
        <w:rPr>
          <w:rFonts w:eastAsia="Times New Roman"/>
          <w:spacing w:val="2"/>
        </w:rPr>
        <w:tab/>
      </w:r>
      <w:r w:rsidR="00C43C80">
        <w:rPr>
          <w:rFonts w:eastAsia="Times New Roman"/>
          <w:spacing w:val="2"/>
        </w:rPr>
        <w:tab/>
        <w:t>№10</w:t>
      </w:r>
      <w:r w:rsidRPr="00A7723D">
        <w:rPr>
          <w:rFonts w:eastAsia="Times New Roman"/>
          <w:spacing w:val="2"/>
        </w:rPr>
        <w:t>6</w:t>
      </w:r>
    </w:p>
    <w:p w:rsidR="00A7723D" w:rsidRPr="00A7723D" w:rsidRDefault="00A7723D" w:rsidP="00A7723D">
      <w:pPr>
        <w:shd w:val="clear" w:color="auto" w:fill="FFFFFF"/>
        <w:suppressAutoHyphens w:val="0"/>
        <w:spacing w:line="288" w:lineRule="atLeast"/>
        <w:textAlignment w:val="baseline"/>
        <w:rPr>
          <w:rFonts w:eastAsia="Times New Roman"/>
          <w:spacing w:val="2"/>
        </w:rPr>
      </w:pPr>
    </w:p>
    <w:p w:rsidR="00A7723D" w:rsidRPr="00A7723D" w:rsidRDefault="00A7723D" w:rsidP="00A7723D">
      <w:pPr>
        <w:widowControl w:val="0"/>
        <w:suppressAutoHyphens w:val="0"/>
        <w:autoSpaceDE w:val="0"/>
        <w:autoSpaceDN w:val="0"/>
        <w:adjustRightInd w:val="0"/>
        <w:outlineLvl w:val="0"/>
        <w:rPr>
          <w:rFonts w:eastAsia="Times New Roman"/>
          <w:b/>
          <w:bCs/>
        </w:rPr>
      </w:pPr>
      <w:r w:rsidRPr="00A7723D">
        <w:rPr>
          <w:rFonts w:eastAsia="Times New Roman"/>
          <w:b/>
          <w:bCs/>
        </w:rPr>
        <w:t>«Об утверждении административного регламента</w:t>
      </w:r>
    </w:p>
    <w:p w:rsidR="00A7723D" w:rsidRPr="00A7723D" w:rsidRDefault="00A7723D" w:rsidP="00A7723D">
      <w:pPr>
        <w:widowControl w:val="0"/>
        <w:suppressAutoHyphens w:val="0"/>
        <w:autoSpaceDE w:val="0"/>
        <w:autoSpaceDN w:val="0"/>
        <w:adjustRightInd w:val="0"/>
        <w:outlineLvl w:val="0"/>
        <w:rPr>
          <w:rFonts w:eastAsia="Times New Roman"/>
          <w:b/>
          <w:bCs/>
        </w:rPr>
      </w:pPr>
      <w:r w:rsidRPr="00A7723D">
        <w:rPr>
          <w:rFonts w:eastAsia="Times New Roman"/>
          <w:b/>
          <w:bCs/>
        </w:rPr>
        <w:t xml:space="preserve"> по предоставлению муниципальной услуги</w:t>
      </w:r>
    </w:p>
    <w:p w:rsidR="00A7723D" w:rsidRPr="00A7723D" w:rsidRDefault="00A7723D" w:rsidP="00A7723D">
      <w:pPr>
        <w:widowControl w:val="0"/>
        <w:suppressAutoHyphens w:val="0"/>
        <w:autoSpaceDE w:val="0"/>
        <w:autoSpaceDN w:val="0"/>
        <w:adjustRightInd w:val="0"/>
        <w:outlineLvl w:val="0"/>
        <w:rPr>
          <w:rFonts w:eastAsia="Times New Roman"/>
          <w:b/>
          <w:bCs/>
        </w:rPr>
      </w:pPr>
      <w:r w:rsidRPr="00A7723D">
        <w:rPr>
          <w:rFonts w:eastAsia="Times New Roman"/>
          <w:b/>
          <w:bCs/>
        </w:rPr>
        <w:t xml:space="preserve">«Перевод жилого помещения в нежилое помещение </w:t>
      </w:r>
    </w:p>
    <w:p w:rsidR="00A7723D" w:rsidRPr="00A7723D" w:rsidRDefault="00A7723D" w:rsidP="00A7723D">
      <w:pPr>
        <w:widowControl w:val="0"/>
        <w:suppressAutoHyphens w:val="0"/>
        <w:autoSpaceDE w:val="0"/>
        <w:autoSpaceDN w:val="0"/>
        <w:adjustRightInd w:val="0"/>
        <w:outlineLvl w:val="0"/>
        <w:rPr>
          <w:rFonts w:eastAsia="Times New Roman"/>
          <w:b/>
          <w:bCs/>
        </w:rPr>
      </w:pPr>
      <w:r w:rsidRPr="00A7723D">
        <w:rPr>
          <w:rFonts w:eastAsia="Times New Roman"/>
          <w:b/>
          <w:bCs/>
        </w:rPr>
        <w:t>или нежилого помещения в жилое помещение»</w:t>
      </w:r>
    </w:p>
    <w:p w:rsidR="00A7723D" w:rsidRPr="00A7723D" w:rsidRDefault="00A7723D" w:rsidP="00A7723D">
      <w:pPr>
        <w:widowControl w:val="0"/>
        <w:suppressAutoHyphens w:val="0"/>
        <w:autoSpaceDE w:val="0"/>
        <w:autoSpaceDN w:val="0"/>
        <w:adjustRightInd w:val="0"/>
        <w:ind w:firstLine="720"/>
        <w:jc w:val="both"/>
        <w:rPr>
          <w:rFonts w:eastAsia="Times New Roman"/>
        </w:rPr>
      </w:pPr>
    </w:p>
    <w:p w:rsidR="00A7723D" w:rsidRPr="00A7723D" w:rsidRDefault="00A7723D" w:rsidP="00A7723D">
      <w:pPr>
        <w:widowControl w:val="0"/>
        <w:suppressAutoHyphens w:val="0"/>
        <w:autoSpaceDE w:val="0"/>
        <w:autoSpaceDN w:val="0"/>
        <w:adjustRightInd w:val="0"/>
        <w:ind w:firstLine="720"/>
        <w:jc w:val="both"/>
        <w:rPr>
          <w:rFonts w:eastAsia="Times New Roman"/>
        </w:rPr>
      </w:pPr>
      <w:r w:rsidRPr="00A7723D">
        <w:rPr>
          <w:rFonts w:eastAsia="Times New Roman"/>
        </w:rPr>
        <w:t>Руководствуясь Федеральным законом от 27.07.2010№ 210-ФЗ “Об организ</w:t>
      </w:r>
      <w:r w:rsidRPr="00A7723D">
        <w:rPr>
          <w:rFonts w:eastAsia="Times New Roman"/>
        </w:rPr>
        <w:t>а</w:t>
      </w:r>
      <w:r w:rsidRPr="00A7723D">
        <w:rPr>
          <w:rFonts w:eastAsia="Times New Roman"/>
        </w:rPr>
        <w:t xml:space="preserve">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A7723D">
        <w:rPr>
          <w:rFonts w:eastAsia="Times New Roman"/>
        </w:rPr>
        <w:t>Журавлёвского</w:t>
      </w:r>
      <w:proofErr w:type="spellEnd"/>
      <w:r w:rsidRPr="00A7723D">
        <w:rPr>
          <w:rFonts w:eastAsia="Times New Roman"/>
        </w:rPr>
        <w:t xml:space="preserve"> сел</w:t>
      </w:r>
      <w:r w:rsidRPr="00A7723D">
        <w:rPr>
          <w:rFonts w:eastAsia="Times New Roman"/>
        </w:rPr>
        <w:t>ь</w:t>
      </w:r>
      <w:r w:rsidRPr="00A7723D">
        <w:rPr>
          <w:rFonts w:eastAsia="Times New Roman"/>
        </w:rPr>
        <w:t xml:space="preserve">ского поселения, администрация </w:t>
      </w:r>
      <w:proofErr w:type="spellStart"/>
      <w:r w:rsidRPr="00A7723D">
        <w:rPr>
          <w:rFonts w:eastAsia="Times New Roman"/>
        </w:rPr>
        <w:t>Журавлёвского</w:t>
      </w:r>
      <w:proofErr w:type="spellEnd"/>
      <w:r w:rsidRPr="00A7723D">
        <w:rPr>
          <w:rFonts w:eastAsia="Times New Roman"/>
        </w:rPr>
        <w:t xml:space="preserve"> сельского поселения</w:t>
      </w:r>
    </w:p>
    <w:p w:rsidR="00A7723D" w:rsidRPr="00A7723D" w:rsidRDefault="00A7723D" w:rsidP="00A7723D">
      <w:pPr>
        <w:widowControl w:val="0"/>
        <w:suppressAutoHyphens w:val="0"/>
        <w:autoSpaceDE w:val="0"/>
        <w:autoSpaceDN w:val="0"/>
        <w:adjustRightInd w:val="0"/>
        <w:ind w:firstLine="720"/>
        <w:jc w:val="both"/>
        <w:rPr>
          <w:rFonts w:eastAsia="Times New Roman"/>
        </w:rPr>
      </w:pPr>
    </w:p>
    <w:p w:rsidR="00A7723D" w:rsidRPr="00A7723D" w:rsidRDefault="00A7723D" w:rsidP="00A7723D">
      <w:pPr>
        <w:widowControl w:val="0"/>
        <w:suppressAutoHyphens w:val="0"/>
        <w:autoSpaceDE w:val="0"/>
        <w:autoSpaceDN w:val="0"/>
        <w:adjustRightInd w:val="0"/>
        <w:ind w:firstLine="720"/>
        <w:jc w:val="both"/>
        <w:rPr>
          <w:rFonts w:eastAsia="Times New Roman"/>
          <w:b/>
        </w:rPr>
      </w:pPr>
      <w:r w:rsidRPr="00A7723D">
        <w:rPr>
          <w:rFonts w:eastAsia="Times New Roman"/>
          <w:b/>
        </w:rPr>
        <w:t>ПОСТАНОВЛЯЕТ:</w:t>
      </w:r>
    </w:p>
    <w:p w:rsidR="00A7723D" w:rsidRPr="00A7723D" w:rsidRDefault="00A7723D" w:rsidP="00A7723D">
      <w:pPr>
        <w:widowControl w:val="0"/>
        <w:suppressAutoHyphens w:val="0"/>
        <w:autoSpaceDE w:val="0"/>
        <w:autoSpaceDN w:val="0"/>
        <w:adjustRightInd w:val="0"/>
        <w:ind w:firstLine="720"/>
        <w:jc w:val="both"/>
        <w:rPr>
          <w:rFonts w:eastAsia="Times New Roman"/>
        </w:rPr>
      </w:pPr>
      <w:r w:rsidRPr="00A7723D">
        <w:rPr>
          <w:rFonts w:eastAsia="Times New Roman"/>
        </w:rPr>
        <w:t>1. Утвердить Административный регламент по предоставлению муниципал</w:t>
      </w:r>
      <w:r w:rsidRPr="00A7723D">
        <w:rPr>
          <w:rFonts w:eastAsia="Times New Roman"/>
        </w:rPr>
        <w:t>ь</w:t>
      </w:r>
      <w:r w:rsidRPr="00A7723D">
        <w:rPr>
          <w:rFonts w:eastAsia="Times New Roman"/>
        </w:rPr>
        <w:t>ной услуги «Перевод жилого помещения в нежилое помещение или нежилого п</w:t>
      </w:r>
      <w:r w:rsidRPr="00A7723D">
        <w:rPr>
          <w:rFonts w:eastAsia="Times New Roman"/>
        </w:rPr>
        <w:t>о</w:t>
      </w:r>
      <w:r w:rsidRPr="00A7723D">
        <w:rPr>
          <w:rFonts w:eastAsia="Times New Roman"/>
        </w:rPr>
        <w:t>мещения в жилое помещение» согласно приложению.</w:t>
      </w:r>
    </w:p>
    <w:p w:rsidR="00A7723D" w:rsidRPr="00A7723D" w:rsidRDefault="00A7723D" w:rsidP="00A7723D">
      <w:pPr>
        <w:widowControl w:val="0"/>
        <w:suppressAutoHyphens w:val="0"/>
        <w:autoSpaceDE w:val="0"/>
        <w:autoSpaceDN w:val="0"/>
        <w:adjustRightInd w:val="0"/>
        <w:ind w:firstLine="720"/>
        <w:jc w:val="both"/>
        <w:rPr>
          <w:rFonts w:eastAsia="Times New Roman"/>
        </w:rPr>
      </w:pPr>
      <w:r w:rsidRPr="00A7723D">
        <w:rPr>
          <w:rFonts w:eastAsia="Times New Roman"/>
        </w:rPr>
        <w:t>2. Признать утратившим силу п</w:t>
      </w:r>
      <w:r>
        <w:rPr>
          <w:rFonts w:eastAsia="Times New Roman"/>
        </w:rPr>
        <w:t>остановление № 46 от 26.06.2023</w:t>
      </w:r>
      <w:r w:rsidRPr="00A7723D">
        <w:rPr>
          <w:rFonts w:eastAsia="Times New Roman"/>
        </w:rPr>
        <w:t xml:space="preserve"> «Об утве</w:t>
      </w:r>
      <w:r w:rsidRPr="00A7723D">
        <w:rPr>
          <w:rFonts w:eastAsia="Times New Roman"/>
        </w:rPr>
        <w:t>р</w:t>
      </w:r>
      <w:r w:rsidRPr="00A7723D">
        <w:rPr>
          <w:rFonts w:eastAsia="Times New Roman"/>
        </w:rPr>
        <w:t>ждении административного регламента по предоставлению муниципальной услуги «Перевод жилого помещения в нежилое помещение  или нежилого помещения в жилое помещение»</w:t>
      </w:r>
    </w:p>
    <w:p w:rsidR="00A7723D" w:rsidRDefault="00A7723D" w:rsidP="00A7723D">
      <w:pPr>
        <w:suppressAutoHyphens w:val="0"/>
        <w:autoSpaceDE w:val="0"/>
        <w:autoSpaceDN w:val="0"/>
        <w:adjustRightInd w:val="0"/>
        <w:ind w:firstLine="567"/>
        <w:jc w:val="both"/>
      </w:pPr>
      <w:r w:rsidRPr="00A7723D">
        <w:rPr>
          <w:rFonts w:eastAsia="Times New Roman"/>
          <w:color w:val="000000"/>
        </w:rPr>
        <w:t xml:space="preserve">3. </w:t>
      </w:r>
      <w:proofErr w:type="gramStart"/>
      <w:r w:rsidRPr="00A7723D">
        <w:rPr>
          <w:rFonts w:eastAsia="Times New Roman"/>
          <w:color w:val="000000"/>
        </w:rPr>
        <w:t>Разместить</w:t>
      </w:r>
      <w:proofErr w:type="gramEnd"/>
      <w:r w:rsidRPr="00A7723D">
        <w:rPr>
          <w:rFonts w:eastAsia="Times New Roman"/>
          <w:color w:val="000000"/>
        </w:rPr>
        <w:t xml:space="preserve"> настоящее постановление на официальном сайте </w:t>
      </w:r>
      <w:proofErr w:type="spellStart"/>
      <w:r w:rsidRPr="00A7723D">
        <w:rPr>
          <w:rFonts w:eastAsia="Times New Roman"/>
          <w:color w:val="000000"/>
        </w:rPr>
        <w:t>Журавлевского</w:t>
      </w:r>
      <w:proofErr w:type="spellEnd"/>
      <w:r w:rsidRPr="00A7723D">
        <w:rPr>
          <w:rFonts w:eastAsia="Times New Roman"/>
          <w:color w:val="000000"/>
        </w:rPr>
        <w:t xml:space="preserve"> сельского поселения Симферопольского района Республики Крым (https://zhuravlivka-sovet.ru) , а также на информационном стенде в здании админ</w:t>
      </w:r>
      <w:r w:rsidRPr="00A7723D">
        <w:rPr>
          <w:rFonts w:eastAsia="Times New Roman"/>
          <w:color w:val="000000"/>
        </w:rPr>
        <w:t>и</w:t>
      </w:r>
      <w:r w:rsidRPr="00A7723D">
        <w:rPr>
          <w:rFonts w:eastAsia="Times New Roman"/>
          <w:color w:val="000000"/>
        </w:rPr>
        <w:t xml:space="preserve">страции </w:t>
      </w:r>
      <w:proofErr w:type="spellStart"/>
      <w:r w:rsidRPr="00A7723D">
        <w:rPr>
          <w:rFonts w:eastAsia="Times New Roman"/>
          <w:color w:val="000000"/>
        </w:rPr>
        <w:t>Журавлевского</w:t>
      </w:r>
      <w:proofErr w:type="spellEnd"/>
      <w:r w:rsidRPr="00A7723D">
        <w:rPr>
          <w:rFonts w:eastAsia="Times New Roman"/>
          <w:color w:val="000000"/>
        </w:rPr>
        <w:t xml:space="preserve"> сельского поселения Симферопольского района Республ</w:t>
      </w:r>
      <w:r w:rsidRPr="00A7723D">
        <w:rPr>
          <w:rFonts w:eastAsia="Times New Roman"/>
          <w:color w:val="000000"/>
        </w:rPr>
        <w:t>и</w:t>
      </w:r>
      <w:r w:rsidRPr="00A7723D">
        <w:rPr>
          <w:rFonts w:eastAsia="Times New Roman"/>
          <w:color w:val="000000"/>
        </w:rPr>
        <w:t xml:space="preserve">ки Крым. </w:t>
      </w:r>
      <w:r w:rsidRPr="00A7723D">
        <w:t xml:space="preserve"> </w:t>
      </w:r>
    </w:p>
    <w:p w:rsidR="00A7723D" w:rsidRPr="00A7723D" w:rsidRDefault="00A7723D" w:rsidP="00A7723D">
      <w:pPr>
        <w:suppressAutoHyphens w:val="0"/>
        <w:autoSpaceDE w:val="0"/>
        <w:autoSpaceDN w:val="0"/>
        <w:adjustRightInd w:val="0"/>
        <w:ind w:firstLine="567"/>
        <w:jc w:val="both"/>
      </w:pPr>
      <w:r w:rsidRPr="00A7723D">
        <w:t xml:space="preserve">4. </w:t>
      </w:r>
      <w:proofErr w:type="gramStart"/>
      <w:r w:rsidRPr="00A7723D">
        <w:t>Контроль за</w:t>
      </w:r>
      <w:proofErr w:type="gramEnd"/>
      <w:r w:rsidRPr="00A7723D">
        <w:t xml:space="preserve"> исполнением настоящего постановления за собой.</w:t>
      </w:r>
    </w:p>
    <w:p w:rsidR="00A7723D" w:rsidRPr="00A7723D" w:rsidRDefault="00A7723D" w:rsidP="00A7723D">
      <w:pPr>
        <w:suppressAutoHyphens w:val="0"/>
        <w:jc w:val="both"/>
        <w:rPr>
          <w:rFonts w:eastAsia="Times New Roman"/>
          <w:lang w:eastAsia="en-US"/>
        </w:rPr>
      </w:pPr>
    </w:p>
    <w:p w:rsidR="00A7723D" w:rsidRPr="00A7723D" w:rsidRDefault="00A7723D" w:rsidP="00A7723D">
      <w:pPr>
        <w:suppressAutoHyphens w:val="0"/>
        <w:jc w:val="both"/>
        <w:rPr>
          <w:rFonts w:eastAsia="Times New Roman"/>
          <w:lang w:eastAsia="en-US"/>
        </w:rPr>
      </w:pPr>
      <w:r w:rsidRPr="00A7723D">
        <w:rPr>
          <w:rFonts w:eastAsia="Times New Roman"/>
          <w:lang w:eastAsia="en-US"/>
        </w:rPr>
        <w:t xml:space="preserve">Председатель </w:t>
      </w:r>
      <w:proofErr w:type="spellStart"/>
      <w:r w:rsidRPr="00A7723D">
        <w:rPr>
          <w:rFonts w:eastAsia="Times New Roman"/>
          <w:lang w:eastAsia="en-US"/>
        </w:rPr>
        <w:t>Журавлёвского</w:t>
      </w:r>
      <w:proofErr w:type="spellEnd"/>
      <w:r w:rsidRPr="00A7723D">
        <w:rPr>
          <w:rFonts w:eastAsia="Times New Roman"/>
          <w:lang w:eastAsia="en-US"/>
        </w:rPr>
        <w:t xml:space="preserve"> сельского совета – </w:t>
      </w:r>
    </w:p>
    <w:p w:rsidR="00A7723D" w:rsidRPr="00A7723D" w:rsidRDefault="00A7723D" w:rsidP="00A7723D">
      <w:pPr>
        <w:suppressAutoHyphens w:val="0"/>
        <w:rPr>
          <w:rFonts w:eastAsia="Times New Roman"/>
          <w:lang w:eastAsia="en-US"/>
        </w:rPr>
      </w:pPr>
      <w:r w:rsidRPr="00A7723D">
        <w:rPr>
          <w:rFonts w:eastAsia="Times New Roman"/>
          <w:lang w:eastAsia="en-US"/>
        </w:rPr>
        <w:t xml:space="preserve">глава администрации </w:t>
      </w:r>
      <w:proofErr w:type="spellStart"/>
      <w:r w:rsidRPr="00A7723D">
        <w:rPr>
          <w:rFonts w:eastAsia="Times New Roman"/>
          <w:lang w:eastAsia="en-US"/>
        </w:rPr>
        <w:t>Журавлёвского</w:t>
      </w:r>
      <w:proofErr w:type="spellEnd"/>
      <w:r w:rsidRPr="00A7723D">
        <w:rPr>
          <w:rFonts w:eastAsia="Times New Roman"/>
          <w:lang w:eastAsia="en-US"/>
        </w:rPr>
        <w:t xml:space="preserve"> </w:t>
      </w:r>
    </w:p>
    <w:p w:rsidR="00A7723D" w:rsidRPr="00A7723D" w:rsidRDefault="00A7723D" w:rsidP="00A7723D">
      <w:pPr>
        <w:suppressAutoHyphens w:val="0"/>
        <w:rPr>
          <w:rFonts w:eastAsia="Times New Roman"/>
          <w:lang w:eastAsia="en-US"/>
        </w:rPr>
      </w:pPr>
      <w:r w:rsidRPr="00A7723D">
        <w:rPr>
          <w:rFonts w:eastAsia="Times New Roman"/>
          <w:lang w:eastAsia="en-US"/>
        </w:rPr>
        <w:t xml:space="preserve">сельского поселения </w:t>
      </w:r>
      <w:r w:rsidRPr="00A7723D">
        <w:rPr>
          <w:rFonts w:eastAsia="Times New Roman"/>
          <w:lang w:eastAsia="en-US"/>
        </w:rPr>
        <w:tab/>
      </w:r>
      <w:r w:rsidRPr="00A7723D">
        <w:rPr>
          <w:rFonts w:eastAsia="Times New Roman"/>
          <w:lang w:eastAsia="en-US"/>
        </w:rPr>
        <w:tab/>
      </w:r>
      <w:r w:rsidRPr="00A7723D">
        <w:rPr>
          <w:rFonts w:eastAsia="Times New Roman"/>
          <w:lang w:eastAsia="en-US"/>
        </w:rPr>
        <w:tab/>
      </w:r>
      <w:r w:rsidRPr="00A7723D">
        <w:rPr>
          <w:rFonts w:eastAsia="Times New Roman"/>
          <w:lang w:eastAsia="en-US"/>
        </w:rPr>
        <w:tab/>
      </w:r>
      <w:r w:rsidRPr="00A7723D">
        <w:rPr>
          <w:rFonts w:eastAsia="Times New Roman"/>
          <w:lang w:eastAsia="en-US"/>
        </w:rPr>
        <w:tab/>
      </w:r>
      <w:r w:rsidRPr="00A7723D">
        <w:rPr>
          <w:rFonts w:eastAsia="Times New Roman"/>
          <w:lang w:eastAsia="en-US"/>
        </w:rPr>
        <w:tab/>
      </w:r>
      <w:r w:rsidRPr="00A7723D">
        <w:rPr>
          <w:rFonts w:eastAsia="Times New Roman"/>
          <w:lang w:eastAsia="en-US"/>
        </w:rPr>
        <w:tab/>
      </w:r>
      <w:r w:rsidRPr="00A7723D">
        <w:rPr>
          <w:rFonts w:eastAsia="Times New Roman"/>
          <w:lang w:eastAsia="en-US"/>
        </w:rPr>
        <w:tab/>
      </w:r>
      <w:proofErr w:type="spellStart"/>
      <w:r w:rsidRPr="00A7723D">
        <w:rPr>
          <w:rFonts w:eastAsia="Times New Roman"/>
          <w:lang w:eastAsia="en-US"/>
        </w:rPr>
        <w:t>М.В.Обаринчук</w:t>
      </w:r>
      <w:proofErr w:type="spellEnd"/>
    </w:p>
    <w:p w:rsidR="00A7723D" w:rsidRDefault="00A7723D">
      <w:pPr>
        <w:keepNext/>
        <w:widowControl w:val="0"/>
        <w:tabs>
          <w:tab w:val="left" w:pos="5940"/>
        </w:tabs>
        <w:ind w:firstLine="709"/>
        <w:jc w:val="center"/>
        <w:outlineLvl w:val="0"/>
        <w:rPr>
          <w:b/>
          <w:bCs/>
        </w:rPr>
      </w:pPr>
    </w:p>
    <w:p w:rsidR="00A7723D" w:rsidRDefault="00A7723D" w:rsidP="00A7723D">
      <w:pPr>
        <w:suppressAutoHyphens w:val="0"/>
        <w:autoSpaceDE w:val="0"/>
        <w:autoSpaceDN w:val="0"/>
        <w:adjustRightInd w:val="0"/>
        <w:ind w:right="-1"/>
        <w:jc w:val="right"/>
        <w:rPr>
          <w:rFonts w:eastAsia="Times New Roman"/>
        </w:rPr>
      </w:pPr>
      <w:r>
        <w:rPr>
          <w:rFonts w:eastAsia="Times New Roman"/>
        </w:rPr>
        <w:br w:type="page"/>
      </w:r>
    </w:p>
    <w:p w:rsidR="00A7723D" w:rsidRPr="00C43C80" w:rsidRDefault="00A7723D" w:rsidP="00A7723D">
      <w:pPr>
        <w:suppressAutoHyphens w:val="0"/>
        <w:autoSpaceDE w:val="0"/>
        <w:autoSpaceDN w:val="0"/>
        <w:adjustRightInd w:val="0"/>
        <w:ind w:right="-1"/>
        <w:jc w:val="right"/>
        <w:rPr>
          <w:rFonts w:eastAsia="Times New Roman"/>
          <w:sz w:val="24"/>
          <w:szCs w:val="24"/>
        </w:rPr>
      </w:pPr>
      <w:r w:rsidRPr="00C43C80">
        <w:rPr>
          <w:rFonts w:eastAsia="Times New Roman"/>
          <w:sz w:val="24"/>
          <w:szCs w:val="24"/>
        </w:rPr>
        <w:lastRenderedPageBreak/>
        <w:t>Приложение к постановлению</w:t>
      </w:r>
    </w:p>
    <w:p w:rsidR="00A7723D" w:rsidRPr="00C43C80" w:rsidRDefault="00A7723D" w:rsidP="00A7723D">
      <w:pPr>
        <w:suppressAutoHyphens w:val="0"/>
        <w:autoSpaceDE w:val="0"/>
        <w:autoSpaceDN w:val="0"/>
        <w:adjustRightInd w:val="0"/>
        <w:ind w:right="-1"/>
        <w:jc w:val="right"/>
        <w:rPr>
          <w:rFonts w:eastAsia="Times New Roman"/>
          <w:sz w:val="24"/>
          <w:szCs w:val="24"/>
        </w:rPr>
      </w:pPr>
      <w:r w:rsidRPr="00C43C80">
        <w:rPr>
          <w:rFonts w:eastAsia="Times New Roman"/>
          <w:sz w:val="24"/>
          <w:szCs w:val="24"/>
        </w:rPr>
        <w:t>№ 106 от 21.10.2024г.</w:t>
      </w:r>
    </w:p>
    <w:p w:rsidR="00A7723D" w:rsidRPr="00C43C80" w:rsidRDefault="00A7723D" w:rsidP="00A7723D">
      <w:pPr>
        <w:tabs>
          <w:tab w:val="left" w:pos="6273"/>
        </w:tabs>
        <w:suppressAutoHyphens w:val="0"/>
        <w:autoSpaceDE w:val="0"/>
        <w:autoSpaceDN w:val="0"/>
        <w:adjustRightInd w:val="0"/>
        <w:ind w:right="-1"/>
        <w:jc w:val="right"/>
        <w:rPr>
          <w:rFonts w:eastAsia="Times New Roman"/>
          <w:sz w:val="24"/>
          <w:szCs w:val="24"/>
        </w:rPr>
      </w:pPr>
      <w:r w:rsidRPr="00C43C80">
        <w:rPr>
          <w:rFonts w:eastAsia="Times New Roman"/>
          <w:sz w:val="24"/>
          <w:szCs w:val="24"/>
        </w:rPr>
        <w:t xml:space="preserve">Администрации </w:t>
      </w:r>
      <w:proofErr w:type="spellStart"/>
      <w:r w:rsidRPr="00C43C80">
        <w:rPr>
          <w:rFonts w:eastAsia="Times New Roman"/>
          <w:sz w:val="24"/>
          <w:szCs w:val="24"/>
        </w:rPr>
        <w:t>Журавлёвского</w:t>
      </w:r>
      <w:proofErr w:type="spellEnd"/>
    </w:p>
    <w:p w:rsidR="00A7723D" w:rsidRDefault="00A7723D" w:rsidP="00A7723D">
      <w:pPr>
        <w:tabs>
          <w:tab w:val="left" w:pos="5622"/>
        </w:tabs>
        <w:suppressAutoHyphens w:val="0"/>
        <w:autoSpaceDE w:val="0"/>
        <w:autoSpaceDN w:val="0"/>
        <w:adjustRightInd w:val="0"/>
        <w:ind w:right="-1"/>
        <w:jc w:val="right"/>
        <w:rPr>
          <w:rFonts w:eastAsia="Times New Roman"/>
        </w:rPr>
      </w:pPr>
      <w:r w:rsidRPr="00C43C80">
        <w:rPr>
          <w:rFonts w:eastAsia="Times New Roman"/>
          <w:sz w:val="24"/>
          <w:szCs w:val="24"/>
        </w:rPr>
        <w:t>сельского поселения</w:t>
      </w:r>
    </w:p>
    <w:p w:rsidR="00A7723D" w:rsidRPr="00A7723D" w:rsidRDefault="00A7723D" w:rsidP="00A7723D">
      <w:pPr>
        <w:tabs>
          <w:tab w:val="left" w:pos="5622"/>
        </w:tabs>
        <w:suppressAutoHyphens w:val="0"/>
        <w:autoSpaceDE w:val="0"/>
        <w:autoSpaceDN w:val="0"/>
        <w:adjustRightInd w:val="0"/>
        <w:ind w:right="-1"/>
        <w:jc w:val="right"/>
        <w:rPr>
          <w:rFonts w:eastAsia="Times New Roman"/>
        </w:rPr>
      </w:pPr>
    </w:p>
    <w:p w:rsidR="00B43DB0" w:rsidRPr="00C43C80" w:rsidRDefault="00A7723D">
      <w:pPr>
        <w:keepNext/>
        <w:widowControl w:val="0"/>
        <w:tabs>
          <w:tab w:val="left" w:pos="5940"/>
        </w:tabs>
        <w:ind w:firstLine="709"/>
        <w:jc w:val="center"/>
        <w:outlineLvl w:val="0"/>
        <w:rPr>
          <w:b/>
          <w:bCs/>
        </w:rPr>
      </w:pPr>
      <w:r w:rsidRPr="00C43C80">
        <w:rPr>
          <w:b/>
          <w:bCs/>
        </w:rPr>
        <w:t xml:space="preserve">Административный регламент предоставления </w:t>
      </w:r>
    </w:p>
    <w:p w:rsidR="00B43DB0" w:rsidRPr="00C43C80" w:rsidRDefault="00A7723D">
      <w:pPr>
        <w:keepNext/>
        <w:widowControl w:val="0"/>
        <w:tabs>
          <w:tab w:val="left" w:pos="5940"/>
        </w:tabs>
        <w:ind w:firstLine="709"/>
        <w:jc w:val="center"/>
        <w:outlineLvl w:val="0"/>
        <w:rPr>
          <w:b/>
          <w:bCs/>
        </w:rPr>
      </w:pPr>
      <w:r w:rsidRPr="00C43C80">
        <w:rPr>
          <w:b/>
          <w:bCs/>
        </w:rPr>
        <w:t xml:space="preserve">муниципальной услуги «Перевод жилого помещения в нежилое помещение и нежилого помещения в жилое помещение» на территории </w:t>
      </w:r>
    </w:p>
    <w:p w:rsidR="00A7723D" w:rsidRPr="00C43C80" w:rsidRDefault="00A7723D">
      <w:pPr>
        <w:keepNext/>
        <w:widowControl w:val="0"/>
        <w:tabs>
          <w:tab w:val="left" w:pos="5940"/>
        </w:tabs>
        <w:ind w:firstLine="709"/>
        <w:jc w:val="center"/>
        <w:outlineLvl w:val="0"/>
        <w:rPr>
          <w:b/>
          <w:bCs/>
          <w:iCs/>
        </w:rPr>
      </w:pPr>
      <w:proofErr w:type="spellStart"/>
      <w:r w:rsidRPr="00C43C80">
        <w:rPr>
          <w:b/>
          <w:bCs/>
          <w:iCs/>
        </w:rPr>
        <w:t>Журавлёвского</w:t>
      </w:r>
      <w:proofErr w:type="spellEnd"/>
      <w:r w:rsidRPr="00C43C80">
        <w:rPr>
          <w:b/>
          <w:bCs/>
          <w:iCs/>
        </w:rPr>
        <w:t xml:space="preserve"> сельского поселения Симферопольского района Республики Крым</w:t>
      </w:r>
    </w:p>
    <w:p w:rsidR="00B43DB0" w:rsidRPr="00C43C80" w:rsidRDefault="00B43DB0" w:rsidP="00A7723D">
      <w:pPr>
        <w:keepNext/>
        <w:widowControl w:val="0"/>
        <w:tabs>
          <w:tab w:val="left" w:pos="5940"/>
        </w:tabs>
        <w:outlineLvl w:val="0"/>
        <w:rPr>
          <w:b/>
          <w:bCs/>
        </w:rPr>
      </w:pPr>
    </w:p>
    <w:p w:rsidR="00B43DB0" w:rsidRPr="00C43C80" w:rsidRDefault="00A7723D">
      <w:pPr>
        <w:widowControl w:val="0"/>
        <w:tabs>
          <w:tab w:val="left" w:pos="700"/>
        </w:tabs>
        <w:ind w:firstLine="709"/>
        <w:jc w:val="center"/>
        <w:rPr>
          <w:rFonts w:eastAsia="Times New Roman"/>
          <w:b/>
          <w:bCs/>
        </w:rPr>
      </w:pPr>
      <w:r w:rsidRPr="00C43C80">
        <w:rPr>
          <w:rFonts w:eastAsia="Times New Roman"/>
          <w:b/>
          <w:bCs/>
        </w:rPr>
        <w:t>I. Общие положения</w:t>
      </w:r>
    </w:p>
    <w:p w:rsidR="00B43DB0" w:rsidRPr="00C43C80" w:rsidRDefault="00A7723D">
      <w:pPr>
        <w:widowControl w:val="0"/>
        <w:tabs>
          <w:tab w:val="left" w:pos="700"/>
        </w:tabs>
        <w:ind w:firstLine="709"/>
        <w:jc w:val="center"/>
        <w:rPr>
          <w:rFonts w:eastAsia="Times New Roman"/>
          <w:b/>
          <w:bCs/>
        </w:rPr>
      </w:pPr>
      <w:r w:rsidRPr="00C43C80">
        <w:rPr>
          <w:rFonts w:eastAsia="Times New Roman"/>
          <w:b/>
          <w:bCs/>
        </w:rPr>
        <w:t>1. Предмет регулирования административного регламента</w:t>
      </w:r>
    </w:p>
    <w:p w:rsidR="00B43DB0" w:rsidRPr="00C43C80" w:rsidRDefault="00A7723D">
      <w:pPr>
        <w:ind w:firstLine="709"/>
        <w:jc w:val="both"/>
        <w:rPr>
          <w:rFonts w:eastAsia="Times New Roman"/>
        </w:rPr>
      </w:pPr>
      <w:r w:rsidRPr="00C43C80">
        <w:rPr>
          <w:rFonts w:eastAsia="Times New Roman"/>
        </w:rPr>
        <w:t xml:space="preserve">1.1. </w:t>
      </w:r>
      <w:proofErr w:type="gramStart"/>
      <w:r w:rsidRPr="00C43C80">
        <w:rPr>
          <w:rFonts w:eastAsia="Times New Roman"/>
        </w:rPr>
        <w:t xml:space="preserve">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муниципальной услуги «Перевод жилого помещения в нежилое помещение и нежилого помещения в жилое помещение» </w:t>
      </w:r>
      <w:r w:rsidRPr="00C43C80">
        <w:rPr>
          <w:rFonts w:eastAsia="Times New Roman"/>
          <w:i/>
          <w:iCs/>
        </w:rPr>
        <w:t xml:space="preserve"> </w:t>
      </w:r>
      <w:r w:rsidRPr="00C43C80">
        <w:rPr>
          <w:rFonts w:eastAsia="Times New Roman"/>
        </w:rPr>
        <w:t>в</w:t>
      </w:r>
      <w:proofErr w:type="gramEnd"/>
      <w:r w:rsidRPr="00C43C80">
        <w:t xml:space="preserve"> </w:t>
      </w:r>
      <w:r w:rsidRPr="00C43C80">
        <w:rPr>
          <w:rFonts w:eastAsia="Times New Roman"/>
        </w:rPr>
        <w:t xml:space="preserve">администрации </w:t>
      </w:r>
      <w:proofErr w:type="spellStart"/>
      <w:r w:rsidRPr="00C43C80">
        <w:rPr>
          <w:rFonts w:eastAsia="Times New Roman"/>
        </w:rPr>
        <w:t>Журавлёвского</w:t>
      </w:r>
      <w:proofErr w:type="spellEnd"/>
      <w:r w:rsidRPr="00C43C80">
        <w:rPr>
          <w:rFonts w:eastAsia="Times New Roman"/>
        </w:rPr>
        <w:t xml:space="preserve"> сельского поселения Симферопольского района Республики Крым</w:t>
      </w:r>
      <w:r w:rsidRPr="00C43C80">
        <w:rPr>
          <w:rFonts w:eastAsia="Times New Roman"/>
          <w:i/>
          <w:iCs/>
        </w:rPr>
        <w:t xml:space="preserve"> </w:t>
      </w:r>
    </w:p>
    <w:p w:rsidR="00B43DB0" w:rsidRPr="00C43C80" w:rsidRDefault="00B43DB0">
      <w:pPr>
        <w:ind w:firstLine="709"/>
        <w:jc w:val="both"/>
        <w:rPr>
          <w:rFonts w:eastAsia="Times New Roman"/>
        </w:rPr>
      </w:pPr>
    </w:p>
    <w:p w:rsidR="00B43DB0" w:rsidRPr="00C43C80" w:rsidRDefault="00A7723D">
      <w:pPr>
        <w:ind w:firstLine="709"/>
        <w:jc w:val="center"/>
        <w:rPr>
          <w:rFonts w:eastAsia="Times New Roman"/>
          <w:b/>
        </w:rPr>
      </w:pPr>
      <w:r w:rsidRPr="00C43C80">
        <w:rPr>
          <w:rFonts w:eastAsia="Times New Roman"/>
          <w:b/>
        </w:rPr>
        <w:t>2. Круг заявителей при предоставлении муниципальной услуги</w:t>
      </w:r>
    </w:p>
    <w:tbl>
      <w:tblPr>
        <w:tblW w:w="10261" w:type="dxa"/>
        <w:tblLayout w:type="fixed"/>
        <w:tblCellMar>
          <w:left w:w="55" w:type="dxa"/>
          <w:right w:w="55" w:type="dxa"/>
        </w:tblCellMar>
        <w:tblLook w:val="04A0" w:firstRow="1" w:lastRow="0" w:firstColumn="1" w:lastColumn="0" w:noHBand="0" w:noVBand="1"/>
      </w:tblPr>
      <w:tblGrid>
        <w:gridCol w:w="10261"/>
      </w:tblGrid>
      <w:tr w:rsidR="00B43DB0" w:rsidRPr="00C43C80">
        <w:tc>
          <w:tcPr>
            <w:tcW w:w="10261" w:type="dxa"/>
            <w:shd w:val="clear" w:color="auto" w:fill="FFFFFF"/>
          </w:tcPr>
          <w:p w:rsidR="00B43DB0" w:rsidRPr="00C43C80" w:rsidRDefault="00A7723D">
            <w:pPr>
              <w:pStyle w:val="formattext"/>
              <w:widowControl w:val="0"/>
              <w:spacing w:beforeAutospacing="0" w:afterAutospacing="0"/>
              <w:ind w:firstLine="709"/>
              <w:jc w:val="both"/>
              <w:textAlignment w:val="baseline"/>
              <w:rPr>
                <w:sz w:val="28"/>
                <w:szCs w:val="28"/>
              </w:rPr>
            </w:pPr>
            <w:r w:rsidRPr="00C43C80">
              <w:rPr>
                <w:sz w:val="28"/>
                <w:szCs w:val="28"/>
              </w:rPr>
              <w:t>2.1. Заявителем на получение муниципальной услуги является собственник помещения в многоквартирном доме (физическое или юридическое лицо) либо уполномоченное им лицо (далее - заявитель).</w:t>
            </w:r>
          </w:p>
          <w:p w:rsidR="00B43DB0" w:rsidRPr="00C43C80" w:rsidRDefault="00A7723D">
            <w:pPr>
              <w:pStyle w:val="formattext"/>
              <w:widowControl w:val="0"/>
              <w:spacing w:beforeAutospacing="0" w:afterAutospacing="0"/>
              <w:ind w:firstLine="709"/>
              <w:jc w:val="both"/>
              <w:textAlignment w:val="baseline"/>
              <w:rPr>
                <w:sz w:val="28"/>
                <w:szCs w:val="28"/>
              </w:rPr>
            </w:pPr>
            <w:r w:rsidRPr="00C43C80">
              <w:rPr>
                <w:sz w:val="28"/>
                <w:szCs w:val="28"/>
              </w:rPr>
              <w:t xml:space="preserve">Интересы заявителей могут представлять лица, обладающие соответствующими полномочиями (далее – представитель). </w:t>
            </w:r>
          </w:p>
          <w:p w:rsidR="00B43DB0" w:rsidRPr="00C43C80" w:rsidRDefault="00B43DB0">
            <w:pPr>
              <w:pStyle w:val="formattext"/>
              <w:widowControl w:val="0"/>
              <w:spacing w:beforeAutospacing="0" w:afterAutospacing="0"/>
              <w:ind w:firstLine="709"/>
              <w:jc w:val="both"/>
              <w:textAlignment w:val="baseline"/>
              <w:rPr>
                <w:sz w:val="28"/>
                <w:szCs w:val="28"/>
              </w:rPr>
            </w:pPr>
          </w:p>
          <w:p w:rsidR="00B43DB0" w:rsidRPr="00C43C80" w:rsidRDefault="00A7723D">
            <w:pPr>
              <w:pStyle w:val="formattext"/>
              <w:widowControl w:val="0"/>
              <w:spacing w:beforeAutospacing="0" w:afterAutospacing="0"/>
              <w:ind w:firstLine="709"/>
              <w:jc w:val="center"/>
              <w:textAlignment w:val="baseline"/>
              <w:rPr>
                <w:spacing w:val="2"/>
                <w:sz w:val="28"/>
                <w:szCs w:val="28"/>
              </w:rPr>
            </w:pPr>
            <w:r w:rsidRPr="00C43C80">
              <w:rPr>
                <w:b/>
                <w:sz w:val="28"/>
                <w:szCs w:val="28"/>
              </w:rPr>
              <w:t>3. Требования к порядку информирования о предоставлении муниципальной услуги</w:t>
            </w:r>
          </w:p>
        </w:tc>
      </w:tr>
    </w:tbl>
    <w:p w:rsidR="00B43DB0" w:rsidRPr="00C43C80" w:rsidRDefault="00A7723D">
      <w:pPr>
        <w:widowControl w:val="0"/>
        <w:ind w:firstLine="709"/>
        <w:jc w:val="both"/>
        <w:rPr>
          <w:rFonts w:eastAsia="Times New Roman"/>
        </w:rPr>
      </w:pPr>
      <w:r w:rsidRPr="00C43C80">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B43DB0" w:rsidRPr="00C43C80" w:rsidRDefault="00A7723D">
      <w:pPr>
        <w:widowControl w:val="0"/>
        <w:ind w:firstLine="709"/>
        <w:jc w:val="both"/>
        <w:rPr>
          <w:rFonts w:eastAsia="Times New Roman"/>
        </w:rPr>
      </w:pPr>
      <w:r w:rsidRPr="00C43C80">
        <w:rPr>
          <w:rFonts w:eastAsia="Times New Roman"/>
        </w:rPr>
        <w:t xml:space="preserve">1) непосредственно при личном приеме заявителя в администрации </w:t>
      </w:r>
      <w:proofErr w:type="spellStart"/>
      <w:r w:rsidRPr="00C43C80">
        <w:rPr>
          <w:rFonts w:eastAsia="Times New Roman"/>
        </w:rPr>
        <w:t>Журавлёвского</w:t>
      </w:r>
      <w:proofErr w:type="spellEnd"/>
      <w:r w:rsidRPr="00C43C80">
        <w:rPr>
          <w:rFonts w:eastAsia="Times New Roman"/>
        </w:rPr>
        <w:t xml:space="preserve"> сельского поселения Симферопольского района Республики Крым (далее - Уполномоченный орган); </w:t>
      </w:r>
    </w:p>
    <w:p w:rsidR="00B43DB0" w:rsidRPr="00C43C80" w:rsidRDefault="00A7723D">
      <w:pPr>
        <w:widowControl w:val="0"/>
        <w:ind w:firstLine="709"/>
        <w:jc w:val="both"/>
        <w:rPr>
          <w:rFonts w:eastAsia="Times New Roman"/>
        </w:rPr>
      </w:pPr>
      <w:r w:rsidRPr="00C43C80">
        <w:rPr>
          <w:rFonts w:eastAsia="Times New Roman"/>
        </w:rPr>
        <w:t xml:space="preserve">2) по справочным телефонным номерам Уполномоченного органа; </w:t>
      </w:r>
    </w:p>
    <w:p w:rsidR="00B43DB0" w:rsidRPr="00C43C80" w:rsidRDefault="00A7723D">
      <w:pPr>
        <w:widowControl w:val="0"/>
        <w:ind w:firstLine="709"/>
        <w:jc w:val="both"/>
        <w:rPr>
          <w:rFonts w:eastAsia="Times New Roman"/>
        </w:rPr>
      </w:pPr>
      <w:r w:rsidRPr="00C43C80">
        <w:rPr>
          <w:rFonts w:eastAsia="Times New Roman"/>
        </w:rPr>
        <w:t>3) письменно, в том числе посредством электронной почты, факсимильной связи;</w:t>
      </w:r>
    </w:p>
    <w:p w:rsidR="00B43DB0" w:rsidRPr="00C43C80" w:rsidRDefault="00A7723D">
      <w:pPr>
        <w:widowControl w:val="0"/>
        <w:ind w:firstLine="709"/>
        <w:jc w:val="both"/>
        <w:rPr>
          <w:rFonts w:eastAsia="Times New Roman"/>
        </w:rPr>
      </w:pPr>
      <w:r w:rsidRPr="00C43C80">
        <w:rPr>
          <w:rFonts w:eastAsia="Times New Roman"/>
        </w:rPr>
        <w:t xml:space="preserve">4) посредством размещения в открытой и доступной форме информации: </w:t>
      </w:r>
    </w:p>
    <w:p w:rsidR="00B43DB0" w:rsidRPr="00C43C80" w:rsidRDefault="00A7723D">
      <w:pPr>
        <w:widowControl w:val="0"/>
        <w:ind w:firstLine="709"/>
        <w:jc w:val="both"/>
        <w:rPr>
          <w:rFonts w:eastAsia="Times New Roman"/>
        </w:rPr>
      </w:pPr>
      <w:r w:rsidRPr="00C43C80">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B43DB0" w:rsidRPr="00C43C80" w:rsidRDefault="00A7723D">
      <w:pPr>
        <w:widowControl w:val="0"/>
        <w:ind w:firstLine="709"/>
        <w:jc w:val="both"/>
        <w:rPr>
          <w:rFonts w:eastAsia="Times New Roman"/>
        </w:rPr>
      </w:pPr>
      <w:r w:rsidRPr="00C43C80">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B43DB0" w:rsidRPr="00C43C80" w:rsidRDefault="00A7723D">
      <w:pPr>
        <w:widowControl w:val="0"/>
        <w:ind w:firstLine="709"/>
        <w:jc w:val="both"/>
        <w:rPr>
          <w:rFonts w:eastAsia="Times New Roman"/>
        </w:rPr>
      </w:pPr>
      <w:r w:rsidRPr="00C43C80">
        <w:rPr>
          <w:rFonts w:eastAsia="Times New Roman"/>
        </w:rPr>
        <w:t xml:space="preserve">- на официальном сайте </w:t>
      </w:r>
      <w:proofErr w:type="spellStart"/>
      <w:r w:rsidRPr="00C43C80">
        <w:rPr>
          <w:rFonts w:eastAsia="Times New Roman"/>
        </w:rPr>
        <w:t>Журавлевского</w:t>
      </w:r>
      <w:proofErr w:type="spellEnd"/>
      <w:r w:rsidRPr="00C43C80">
        <w:rPr>
          <w:rFonts w:eastAsia="Times New Roman"/>
        </w:rPr>
        <w:t xml:space="preserve"> сельского поселения Симферопольского района Республики Крым (https://zhuravlivka-sovet.ru); </w:t>
      </w:r>
    </w:p>
    <w:p w:rsidR="00B43DB0" w:rsidRPr="00C43C80" w:rsidRDefault="00A7723D">
      <w:pPr>
        <w:widowControl w:val="0"/>
        <w:ind w:firstLine="709"/>
        <w:jc w:val="both"/>
        <w:rPr>
          <w:rFonts w:eastAsia="Times New Roman"/>
        </w:rPr>
      </w:pPr>
      <w:r w:rsidRPr="00C43C80">
        <w:rPr>
          <w:rFonts w:eastAsia="Times New Roman"/>
        </w:rPr>
        <w:t xml:space="preserve">5) посредством размещения информации на информационных стендах Уполномоченного органа. </w:t>
      </w:r>
    </w:p>
    <w:p w:rsidR="00B43DB0" w:rsidRPr="00C43C80" w:rsidRDefault="00A7723D">
      <w:pPr>
        <w:widowControl w:val="0"/>
        <w:ind w:firstLine="709"/>
        <w:jc w:val="both"/>
        <w:rPr>
          <w:rFonts w:eastAsia="Times New Roman"/>
        </w:rPr>
      </w:pPr>
      <w:r w:rsidRPr="00C43C80">
        <w:rPr>
          <w:rFonts w:eastAsia="Times New Roman"/>
        </w:rPr>
        <w:t xml:space="preserve">3.2. Информирование осуществляется по вопросам, касающимся: </w:t>
      </w:r>
    </w:p>
    <w:p w:rsidR="00B43DB0" w:rsidRPr="00C43C80" w:rsidRDefault="00A7723D">
      <w:pPr>
        <w:widowControl w:val="0"/>
        <w:ind w:firstLine="709"/>
        <w:jc w:val="both"/>
        <w:rPr>
          <w:rFonts w:eastAsia="Times New Roman"/>
        </w:rPr>
      </w:pPr>
      <w:r w:rsidRPr="00C43C80">
        <w:rPr>
          <w:rFonts w:eastAsia="Times New Roman"/>
        </w:rPr>
        <w:t>- способов подачи заявления;</w:t>
      </w:r>
    </w:p>
    <w:p w:rsidR="00B43DB0" w:rsidRPr="00C43C80" w:rsidRDefault="00A7723D">
      <w:pPr>
        <w:widowControl w:val="0"/>
        <w:ind w:firstLine="709"/>
        <w:jc w:val="both"/>
        <w:rPr>
          <w:rFonts w:eastAsia="Times New Roman"/>
        </w:rPr>
      </w:pPr>
      <w:r w:rsidRPr="00C43C80">
        <w:rPr>
          <w:rFonts w:eastAsia="Times New Roman"/>
        </w:rPr>
        <w:t xml:space="preserve">- адреса Уполномоченного органа, обращение в который необходимо для предоставления муниципальной услуги; </w:t>
      </w:r>
    </w:p>
    <w:p w:rsidR="00B43DB0" w:rsidRPr="00C43C80" w:rsidRDefault="00A7723D">
      <w:pPr>
        <w:widowControl w:val="0"/>
        <w:ind w:firstLine="709"/>
        <w:jc w:val="both"/>
        <w:rPr>
          <w:rFonts w:eastAsia="Times New Roman"/>
        </w:rPr>
      </w:pPr>
      <w:r w:rsidRPr="00C43C80">
        <w:rPr>
          <w:rFonts w:eastAsia="Times New Roman"/>
        </w:rPr>
        <w:t>- справочной информации о работе Уполномоченного органа (структурных подразделений Уполномоченного органа);</w:t>
      </w:r>
    </w:p>
    <w:p w:rsidR="00B43DB0" w:rsidRPr="00C43C80" w:rsidRDefault="00A7723D">
      <w:pPr>
        <w:widowControl w:val="0"/>
        <w:ind w:firstLine="709"/>
        <w:jc w:val="both"/>
        <w:rPr>
          <w:rFonts w:eastAsia="Times New Roman"/>
        </w:rPr>
      </w:pPr>
      <w:r w:rsidRPr="00C43C80">
        <w:rPr>
          <w:rFonts w:eastAsia="Times New Roman"/>
        </w:rPr>
        <w:t>- документов, необходимых для предоставления муниципальной услуги;</w:t>
      </w:r>
    </w:p>
    <w:p w:rsidR="00B43DB0" w:rsidRPr="00C43C80" w:rsidRDefault="00A7723D">
      <w:pPr>
        <w:widowControl w:val="0"/>
        <w:ind w:firstLine="709"/>
        <w:jc w:val="both"/>
        <w:rPr>
          <w:rFonts w:eastAsia="Times New Roman"/>
        </w:rPr>
      </w:pPr>
      <w:r w:rsidRPr="00C43C80">
        <w:rPr>
          <w:rFonts w:eastAsia="Times New Roman"/>
        </w:rPr>
        <w:t>- порядка и сроков предоставления муниципальной услуги;</w:t>
      </w:r>
    </w:p>
    <w:p w:rsidR="00B43DB0" w:rsidRPr="00C43C80" w:rsidRDefault="00A7723D">
      <w:pPr>
        <w:widowControl w:val="0"/>
        <w:ind w:firstLine="709"/>
        <w:jc w:val="both"/>
        <w:rPr>
          <w:rFonts w:eastAsia="Times New Roman"/>
        </w:rPr>
      </w:pPr>
      <w:r w:rsidRPr="00C43C80">
        <w:rPr>
          <w:rFonts w:eastAsia="Times New Roman"/>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B43DB0" w:rsidRPr="00C43C80" w:rsidRDefault="00A7723D">
      <w:pPr>
        <w:widowControl w:val="0"/>
        <w:ind w:firstLine="709"/>
        <w:jc w:val="both"/>
        <w:rPr>
          <w:rFonts w:eastAsia="Times New Roman"/>
        </w:rPr>
      </w:pPr>
      <w:r w:rsidRPr="00C43C80">
        <w:rPr>
          <w:rFonts w:eastAsia="Times New Roman"/>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B43DB0" w:rsidRPr="00C43C80" w:rsidRDefault="00A7723D">
      <w:pPr>
        <w:widowControl w:val="0"/>
        <w:ind w:firstLine="709"/>
        <w:jc w:val="both"/>
        <w:rPr>
          <w:rFonts w:eastAsia="Times New Roman"/>
        </w:rPr>
      </w:pPr>
      <w:r w:rsidRPr="00C43C80">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43DB0" w:rsidRPr="00C43C80" w:rsidRDefault="00A7723D">
      <w:pPr>
        <w:widowControl w:val="0"/>
        <w:ind w:firstLine="709"/>
        <w:jc w:val="both"/>
        <w:rPr>
          <w:rFonts w:eastAsia="Times New Roman"/>
        </w:rPr>
      </w:pPr>
      <w:r w:rsidRPr="00C43C80">
        <w:rPr>
          <w:rFonts w:eastAsia="Times New Roman"/>
        </w:rPr>
        <w:t xml:space="preserve">3.3. При устном обращении Заявителя (лично или по телефону) должностное лицо Уполномоченного органа, </w:t>
      </w:r>
      <w:proofErr w:type="gramStart"/>
      <w:r w:rsidRPr="00C43C80">
        <w:rPr>
          <w:rFonts w:eastAsia="Times New Roman"/>
        </w:rPr>
        <w:t>осуществляющий</w:t>
      </w:r>
      <w:proofErr w:type="gramEnd"/>
      <w:r w:rsidRPr="00C43C80">
        <w:rPr>
          <w:rFonts w:eastAsia="Times New Roman"/>
        </w:rPr>
        <w:t xml:space="preserve"> консультирование, подробно и в вежливой (корректной) форме информирует обратившихся по интересующим вопросам.</w:t>
      </w:r>
    </w:p>
    <w:p w:rsidR="00B43DB0" w:rsidRPr="00C43C80" w:rsidRDefault="00A7723D">
      <w:pPr>
        <w:widowControl w:val="0"/>
        <w:ind w:firstLine="709"/>
        <w:jc w:val="both"/>
        <w:rPr>
          <w:rFonts w:eastAsia="Times New Roman"/>
        </w:rPr>
      </w:pPr>
      <w:r w:rsidRPr="00C43C80">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43DB0" w:rsidRPr="00C43C80" w:rsidRDefault="00A7723D">
      <w:pPr>
        <w:widowControl w:val="0"/>
        <w:ind w:firstLine="709"/>
        <w:jc w:val="both"/>
        <w:rPr>
          <w:rFonts w:eastAsia="Times New Roman"/>
        </w:rPr>
      </w:pPr>
      <w:r w:rsidRPr="00C43C80">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43DB0" w:rsidRPr="00C43C80" w:rsidRDefault="00A7723D">
      <w:pPr>
        <w:widowControl w:val="0"/>
        <w:ind w:firstLine="709"/>
        <w:jc w:val="both"/>
        <w:rPr>
          <w:rFonts w:eastAsia="Times New Roman"/>
        </w:rPr>
      </w:pPr>
      <w:r w:rsidRPr="00C43C80">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B43DB0" w:rsidRPr="00C43C80" w:rsidRDefault="00A7723D">
      <w:pPr>
        <w:widowControl w:val="0"/>
        <w:ind w:firstLine="709"/>
        <w:jc w:val="both"/>
        <w:rPr>
          <w:rFonts w:eastAsia="Times New Roman"/>
        </w:rPr>
      </w:pPr>
      <w:r w:rsidRPr="00C43C80">
        <w:rPr>
          <w:rFonts w:eastAsia="Times New Roman"/>
        </w:rPr>
        <w:t>изложить обращение в письменной форме;</w:t>
      </w:r>
    </w:p>
    <w:p w:rsidR="00B43DB0" w:rsidRPr="00C43C80" w:rsidRDefault="00A7723D">
      <w:pPr>
        <w:widowControl w:val="0"/>
        <w:ind w:firstLine="709"/>
        <w:jc w:val="both"/>
        <w:rPr>
          <w:rFonts w:eastAsia="Times New Roman"/>
        </w:rPr>
      </w:pPr>
      <w:r w:rsidRPr="00C43C80">
        <w:rPr>
          <w:rFonts w:eastAsia="Times New Roman"/>
        </w:rPr>
        <w:t>назначить другое время для консультаций.</w:t>
      </w:r>
    </w:p>
    <w:p w:rsidR="00B43DB0" w:rsidRPr="00C43C80" w:rsidRDefault="00A7723D">
      <w:pPr>
        <w:widowControl w:val="0"/>
        <w:ind w:firstLine="709"/>
        <w:jc w:val="both"/>
        <w:rPr>
          <w:rFonts w:eastAsia="Times New Roman"/>
        </w:rPr>
      </w:pPr>
      <w:r w:rsidRPr="00C43C80">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C43C80">
        <w:rPr>
          <w:rFonts w:eastAsia="Times New Roman"/>
        </w:rPr>
        <w:tab/>
        <w:t>процедур и условий предоставления муниципальной услуги, и влияющее прямо или косвенно на принимаемое решение.</w:t>
      </w:r>
    </w:p>
    <w:p w:rsidR="00B43DB0" w:rsidRPr="00C43C80" w:rsidRDefault="00A7723D">
      <w:pPr>
        <w:widowControl w:val="0"/>
        <w:ind w:firstLine="709"/>
        <w:jc w:val="both"/>
        <w:rPr>
          <w:rFonts w:eastAsia="Times New Roman"/>
        </w:rPr>
      </w:pPr>
      <w:r w:rsidRPr="00C43C80">
        <w:rPr>
          <w:rFonts w:eastAsia="Times New Roman"/>
        </w:rPr>
        <w:t>Продолжительность информирования по телефону не должна превышать 10 минут.</w:t>
      </w:r>
    </w:p>
    <w:p w:rsidR="00B43DB0" w:rsidRPr="00C43C80" w:rsidRDefault="00A7723D">
      <w:pPr>
        <w:widowControl w:val="0"/>
        <w:ind w:firstLine="709"/>
        <w:jc w:val="both"/>
        <w:rPr>
          <w:rFonts w:eastAsia="Times New Roman"/>
        </w:rPr>
      </w:pPr>
      <w:r w:rsidRPr="00C43C80">
        <w:rPr>
          <w:rFonts w:eastAsia="Times New Roman"/>
        </w:rPr>
        <w:t xml:space="preserve">Информирование осуществляется в соответствии с графиком </w:t>
      </w:r>
      <w:r w:rsidRPr="00C43C80">
        <w:rPr>
          <w:rFonts w:eastAsia="Times New Roman"/>
        </w:rPr>
        <w:tab/>
        <w:t>приема граждан.</w:t>
      </w:r>
    </w:p>
    <w:p w:rsidR="00B43DB0" w:rsidRPr="00C43C80" w:rsidRDefault="00A7723D">
      <w:pPr>
        <w:widowControl w:val="0"/>
        <w:ind w:firstLine="709"/>
        <w:jc w:val="both"/>
        <w:rPr>
          <w:rFonts w:eastAsia="Times New Roman"/>
        </w:rPr>
      </w:pPr>
      <w:r w:rsidRPr="00C43C80">
        <w:rPr>
          <w:rFonts w:eastAsia="Times New Roman"/>
        </w:rPr>
        <w:t xml:space="preserve">3.4. По письменному обращению должностное лицо Уполномоченного органа, ответственный за предоставление </w:t>
      </w:r>
      <w:r w:rsidRPr="00C43C80">
        <w:rPr>
          <w:rFonts w:eastAsia="Times New Roman"/>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B43DB0" w:rsidRPr="00C43C80" w:rsidRDefault="00A7723D">
      <w:pPr>
        <w:widowControl w:val="0"/>
        <w:ind w:firstLine="709"/>
        <w:jc w:val="both"/>
        <w:rPr>
          <w:rFonts w:eastAsia="Times New Roman"/>
        </w:rPr>
      </w:pPr>
      <w:r w:rsidRPr="00C43C80">
        <w:rPr>
          <w:rFonts w:eastAsia="Times New Roman"/>
        </w:rPr>
        <w:t>3.5. На ЕПГУ, РПГУ и официальном сайте Уполномоченного органа размещается следующая информация:</w:t>
      </w:r>
    </w:p>
    <w:p w:rsidR="00B43DB0" w:rsidRPr="00C43C80" w:rsidRDefault="00A7723D">
      <w:pPr>
        <w:widowControl w:val="0"/>
        <w:ind w:firstLine="709"/>
        <w:jc w:val="both"/>
        <w:rPr>
          <w:rFonts w:eastAsia="Times New Roman"/>
        </w:rPr>
      </w:pPr>
      <w:r w:rsidRPr="00C43C80">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43DB0" w:rsidRPr="00C43C80" w:rsidRDefault="00A7723D">
      <w:pPr>
        <w:widowControl w:val="0"/>
        <w:ind w:firstLine="709"/>
        <w:jc w:val="both"/>
        <w:rPr>
          <w:rFonts w:eastAsia="Times New Roman"/>
        </w:rPr>
      </w:pPr>
      <w:r w:rsidRPr="00C43C80">
        <w:rPr>
          <w:rFonts w:eastAsia="Times New Roman"/>
        </w:rPr>
        <w:t>2) круг заявителей;</w:t>
      </w:r>
    </w:p>
    <w:p w:rsidR="00B43DB0" w:rsidRPr="00C43C80" w:rsidRDefault="00A7723D">
      <w:pPr>
        <w:widowControl w:val="0"/>
        <w:ind w:firstLine="709"/>
        <w:jc w:val="both"/>
        <w:rPr>
          <w:rFonts w:eastAsia="Times New Roman"/>
        </w:rPr>
      </w:pPr>
      <w:r w:rsidRPr="00C43C80">
        <w:rPr>
          <w:rFonts w:eastAsia="Times New Roman"/>
        </w:rPr>
        <w:t>3) срок предоставления муниципальной услуги;</w:t>
      </w:r>
    </w:p>
    <w:p w:rsidR="00B43DB0" w:rsidRPr="00C43C80" w:rsidRDefault="00A7723D">
      <w:pPr>
        <w:widowControl w:val="0"/>
        <w:ind w:firstLine="709"/>
        <w:jc w:val="both"/>
        <w:rPr>
          <w:rFonts w:eastAsia="Times New Roman"/>
        </w:rPr>
      </w:pPr>
      <w:r w:rsidRPr="00C43C80">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43DB0" w:rsidRPr="00C43C80" w:rsidRDefault="00A7723D">
      <w:pPr>
        <w:widowControl w:val="0"/>
        <w:ind w:firstLine="709"/>
        <w:jc w:val="both"/>
        <w:rPr>
          <w:rFonts w:eastAsia="Times New Roman"/>
        </w:rPr>
      </w:pPr>
      <w:r w:rsidRPr="00C43C80">
        <w:rPr>
          <w:rFonts w:eastAsia="Times New Roman"/>
        </w:rPr>
        <w:t>5) размер государственной пошлины, взимаемой за предоставление муниципальной услуги;</w:t>
      </w:r>
    </w:p>
    <w:p w:rsidR="00B43DB0" w:rsidRPr="00C43C80" w:rsidRDefault="00A7723D">
      <w:pPr>
        <w:widowControl w:val="0"/>
        <w:ind w:firstLine="709"/>
        <w:jc w:val="both"/>
        <w:rPr>
          <w:rFonts w:eastAsia="Times New Roman"/>
        </w:rPr>
      </w:pPr>
      <w:r w:rsidRPr="00C43C80">
        <w:rPr>
          <w:rFonts w:eastAsia="Times New Roman"/>
        </w:rPr>
        <w:t>6) исчерпывающий перечень оснований для приостановления или отказа в предоставлении муниципальной услуги;</w:t>
      </w:r>
    </w:p>
    <w:p w:rsidR="00B43DB0" w:rsidRPr="00C43C80" w:rsidRDefault="00A7723D">
      <w:pPr>
        <w:widowControl w:val="0"/>
        <w:ind w:firstLine="709"/>
        <w:jc w:val="both"/>
        <w:rPr>
          <w:rFonts w:eastAsia="Times New Roman"/>
        </w:rPr>
      </w:pPr>
      <w:r w:rsidRPr="00C43C80">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43DB0" w:rsidRPr="00C43C80" w:rsidRDefault="00A7723D">
      <w:pPr>
        <w:widowControl w:val="0"/>
        <w:ind w:firstLine="709"/>
        <w:jc w:val="both"/>
        <w:rPr>
          <w:rFonts w:eastAsia="Times New Roman"/>
        </w:rPr>
      </w:pPr>
      <w:r w:rsidRPr="00C43C80">
        <w:rPr>
          <w:rFonts w:eastAsia="Times New Roman"/>
        </w:rPr>
        <w:t>8) формы заявлений (уведомлений, сообщений), используемые при предоставлении муниципальной услуги.</w:t>
      </w:r>
    </w:p>
    <w:p w:rsidR="00B43DB0" w:rsidRPr="00C43C80" w:rsidRDefault="00A7723D">
      <w:pPr>
        <w:widowControl w:val="0"/>
        <w:ind w:firstLine="709"/>
        <w:jc w:val="both"/>
        <w:rPr>
          <w:rFonts w:eastAsia="Times New Roman"/>
        </w:rPr>
      </w:pPr>
      <w:r w:rsidRPr="00C43C80">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43DB0" w:rsidRPr="00C43C80" w:rsidRDefault="00A7723D">
      <w:pPr>
        <w:widowControl w:val="0"/>
        <w:ind w:firstLine="709"/>
        <w:jc w:val="both"/>
        <w:rPr>
          <w:rFonts w:eastAsia="Times New Roman"/>
        </w:rPr>
      </w:pPr>
      <w:proofErr w:type="gramStart"/>
      <w:r w:rsidRPr="00C43C80">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C43C80">
        <w:rPr>
          <w:rFonts w:eastAsia="Times New Roman"/>
        </w:rPr>
        <w:t>т.ч</w:t>
      </w:r>
      <w:proofErr w:type="spellEnd"/>
      <w:r w:rsidRPr="00C43C80">
        <w:rPr>
          <w:rFonts w:eastAsia="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43DB0" w:rsidRPr="00C43C80" w:rsidRDefault="00A7723D">
      <w:pPr>
        <w:widowControl w:val="0"/>
        <w:ind w:firstLine="709"/>
        <w:jc w:val="both"/>
        <w:rPr>
          <w:rFonts w:eastAsia="Times New Roman"/>
        </w:rPr>
      </w:pPr>
      <w:r w:rsidRPr="00C43C80">
        <w:rPr>
          <w:rFonts w:eastAsia="Times New Roman"/>
        </w:rPr>
        <w:t>3.6. На информационных стендах Уполномоченного органа, в местах предоставления муниципальной услуги, размещается следующая информация:</w:t>
      </w:r>
    </w:p>
    <w:p w:rsidR="00B43DB0" w:rsidRPr="00C43C80" w:rsidRDefault="00A7723D">
      <w:pPr>
        <w:widowControl w:val="0"/>
        <w:ind w:firstLine="709"/>
        <w:jc w:val="both"/>
        <w:rPr>
          <w:rFonts w:eastAsia="Times New Roman"/>
        </w:rPr>
      </w:pPr>
      <w:r w:rsidRPr="00C43C80">
        <w:rPr>
          <w:rFonts w:eastAsia="Times New Roman"/>
        </w:rPr>
        <w:t>- исчерпывающая информация о порядке предоставления муниципальной услуги;</w:t>
      </w:r>
    </w:p>
    <w:p w:rsidR="00B43DB0" w:rsidRPr="00C43C80" w:rsidRDefault="00A7723D">
      <w:pPr>
        <w:widowControl w:val="0"/>
        <w:ind w:firstLine="709"/>
        <w:jc w:val="both"/>
        <w:rPr>
          <w:rFonts w:eastAsia="Times New Roman"/>
        </w:rPr>
      </w:pPr>
      <w:proofErr w:type="gramStart"/>
      <w:r w:rsidRPr="00C43C80">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roofErr w:type="gramEnd"/>
    </w:p>
    <w:p w:rsidR="00B43DB0" w:rsidRPr="00C43C80" w:rsidRDefault="00A7723D">
      <w:pPr>
        <w:widowControl w:val="0"/>
        <w:ind w:firstLine="709"/>
        <w:jc w:val="both"/>
        <w:rPr>
          <w:rFonts w:eastAsia="Times New Roman"/>
        </w:rPr>
      </w:pPr>
      <w:r w:rsidRPr="00C43C80">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B43DB0" w:rsidRPr="00C43C80" w:rsidRDefault="00A7723D">
      <w:pPr>
        <w:widowControl w:val="0"/>
        <w:ind w:firstLine="709"/>
        <w:jc w:val="both"/>
        <w:rPr>
          <w:rFonts w:eastAsia="Times New Roman"/>
        </w:rPr>
      </w:pPr>
      <w:r w:rsidRPr="00C43C80">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B43DB0" w:rsidRPr="00C43C80" w:rsidRDefault="00A7723D">
      <w:pPr>
        <w:widowControl w:val="0"/>
        <w:ind w:firstLine="709"/>
        <w:jc w:val="both"/>
        <w:rPr>
          <w:rFonts w:eastAsia="Times New Roman"/>
        </w:rPr>
      </w:pPr>
      <w:r w:rsidRPr="00C43C80">
        <w:rPr>
          <w:rFonts w:eastAsia="Times New Roman"/>
        </w:rPr>
        <w:t>- формы заявлений;</w:t>
      </w:r>
    </w:p>
    <w:p w:rsidR="00B43DB0" w:rsidRPr="00C43C80" w:rsidRDefault="00A7723D">
      <w:pPr>
        <w:widowControl w:val="0"/>
        <w:ind w:firstLine="709"/>
        <w:jc w:val="both"/>
        <w:rPr>
          <w:rFonts w:eastAsia="Times New Roman"/>
        </w:rPr>
      </w:pPr>
      <w:r w:rsidRPr="00C43C80">
        <w:rPr>
          <w:rFonts w:eastAsia="Times New Roman"/>
        </w:rPr>
        <w:t>- перечень оснований для отказа в предоставлении муниципальной услуги;</w:t>
      </w:r>
    </w:p>
    <w:p w:rsidR="00B43DB0" w:rsidRPr="00C43C80" w:rsidRDefault="00A7723D">
      <w:pPr>
        <w:widowControl w:val="0"/>
        <w:ind w:firstLine="709"/>
        <w:jc w:val="both"/>
        <w:rPr>
          <w:rFonts w:eastAsia="Times New Roman"/>
        </w:rPr>
      </w:pPr>
      <w:r w:rsidRPr="00C43C80">
        <w:rPr>
          <w:rFonts w:eastAsia="Times New Roman"/>
        </w:rPr>
        <w:t>- порядок обжалования решений, действий или бездействия должностных лиц, предоставляющих муниципальную услугу.</w:t>
      </w:r>
    </w:p>
    <w:p w:rsidR="00B43DB0" w:rsidRPr="00C43C80" w:rsidRDefault="00A7723D">
      <w:pPr>
        <w:widowControl w:val="0"/>
        <w:ind w:firstLine="709"/>
        <w:jc w:val="both"/>
        <w:rPr>
          <w:rFonts w:eastAsia="Times New Roman"/>
        </w:rPr>
      </w:pPr>
      <w:r w:rsidRPr="00C43C80">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43DB0" w:rsidRPr="00C43C80" w:rsidRDefault="00A7723D">
      <w:pPr>
        <w:widowControl w:val="0"/>
        <w:ind w:firstLine="709"/>
        <w:jc w:val="both"/>
        <w:rPr>
          <w:rFonts w:eastAsia="Times New Roman"/>
        </w:rPr>
      </w:pPr>
      <w:r w:rsidRPr="00C43C80">
        <w:rPr>
          <w:rFonts w:eastAsia="Times New Roman"/>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rsidR="00B43DB0" w:rsidRPr="00C43C80" w:rsidRDefault="00A7723D">
      <w:pPr>
        <w:widowControl w:val="0"/>
        <w:ind w:firstLine="709"/>
        <w:jc w:val="both"/>
        <w:rPr>
          <w:rFonts w:eastAsia="Times New Roman"/>
        </w:rPr>
      </w:pPr>
      <w:r w:rsidRPr="00C43C80">
        <w:rPr>
          <w:rFonts w:eastAsia="Times New Roman"/>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B43DB0" w:rsidRPr="00C43C80" w:rsidRDefault="00B43DB0">
      <w:pPr>
        <w:ind w:firstLine="709"/>
        <w:jc w:val="both"/>
        <w:rPr>
          <w:b/>
          <w:i/>
          <w:u w:val="single"/>
        </w:rPr>
      </w:pPr>
    </w:p>
    <w:p w:rsidR="00B43DB0" w:rsidRPr="00C43C80" w:rsidRDefault="00A7723D">
      <w:pPr>
        <w:widowControl w:val="0"/>
        <w:ind w:firstLine="709"/>
        <w:jc w:val="center"/>
        <w:rPr>
          <w:rFonts w:eastAsia="Times New Roman"/>
          <w:b/>
        </w:rPr>
      </w:pPr>
      <w:r w:rsidRPr="00C43C80">
        <w:rPr>
          <w:rFonts w:eastAsia="Times New Roman"/>
          <w:b/>
        </w:rPr>
        <w:t>II. Стандарт предоставления муниципальной услуги</w:t>
      </w:r>
    </w:p>
    <w:p w:rsidR="00B43DB0" w:rsidRPr="00C43C80" w:rsidRDefault="00B43DB0">
      <w:pPr>
        <w:widowControl w:val="0"/>
        <w:ind w:firstLine="709"/>
        <w:jc w:val="center"/>
        <w:rPr>
          <w:rFonts w:eastAsia="Times New Roman"/>
          <w:b/>
        </w:rPr>
      </w:pPr>
    </w:p>
    <w:p w:rsidR="00B43DB0" w:rsidRPr="00C43C80" w:rsidRDefault="00A7723D">
      <w:pPr>
        <w:widowControl w:val="0"/>
        <w:ind w:firstLine="709"/>
        <w:jc w:val="center"/>
        <w:rPr>
          <w:rFonts w:eastAsia="Times New Roman"/>
          <w:b/>
        </w:rPr>
      </w:pPr>
      <w:r w:rsidRPr="00C43C80">
        <w:rPr>
          <w:rFonts w:eastAsia="Times New Roman"/>
          <w:b/>
        </w:rPr>
        <w:t>4. Наименование муниципальной услуги</w:t>
      </w:r>
    </w:p>
    <w:p w:rsidR="00B43DB0" w:rsidRPr="00C43C80" w:rsidRDefault="00A7723D">
      <w:pPr>
        <w:suppressLineNumbers/>
        <w:ind w:firstLine="709"/>
        <w:jc w:val="both"/>
        <w:rPr>
          <w:bCs/>
        </w:rPr>
      </w:pPr>
      <w:r w:rsidRPr="00C43C80">
        <w:rPr>
          <w:bCs/>
        </w:rPr>
        <w:t>4.1. Перевод жилого помещения в нежилое помещение и нежилого помещения в жилое помещение.</w:t>
      </w:r>
    </w:p>
    <w:p w:rsidR="00B43DB0" w:rsidRPr="00C43C80" w:rsidRDefault="00B43DB0">
      <w:pPr>
        <w:pStyle w:val="aff8"/>
        <w:ind w:firstLine="709"/>
        <w:jc w:val="center"/>
        <w:rPr>
          <w:b/>
          <w:sz w:val="28"/>
          <w:szCs w:val="28"/>
        </w:rPr>
      </w:pPr>
    </w:p>
    <w:p w:rsidR="00B43DB0" w:rsidRPr="00C43C80" w:rsidRDefault="00A7723D">
      <w:pPr>
        <w:pStyle w:val="aff8"/>
        <w:ind w:firstLine="709"/>
        <w:jc w:val="center"/>
        <w:rPr>
          <w:b/>
          <w:sz w:val="28"/>
          <w:szCs w:val="28"/>
        </w:rPr>
      </w:pPr>
      <w:r w:rsidRPr="00C43C80">
        <w:rPr>
          <w:b/>
          <w:sz w:val="28"/>
          <w:szCs w:val="28"/>
        </w:rPr>
        <w:t>5. Наименование органа, предоставляющего муниципальную услугу</w:t>
      </w:r>
    </w:p>
    <w:p w:rsidR="00B43DB0" w:rsidRPr="00C43C80" w:rsidRDefault="00A7723D" w:rsidP="00A7723D">
      <w:pPr>
        <w:pStyle w:val="aff8"/>
        <w:ind w:firstLine="709"/>
        <w:jc w:val="both"/>
        <w:rPr>
          <w:i/>
          <w:sz w:val="28"/>
          <w:szCs w:val="28"/>
        </w:rPr>
      </w:pPr>
      <w:r w:rsidRPr="00C43C80">
        <w:rPr>
          <w:sz w:val="28"/>
          <w:szCs w:val="28"/>
        </w:rPr>
        <w:t xml:space="preserve">5.1. Муниципальную услугу предоставляет администрация </w:t>
      </w:r>
      <w:proofErr w:type="spellStart"/>
      <w:r w:rsidRPr="00C43C80">
        <w:rPr>
          <w:sz w:val="28"/>
          <w:szCs w:val="28"/>
        </w:rPr>
        <w:t>Журавлёвского</w:t>
      </w:r>
      <w:proofErr w:type="spellEnd"/>
      <w:r w:rsidRPr="00C43C80">
        <w:rPr>
          <w:sz w:val="28"/>
          <w:szCs w:val="28"/>
        </w:rPr>
        <w:t xml:space="preserve"> сельского поселения Симферопольского района Республики Крым</w:t>
      </w:r>
    </w:p>
    <w:p w:rsidR="00B43DB0" w:rsidRPr="00C43C80" w:rsidRDefault="00A7723D">
      <w:pPr>
        <w:pStyle w:val="aff8"/>
        <w:ind w:firstLine="709"/>
        <w:jc w:val="both"/>
        <w:rPr>
          <w:sz w:val="28"/>
          <w:szCs w:val="28"/>
        </w:rPr>
      </w:pPr>
      <w:r w:rsidRPr="00C43C80">
        <w:rPr>
          <w:sz w:val="28"/>
          <w:szCs w:val="28"/>
        </w:rPr>
        <w:t>Структурное подразделение Уполномоченного органа предоставляющего муниципальную услугу «Перевод жилого помещения в нежилое помещение и нежилого помещения в жилое помещение</w:t>
      </w:r>
      <w:proofErr w:type="gramStart"/>
      <w:r w:rsidRPr="00C43C80">
        <w:rPr>
          <w:sz w:val="28"/>
          <w:szCs w:val="28"/>
        </w:rPr>
        <w:t>»..</w:t>
      </w:r>
      <w:proofErr w:type="gramEnd"/>
    </w:p>
    <w:p w:rsidR="00B43DB0" w:rsidRPr="00C43C80" w:rsidRDefault="00A7723D">
      <w:pPr>
        <w:pStyle w:val="aff8"/>
        <w:ind w:firstLine="709"/>
        <w:jc w:val="both"/>
        <w:rPr>
          <w:i/>
          <w:iCs/>
          <w:sz w:val="28"/>
          <w:szCs w:val="28"/>
          <w:u w:val="single"/>
        </w:rPr>
      </w:pPr>
      <w:r w:rsidRPr="00C43C80">
        <w:rPr>
          <w:sz w:val="28"/>
          <w:szCs w:val="28"/>
        </w:rPr>
        <w:t xml:space="preserve">При предоставлении муниципальной услуги Орган взаимодействует </w:t>
      </w:r>
      <w:r w:rsidRPr="00C43C80">
        <w:rPr>
          <w:iCs/>
          <w:sz w:val="28"/>
          <w:szCs w:val="28"/>
        </w:rPr>
        <w:t>(при необходимости)</w:t>
      </w:r>
      <w:r w:rsidRPr="00C43C80">
        <w:rPr>
          <w:i/>
          <w:sz w:val="28"/>
          <w:szCs w:val="28"/>
        </w:rPr>
        <w:t xml:space="preserve"> </w:t>
      </w:r>
      <w:proofErr w:type="gramStart"/>
      <w:r w:rsidRPr="00C43C80">
        <w:rPr>
          <w:sz w:val="28"/>
          <w:szCs w:val="28"/>
        </w:rPr>
        <w:t>с</w:t>
      </w:r>
      <w:proofErr w:type="gramEnd"/>
      <w:r w:rsidRPr="00C43C80">
        <w:rPr>
          <w:sz w:val="28"/>
          <w:szCs w:val="28"/>
        </w:rPr>
        <w:t xml:space="preserve">: </w:t>
      </w:r>
    </w:p>
    <w:p w:rsidR="00B43DB0" w:rsidRPr="00C43C80" w:rsidRDefault="00A7723D">
      <w:pPr>
        <w:ind w:firstLine="709"/>
        <w:jc w:val="both"/>
      </w:pPr>
      <w:r w:rsidRPr="00C43C80">
        <w:t>- Федеральная служба государственной регистрации, кадастра и картографии;</w:t>
      </w:r>
    </w:p>
    <w:p w:rsidR="00B43DB0" w:rsidRPr="00C43C80" w:rsidRDefault="00A7723D">
      <w:pPr>
        <w:ind w:firstLine="709"/>
        <w:jc w:val="both"/>
      </w:pPr>
      <w:r w:rsidRPr="00C43C80">
        <w:t>- Федеральная налоговая служба;</w:t>
      </w:r>
    </w:p>
    <w:p w:rsidR="00B43DB0" w:rsidRPr="00C43C80" w:rsidRDefault="00A7723D">
      <w:pPr>
        <w:ind w:firstLine="709"/>
        <w:jc w:val="both"/>
      </w:pPr>
      <w:r w:rsidRPr="00C43C80">
        <w:t>- специализированные государственные и муниципальные организации технической инвентаризации.</w:t>
      </w:r>
    </w:p>
    <w:p w:rsidR="00B43DB0" w:rsidRPr="00C43C80" w:rsidRDefault="00A7723D">
      <w:pPr>
        <w:ind w:firstLine="709"/>
        <w:jc w:val="both"/>
      </w:pPr>
      <w:r w:rsidRPr="00C43C80">
        <w:t xml:space="preserve">5.2. </w:t>
      </w:r>
      <w:proofErr w:type="gramStart"/>
      <w:r w:rsidRPr="00C43C80">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r w:rsidRPr="00C43C80">
          <w:t>части первой статьи 9</w:t>
        </w:r>
      </w:hyperlink>
      <w:r w:rsidRPr="00C43C80">
        <w:t xml:space="preserve"> Федерального закона от 27 июля 2010 года № 210-ФЗ «Об организации предоставления</w:t>
      </w:r>
      <w:proofErr w:type="gramEnd"/>
      <w:r w:rsidRPr="00C43C80">
        <w:t xml:space="preserve"> государственных и муниципальных услуг» (далее – Федеральный закон №210-ФЗ).</w:t>
      </w:r>
    </w:p>
    <w:p w:rsidR="00B43DB0" w:rsidRPr="00C43C80" w:rsidRDefault="00B43DB0">
      <w:pPr>
        <w:ind w:firstLine="709"/>
        <w:jc w:val="center"/>
        <w:rPr>
          <w:rFonts w:eastAsia="Times New Roman"/>
          <w:b/>
        </w:rPr>
      </w:pPr>
    </w:p>
    <w:p w:rsidR="00B43DB0" w:rsidRPr="00C43C80" w:rsidRDefault="00A7723D">
      <w:pPr>
        <w:ind w:firstLine="709"/>
        <w:jc w:val="center"/>
        <w:rPr>
          <w:rFonts w:eastAsia="Times New Roman"/>
          <w:b/>
        </w:rPr>
      </w:pPr>
      <w:r w:rsidRPr="00C43C80">
        <w:rPr>
          <w:rFonts w:eastAsia="Times New Roman"/>
          <w:b/>
        </w:rPr>
        <w:t>6. Описание результата предоставления муниципальной услуги</w:t>
      </w:r>
    </w:p>
    <w:p w:rsidR="00B43DB0" w:rsidRPr="00C43C80" w:rsidRDefault="00A7723D">
      <w:pPr>
        <w:ind w:firstLine="709"/>
        <w:jc w:val="both"/>
        <w:rPr>
          <w:rFonts w:eastAsia="Times New Roman"/>
        </w:rPr>
      </w:pPr>
      <w:r w:rsidRPr="00C43C80">
        <w:rPr>
          <w:rFonts w:eastAsia="Times New Roman"/>
        </w:rPr>
        <w:t>6.1.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B43DB0" w:rsidRPr="00C43C80" w:rsidRDefault="00A7723D">
      <w:pPr>
        <w:ind w:firstLine="709"/>
        <w:jc w:val="both"/>
        <w:rPr>
          <w:rFonts w:eastAsia="Times New Roman"/>
        </w:rPr>
      </w:pPr>
      <w:r w:rsidRPr="00C43C80">
        <w:rPr>
          <w:rFonts w:eastAsia="Times New Roman"/>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2 к настоящему административному регламенту).</w:t>
      </w:r>
    </w:p>
    <w:p w:rsidR="00B43DB0" w:rsidRPr="00C43C80" w:rsidRDefault="00A7723D" w:rsidP="00A7723D">
      <w:pPr>
        <w:ind w:firstLine="708"/>
      </w:pPr>
      <w:r w:rsidRPr="00C43C80">
        <w:t>В случае</w:t>
      </w:r>
      <w:proofErr w:type="gramStart"/>
      <w:r w:rsidRPr="00C43C80">
        <w:t>,</w:t>
      </w:r>
      <w:proofErr w:type="gramEnd"/>
      <w:r w:rsidRPr="00C43C80">
        <w:t xml:space="preserve">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B43DB0" w:rsidRPr="00C43C80" w:rsidRDefault="00B43DB0">
      <w:pPr>
        <w:suppressLineNumbers/>
        <w:ind w:firstLine="709"/>
        <w:jc w:val="both"/>
        <w:rPr>
          <w:b/>
        </w:rPr>
      </w:pPr>
    </w:p>
    <w:p w:rsidR="00B43DB0" w:rsidRPr="00C43C80" w:rsidRDefault="00A7723D">
      <w:pPr>
        <w:suppressLineNumbers/>
        <w:ind w:firstLine="709"/>
        <w:jc w:val="center"/>
        <w:rPr>
          <w:b/>
        </w:rPr>
      </w:pPr>
      <w:r w:rsidRPr="00C43C80">
        <w:rPr>
          <w:b/>
        </w:rPr>
        <w:t>7. Срок предоставления муниципальной услуги</w:t>
      </w:r>
    </w:p>
    <w:p w:rsidR="00B43DB0" w:rsidRPr="00C43C80" w:rsidRDefault="00A7723D">
      <w:pPr>
        <w:suppressLineNumbers/>
        <w:ind w:firstLine="709"/>
        <w:jc w:val="both"/>
      </w:pPr>
      <w:r w:rsidRPr="00C43C80">
        <w:t xml:space="preserve">7.1. 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календарных дней со дня представления в указанный орган документов, обязанность по представлению которых возложена на заявителя. </w:t>
      </w:r>
    </w:p>
    <w:p w:rsidR="00B43DB0" w:rsidRPr="00C43C80" w:rsidRDefault="00A7723D">
      <w:pPr>
        <w:suppressLineNumbers/>
        <w:ind w:firstLine="709"/>
        <w:jc w:val="both"/>
      </w:pPr>
      <w:r w:rsidRPr="00C43C80">
        <w:t xml:space="preserve">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(далее – СМЭВ) и подключенной к ней региональной СМЭВ. </w:t>
      </w:r>
    </w:p>
    <w:p w:rsidR="00B43DB0" w:rsidRPr="00C43C80" w:rsidRDefault="00A7723D">
      <w:pPr>
        <w:suppressLineNumbers/>
        <w:ind w:firstLine="709"/>
        <w:jc w:val="both"/>
      </w:pPr>
      <w:r w:rsidRPr="00C43C80">
        <w:t xml:space="preserve">7.2. Срок выдачи документов, являющихся результатом предоставления муниципальной услуги, - не позднее чем через 3 рабочих дня (после окончания процедуры принятия решения) со дня принятия решения. </w:t>
      </w:r>
    </w:p>
    <w:p w:rsidR="00B43DB0" w:rsidRPr="00C43C80" w:rsidRDefault="00A7723D">
      <w:pPr>
        <w:suppressLineNumbers/>
        <w:ind w:firstLine="709"/>
        <w:jc w:val="both"/>
      </w:pPr>
      <w:r w:rsidRPr="00C43C80">
        <w:t xml:space="preserve">7.3. Приостановление предоставления муниципальной услуги законодательством Российской Федерации не предусмотрено. </w:t>
      </w:r>
    </w:p>
    <w:p w:rsidR="00B43DB0" w:rsidRPr="00C43C80" w:rsidRDefault="00B43DB0">
      <w:pPr>
        <w:suppressLineNumbers/>
        <w:ind w:firstLine="709"/>
        <w:jc w:val="both"/>
      </w:pPr>
    </w:p>
    <w:p w:rsidR="00B43DB0" w:rsidRPr="00C43C80" w:rsidRDefault="00A7723D">
      <w:pPr>
        <w:pStyle w:val="printj"/>
        <w:spacing w:before="0" w:after="0"/>
        <w:ind w:firstLine="709"/>
        <w:jc w:val="center"/>
        <w:rPr>
          <w:b/>
          <w:color w:val="000000"/>
          <w:sz w:val="28"/>
          <w:szCs w:val="28"/>
        </w:rPr>
      </w:pPr>
      <w:r w:rsidRPr="00C43C80">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B43DB0" w:rsidRPr="00C43C80" w:rsidRDefault="00A7723D">
      <w:pPr>
        <w:pStyle w:val="printj"/>
        <w:spacing w:before="0" w:after="0"/>
        <w:ind w:firstLine="709"/>
        <w:rPr>
          <w:sz w:val="28"/>
          <w:szCs w:val="28"/>
        </w:rPr>
      </w:pPr>
      <w:r w:rsidRPr="00C43C80">
        <w:rPr>
          <w:sz w:val="28"/>
          <w:szCs w:val="28"/>
        </w:rPr>
        <w:t xml:space="preserve">8.1. Перечень </w:t>
      </w:r>
      <w:proofErr w:type="gramStart"/>
      <w:r w:rsidRPr="00C43C80">
        <w:rPr>
          <w:sz w:val="28"/>
          <w:szCs w:val="28"/>
        </w:rPr>
        <w:t>нормативных правовых актов, регулирующих предоставление муниципальной услуги размещен</w:t>
      </w:r>
      <w:proofErr w:type="gramEnd"/>
      <w:r w:rsidRPr="00C43C80">
        <w:rPr>
          <w:sz w:val="28"/>
          <w:szCs w:val="28"/>
        </w:rPr>
        <w:t xml:space="preserve"> на ЕПГУ, РПГУ и официальном сайте Уполномоченного органа.</w:t>
      </w:r>
    </w:p>
    <w:p w:rsidR="00B43DB0" w:rsidRPr="00C43C80" w:rsidRDefault="00A7723D">
      <w:pPr>
        <w:pStyle w:val="printj"/>
        <w:spacing w:before="0" w:after="0"/>
        <w:ind w:firstLine="709"/>
        <w:rPr>
          <w:i/>
          <w:sz w:val="28"/>
          <w:szCs w:val="28"/>
          <w:highlight w:val="yellow"/>
        </w:rPr>
      </w:pPr>
      <w:r w:rsidRPr="00C43C80">
        <w:rPr>
          <w:i/>
          <w:sz w:val="28"/>
          <w:szCs w:val="28"/>
          <w:highlight w:val="yellow"/>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w:t>
      </w:r>
      <w:proofErr w:type="gramStart"/>
      <w:r w:rsidRPr="00C43C80">
        <w:rPr>
          <w:i/>
          <w:sz w:val="28"/>
          <w:szCs w:val="28"/>
          <w:highlight w:val="yellow"/>
        </w:rPr>
        <w:t>на</w:t>
      </w:r>
      <w:proofErr w:type="gramEnd"/>
      <w:r w:rsidRPr="00C43C80">
        <w:rPr>
          <w:i/>
          <w:sz w:val="28"/>
          <w:szCs w:val="28"/>
          <w:highlight w:val="yellow"/>
        </w:rPr>
        <w:t xml:space="preserve"> </w:t>
      </w:r>
    </w:p>
    <w:p w:rsidR="00B43DB0" w:rsidRPr="00C43C80" w:rsidRDefault="00A7723D">
      <w:pPr>
        <w:pStyle w:val="printj"/>
        <w:spacing w:before="0" w:after="0"/>
        <w:rPr>
          <w:i/>
          <w:sz w:val="28"/>
          <w:szCs w:val="28"/>
          <w:highlight w:val="yellow"/>
        </w:rPr>
      </w:pPr>
      <w:r w:rsidRPr="00C43C80">
        <w:rPr>
          <w:i/>
          <w:sz w:val="28"/>
          <w:szCs w:val="28"/>
          <w:highlight w:val="yellow"/>
        </w:rPr>
        <w:t>ЕПГУ, РПГУ.</w:t>
      </w:r>
    </w:p>
    <w:p w:rsidR="00B43DB0" w:rsidRPr="00C43C80" w:rsidRDefault="00A7723D">
      <w:pPr>
        <w:pStyle w:val="printj"/>
        <w:spacing w:before="0" w:after="0"/>
        <w:ind w:firstLine="709"/>
        <w:rPr>
          <w:i/>
          <w:sz w:val="28"/>
          <w:szCs w:val="28"/>
          <w:highlight w:val="yellow"/>
        </w:rPr>
      </w:pPr>
      <w:r w:rsidRPr="00C43C80">
        <w:rPr>
          <w:i/>
          <w:sz w:val="28"/>
          <w:szCs w:val="28"/>
          <w:highlight w:val="yellow"/>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C43C80">
        <w:rPr>
          <w:b/>
          <w:i/>
          <w:sz w:val="28"/>
          <w:szCs w:val="28"/>
          <w:highlight w:val="yellow"/>
          <w:u w:val="single"/>
        </w:rPr>
        <w:t>Соответствующий перечень нормативных правовых актов в тексте административного регламента не приводится</w:t>
      </w:r>
      <w:r w:rsidRPr="00C43C80">
        <w:rPr>
          <w:i/>
          <w:sz w:val="28"/>
          <w:szCs w:val="28"/>
          <w:highlight w:val="yellow"/>
        </w:rPr>
        <w:t>.</w:t>
      </w:r>
    </w:p>
    <w:p w:rsidR="00B43DB0" w:rsidRPr="00C43C80" w:rsidRDefault="00A7723D">
      <w:pPr>
        <w:pStyle w:val="printj"/>
        <w:spacing w:before="0" w:after="0"/>
        <w:ind w:firstLine="709"/>
        <w:rPr>
          <w:i/>
          <w:sz w:val="28"/>
          <w:szCs w:val="28"/>
          <w:highlight w:val="yellow"/>
        </w:rPr>
      </w:pPr>
      <w:r w:rsidRPr="00C43C80">
        <w:rPr>
          <w:b/>
          <w:i/>
          <w:sz w:val="28"/>
          <w:szCs w:val="28"/>
          <w:highlight w:val="yellow"/>
          <w:u w:val="single"/>
        </w:rPr>
        <w:t>Орган, предоставляющий муниципальную услугу, обеспечивает размещение и актуализацию перечня</w:t>
      </w:r>
      <w:r w:rsidRPr="00C43C80">
        <w:rPr>
          <w:i/>
          <w:sz w:val="28"/>
          <w:szCs w:val="28"/>
          <w:highlight w:val="yellow"/>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B43DB0" w:rsidRPr="00C43C80" w:rsidRDefault="00A7723D">
      <w:pPr>
        <w:pStyle w:val="printj"/>
        <w:spacing w:before="0" w:after="0"/>
        <w:ind w:firstLine="709"/>
        <w:rPr>
          <w:i/>
          <w:sz w:val="28"/>
          <w:szCs w:val="28"/>
          <w:highlight w:val="yellow"/>
        </w:rPr>
      </w:pPr>
      <w:r w:rsidRPr="00C43C80">
        <w:rPr>
          <w:i/>
          <w:sz w:val="28"/>
          <w:szCs w:val="28"/>
          <w:highlight w:val="yellow"/>
        </w:rPr>
        <w:t xml:space="preserve">Предоставление муниципальной услуги осуществляется в соответствии </w:t>
      </w:r>
      <w:proofErr w:type="gramStart"/>
      <w:r w:rsidRPr="00C43C80">
        <w:rPr>
          <w:i/>
          <w:sz w:val="28"/>
          <w:szCs w:val="28"/>
          <w:highlight w:val="yellow"/>
        </w:rPr>
        <w:t>с</w:t>
      </w:r>
      <w:proofErr w:type="gramEnd"/>
      <w:r w:rsidRPr="00C43C80">
        <w:rPr>
          <w:i/>
          <w:sz w:val="28"/>
          <w:szCs w:val="28"/>
          <w:highlight w:val="yellow"/>
        </w:rPr>
        <w:t>:</w:t>
      </w:r>
    </w:p>
    <w:p w:rsidR="00B43DB0" w:rsidRPr="00C43C80" w:rsidRDefault="00A7723D">
      <w:pPr>
        <w:pStyle w:val="printj"/>
        <w:spacing w:before="0" w:after="0"/>
        <w:ind w:firstLine="709"/>
        <w:rPr>
          <w:i/>
          <w:sz w:val="28"/>
          <w:szCs w:val="28"/>
          <w:highlight w:val="yellow"/>
        </w:rPr>
      </w:pPr>
      <w:r w:rsidRPr="00C43C80">
        <w:rPr>
          <w:i/>
          <w:sz w:val="28"/>
          <w:szCs w:val="28"/>
          <w:highlight w:val="yellow"/>
        </w:rPr>
        <w:t xml:space="preserve">- Жилищным Кодексом Российской Федерации; </w:t>
      </w:r>
    </w:p>
    <w:p w:rsidR="00B43DB0" w:rsidRPr="00C43C80" w:rsidRDefault="00A7723D">
      <w:pPr>
        <w:pStyle w:val="printj"/>
        <w:spacing w:before="0" w:after="0"/>
        <w:ind w:firstLine="709"/>
        <w:rPr>
          <w:i/>
          <w:sz w:val="28"/>
          <w:szCs w:val="28"/>
          <w:highlight w:val="yellow"/>
        </w:rPr>
      </w:pPr>
      <w:r w:rsidRPr="00C43C80">
        <w:rPr>
          <w:i/>
          <w:sz w:val="28"/>
          <w:szCs w:val="28"/>
          <w:highlight w:val="yellow"/>
        </w:rPr>
        <w:t xml:space="preserve">- Федеральным законом от 27.07.2010 № 210-ФЗ "Об организации предоставления государственных и муниципальных услуг";  </w:t>
      </w:r>
    </w:p>
    <w:p w:rsidR="00B43DB0" w:rsidRPr="00C43C80" w:rsidRDefault="00A7723D">
      <w:pPr>
        <w:pStyle w:val="printj"/>
        <w:spacing w:before="0" w:after="0"/>
        <w:ind w:firstLine="709"/>
        <w:rPr>
          <w:i/>
          <w:sz w:val="28"/>
          <w:szCs w:val="28"/>
          <w:highlight w:val="yellow"/>
        </w:rPr>
      </w:pPr>
      <w:r w:rsidRPr="00C43C80">
        <w:rPr>
          <w:i/>
          <w:sz w:val="28"/>
          <w:szCs w:val="28"/>
          <w:highlight w:val="yellow"/>
        </w:rPr>
        <w:t xml:space="preserve">- постановлением Правительства Российской Федерации от 26 сентября 1994 г. № 1086  "О государственной жилищной инспекции в Российской Федерации";  </w:t>
      </w:r>
    </w:p>
    <w:p w:rsidR="00B43DB0" w:rsidRPr="00C43C80" w:rsidRDefault="00A7723D">
      <w:pPr>
        <w:pStyle w:val="printj"/>
        <w:spacing w:before="0" w:after="0"/>
        <w:ind w:firstLine="709"/>
        <w:rPr>
          <w:i/>
          <w:sz w:val="28"/>
          <w:szCs w:val="28"/>
          <w:highlight w:val="yellow"/>
        </w:rPr>
      </w:pPr>
      <w:r w:rsidRPr="00C43C80">
        <w:rPr>
          <w:i/>
          <w:sz w:val="28"/>
          <w:szCs w:val="28"/>
          <w:highlight w:val="yellow"/>
        </w:rPr>
        <w:t xml:space="preserve">- постановлением Правительства Российской Федерации от </w:t>
      </w:r>
      <w:r w:rsidRPr="00C43C80">
        <w:rPr>
          <w:i/>
          <w:sz w:val="28"/>
          <w:szCs w:val="28"/>
          <w:highlight w:val="yellow"/>
        </w:rPr>
        <w:tab/>
        <w:t xml:space="preserve">10 августа 2005 № 502  «Об утверждении формы уведомления о переводе (отказе в переводе) жилого (нежилого) помещения в нежилое (жилое) помещение» </w:t>
      </w:r>
    </w:p>
    <w:p w:rsidR="00B43DB0" w:rsidRPr="00C43C80" w:rsidRDefault="00A7723D">
      <w:pPr>
        <w:pStyle w:val="printj"/>
        <w:spacing w:before="0" w:after="0"/>
        <w:ind w:firstLine="709"/>
        <w:rPr>
          <w:i/>
          <w:sz w:val="28"/>
          <w:szCs w:val="28"/>
          <w:highlight w:val="yellow"/>
        </w:rPr>
      </w:pPr>
      <w:r w:rsidRPr="00C43C80">
        <w:rPr>
          <w:i/>
          <w:sz w:val="28"/>
          <w:szCs w:val="28"/>
          <w:highlight w:val="yellow"/>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B43DB0" w:rsidRPr="00C43C80" w:rsidRDefault="00A7723D">
      <w:pPr>
        <w:pStyle w:val="printj"/>
        <w:spacing w:before="0" w:after="0"/>
        <w:ind w:firstLine="709"/>
        <w:rPr>
          <w:i/>
          <w:sz w:val="28"/>
          <w:szCs w:val="28"/>
        </w:rPr>
      </w:pPr>
      <w:r w:rsidRPr="00C43C80">
        <w:rPr>
          <w:i/>
          <w:sz w:val="28"/>
          <w:szCs w:val="28"/>
          <w:highlight w:val="yellow"/>
        </w:rPr>
        <w:t>- иными нормативными актами органов местного самоуправления, на территории которых предоставляется муниципальная услуга.</w:t>
      </w:r>
    </w:p>
    <w:p w:rsidR="00B43DB0" w:rsidRPr="00C43C80" w:rsidRDefault="00B43DB0">
      <w:pPr>
        <w:pStyle w:val="printj"/>
        <w:spacing w:before="0" w:after="0"/>
        <w:ind w:firstLine="709"/>
        <w:rPr>
          <w:i/>
          <w:sz w:val="28"/>
          <w:szCs w:val="28"/>
        </w:rPr>
      </w:pPr>
    </w:p>
    <w:p w:rsidR="00B43DB0" w:rsidRPr="00C43C80" w:rsidRDefault="00B43DB0">
      <w:pPr>
        <w:ind w:firstLine="709"/>
        <w:jc w:val="center"/>
        <w:rPr>
          <w:rFonts w:eastAsia="Times New Roman"/>
          <w:b/>
          <w:color w:val="000000"/>
        </w:rPr>
      </w:pPr>
    </w:p>
    <w:p w:rsidR="00B43DB0" w:rsidRPr="00C43C80" w:rsidRDefault="00A7723D">
      <w:pPr>
        <w:ind w:firstLine="709"/>
        <w:jc w:val="center"/>
        <w:rPr>
          <w:rFonts w:eastAsia="Times New Roman"/>
          <w:b/>
          <w:color w:val="000000"/>
        </w:rPr>
      </w:pPr>
      <w:r w:rsidRPr="00C43C80">
        <w:rPr>
          <w:rFonts w:eastAsia="Times New Roman"/>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B43DB0" w:rsidRPr="00C43C80" w:rsidRDefault="00A7723D">
      <w:pPr>
        <w:suppressLineNumbers/>
        <w:ind w:firstLine="709"/>
        <w:jc w:val="both"/>
      </w:pPr>
      <w:r w:rsidRPr="00C43C80">
        <w:t xml:space="preserve">9.1. Перечень документов, обязательных к предоставлению заявителем самостоятельно: </w:t>
      </w:r>
    </w:p>
    <w:p w:rsidR="00B43DB0" w:rsidRPr="00C43C80" w:rsidRDefault="00A7723D">
      <w:pPr>
        <w:suppressLineNumbers/>
        <w:ind w:firstLine="709"/>
        <w:jc w:val="both"/>
      </w:pPr>
      <w:r w:rsidRPr="00C43C80">
        <w:t>а) заявление о предоставлении услуги по форме согласно, приложению № 1 к настоящему Административному регламенту (далее - заявление);</w:t>
      </w:r>
    </w:p>
    <w:p w:rsidR="00B43DB0" w:rsidRPr="00C43C80" w:rsidRDefault="00A7723D">
      <w:pPr>
        <w:suppressLineNumbers/>
        <w:ind w:firstLine="709"/>
        <w:jc w:val="both"/>
      </w:pPr>
      <w:r w:rsidRPr="00C43C80">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B43DB0" w:rsidRPr="00C43C80" w:rsidRDefault="00A7723D">
      <w:pPr>
        <w:suppressLineNumbers/>
        <w:ind w:firstLine="709"/>
        <w:jc w:val="both"/>
      </w:pPr>
      <w:r w:rsidRPr="00C43C80">
        <w:t xml:space="preserve">В случае обращения через ЕПГУ, РПГУ в заявлении также указывается один из следующих способов направления результата предоставления муниципальной услуги: </w:t>
      </w:r>
    </w:p>
    <w:p w:rsidR="00B43DB0" w:rsidRPr="00C43C80" w:rsidRDefault="00A7723D">
      <w:pPr>
        <w:suppressLineNumbers/>
        <w:ind w:firstLine="709"/>
        <w:jc w:val="both"/>
      </w:pPr>
      <w:r w:rsidRPr="00C43C80">
        <w:t xml:space="preserve">- в форме электронного документа в личном кабинете на ЕПГУ, РПГУ; </w:t>
      </w:r>
    </w:p>
    <w:p w:rsidR="00B43DB0" w:rsidRPr="00C43C80" w:rsidRDefault="00A7723D">
      <w:pPr>
        <w:suppressLineNumbers/>
        <w:ind w:firstLine="709"/>
        <w:jc w:val="both"/>
      </w:pPr>
      <w:r w:rsidRPr="00C43C80">
        <w:t xml:space="preserve">- на бумажном носителе в виде распечатанного экземпляра электронного документа в Уполномоченном органе, многофункциональном центре; </w:t>
      </w:r>
    </w:p>
    <w:p w:rsidR="00B43DB0" w:rsidRPr="00C43C80" w:rsidRDefault="00A7723D">
      <w:pPr>
        <w:suppressLineNumbers/>
        <w:ind w:firstLine="709"/>
        <w:jc w:val="both"/>
      </w:pPr>
      <w:r w:rsidRPr="00C43C80">
        <w:t xml:space="preserve">б) Документ, </w:t>
      </w:r>
      <w:r w:rsidRPr="00C43C80">
        <w:tab/>
        <w:t xml:space="preserve">удостоверяющий личность Заявителя или представителя Заявителя (предоставляется в случае личного обращения в уполномоченный орган). </w:t>
      </w:r>
      <w:bookmarkStart w:id="1" w:name="_Hlk100824512"/>
      <w:r w:rsidRPr="00C43C80">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43C80">
        <w:t>ии и ау</w:t>
      </w:r>
      <w:proofErr w:type="gramEnd"/>
      <w:r w:rsidRPr="00C43C80">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СМЭВ.</w:t>
      </w:r>
      <w:bookmarkEnd w:id="1"/>
      <w:r w:rsidRPr="00C43C80">
        <w:t xml:space="preserve"> </w:t>
      </w:r>
    </w:p>
    <w:p w:rsidR="00B43DB0" w:rsidRPr="00C43C80" w:rsidRDefault="00A7723D">
      <w:pPr>
        <w:suppressLineNumbers/>
        <w:ind w:firstLine="709"/>
        <w:jc w:val="both"/>
      </w:pPr>
      <w:r w:rsidRPr="00C43C80">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В случае</w:t>
      </w:r>
      <w:proofErr w:type="gramStart"/>
      <w:r w:rsidRPr="00C43C80">
        <w:t>,</w:t>
      </w:r>
      <w:proofErr w:type="gramEnd"/>
      <w:r w:rsidRPr="00C43C80">
        <w:t xml:space="preserve">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B43DB0" w:rsidRPr="00C43C80" w:rsidRDefault="00A7723D">
      <w:pPr>
        <w:suppressLineNumbers/>
        <w:ind w:firstLine="709"/>
        <w:jc w:val="both"/>
      </w:pPr>
      <w:r w:rsidRPr="00C43C80">
        <w:t>В случае обращения представителя заявителя лично в Уполномоченный орган:</w:t>
      </w:r>
    </w:p>
    <w:p w:rsidR="00B43DB0" w:rsidRPr="00C43C80" w:rsidRDefault="00A7723D">
      <w:pPr>
        <w:suppressLineNumbers/>
        <w:ind w:firstLine="709"/>
        <w:jc w:val="both"/>
      </w:pPr>
      <w:r w:rsidRPr="00C43C80">
        <w:t xml:space="preserve">- оформленную в соответствии с законодательством Российской Федерации доверенность (для физических лиц); </w:t>
      </w:r>
    </w:p>
    <w:p w:rsidR="00B43DB0" w:rsidRPr="00C43C80" w:rsidRDefault="00A7723D">
      <w:pPr>
        <w:suppressLineNumbers/>
        <w:ind w:firstLine="709"/>
        <w:jc w:val="both"/>
      </w:pPr>
      <w:r w:rsidRPr="00C43C80">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B43DB0" w:rsidRPr="00C43C80" w:rsidRDefault="00A7723D">
      <w:pPr>
        <w:suppressLineNumbers/>
        <w:ind w:firstLine="709"/>
        <w:jc w:val="both"/>
      </w:pPr>
      <w:r w:rsidRPr="00C43C80">
        <w:t xml:space="preserve">г) правоустанавливающие документы на переводимое помещение (в случае, если право собственности заявителя на переводимое помещение не зарегистрировано в ЕГРН. </w:t>
      </w:r>
      <w:proofErr w:type="gramStart"/>
      <w:r w:rsidRPr="00C43C80">
        <w:t xml:space="preserve">Подлинник или нотариально заверенную копию такого документа); </w:t>
      </w:r>
      <w:proofErr w:type="gramEnd"/>
    </w:p>
    <w:p w:rsidR="00B43DB0" w:rsidRPr="00C43C80" w:rsidRDefault="00A7723D">
      <w:pPr>
        <w:suppressLineNumbers/>
        <w:ind w:firstLine="709"/>
        <w:jc w:val="both"/>
      </w:pPr>
      <w:r w:rsidRPr="00C43C80">
        <w:t>д)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43DB0" w:rsidRPr="00C43C80" w:rsidRDefault="00A7723D">
      <w:pPr>
        <w:suppressLineNumbers/>
        <w:ind w:firstLine="709"/>
        <w:jc w:val="both"/>
      </w:pPr>
      <w:r w:rsidRPr="00C43C80">
        <w:t>е)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43DB0" w:rsidRPr="00C43C80" w:rsidRDefault="00A7723D">
      <w:pPr>
        <w:suppressLineNumbers/>
        <w:ind w:firstLine="709"/>
        <w:jc w:val="both"/>
      </w:pPr>
      <w:r w:rsidRPr="00C43C80">
        <w:t>ж) согласие каждого собственника всех помещений, примыкающих к переводимому помещению, на перевод жилого помещения в нежилое помещение.</w:t>
      </w:r>
    </w:p>
    <w:p w:rsidR="00B43DB0" w:rsidRPr="00C43C80" w:rsidRDefault="00A7723D">
      <w:pPr>
        <w:suppressLineNumbers/>
        <w:ind w:firstLine="709"/>
        <w:jc w:val="both"/>
      </w:pPr>
      <w:r w:rsidRPr="00C43C80">
        <w:t xml:space="preserve">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 </w:t>
      </w:r>
    </w:p>
    <w:p w:rsidR="00B43DB0" w:rsidRPr="00C43C80" w:rsidRDefault="00A7723D">
      <w:pPr>
        <w:suppressLineNumbers/>
        <w:ind w:firstLine="709"/>
        <w:jc w:val="both"/>
      </w:pPr>
      <w:proofErr w:type="gramStart"/>
      <w:r w:rsidRPr="00C43C80">
        <w:t xml:space="preserve">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t>
      </w:r>
      <w:proofErr w:type="gramEnd"/>
    </w:p>
    <w:p w:rsidR="00B43DB0" w:rsidRPr="00C43C80" w:rsidRDefault="00A7723D">
      <w:pPr>
        <w:suppressLineNumbers/>
        <w:ind w:firstLine="709"/>
        <w:jc w:val="both"/>
      </w:pPr>
      <w:r w:rsidRPr="00C43C80">
        <w:t xml:space="preserve">9.2. Заявитель или его представитель представляет в уполномоченный орган местного самоуправления заявление, а также прилагаемые к нему документы, указанные в пункте 9.1. настоящего Административного регламента, одним из следующих способов по выбору заявителя: </w:t>
      </w:r>
    </w:p>
    <w:p w:rsidR="00B43DB0" w:rsidRPr="00C43C80" w:rsidRDefault="00A7723D">
      <w:pPr>
        <w:suppressLineNumbers/>
        <w:ind w:firstLine="709"/>
        <w:jc w:val="both"/>
      </w:pPr>
      <w:r w:rsidRPr="00C43C80">
        <w:t xml:space="preserve">а) в электронной форме посредством ЕПГУ или РПГУ. </w:t>
      </w:r>
    </w:p>
    <w:p w:rsidR="00B43DB0" w:rsidRPr="00C43C80" w:rsidRDefault="00A7723D">
      <w:pPr>
        <w:suppressLineNumbers/>
        <w:ind w:firstLine="709"/>
        <w:jc w:val="both"/>
      </w:pPr>
      <w:r w:rsidRPr="00C43C80">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C43C80">
        <w:t>ии и ау</w:t>
      </w:r>
      <w:proofErr w:type="gramEnd"/>
      <w:r w:rsidRPr="00C43C80">
        <w:t>тентификации с использованием ЕСИА, заполняет форму указанного уведомления с использованием интерактивной формы в электронном виде.</w:t>
      </w:r>
    </w:p>
    <w:p w:rsidR="00B43DB0" w:rsidRPr="00C43C80" w:rsidRDefault="00A7723D">
      <w:pPr>
        <w:suppressLineNumbers/>
        <w:ind w:firstLine="709"/>
        <w:jc w:val="both"/>
      </w:pPr>
      <w:r w:rsidRPr="00C43C80">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B43DB0" w:rsidRPr="00C43C80" w:rsidRDefault="00A7723D">
      <w:pPr>
        <w:suppressLineNumbers/>
        <w:ind w:firstLine="709"/>
        <w:jc w:val="both"/>
      </w:pPr>
      <w:r w:rsidRPr="00C43C80">
        <w:t xml:space="preserve">9.3. Документы, прилагаемые к заявлению, представляемые в электронной форме, направляются в следующих форматах: </w:t>
      </w:r>
    </w:p>
    <w:p w:rsidR="00B43DB0" w:rsidRPr="00C43C80" w:rsidRDefault="00A7723D">
      <w:pPr>
        <w:suppressLineNumbers/>
        <w:ind w:firstLine="709"/>
        <w:jc w:val="both"/>
      </w:pPr>
      <w:r w:rsidRPr="00C43C80">
        <w:t xml:space="preserve">а) </w:t>
      </w:r>
      <w:proofErr w:type="spellStart"/>
      <w:r w:rsidRPr="00C43C80">
        <w:t>xml</w:t>
      </w:r>
      <w:proofErr w:type="spellEnd"/>
      <w:r w:rsidRPr="00C43C80">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43C80">
        <w:t>xml</w:t>
      </w:r>
      <w:proofErr w:type="spellEnd"/>
      <w:r w:rsidRPr="00C43C80">
        <w:t xml:space="preserve">; </w:t>
      </w:r>
    </w:p>
    <w:p w:rsidR="00B43DB0" w:rsidRPr="00C43C80" w:rsidRDefault="00A7723D">
      <w:pPr>
        <w:suppressLineNumbers/>
        <w:ind w:firstLine="709"/>
        <w:jc w:val="both"/>
      </w:pPr>
      <w:r w:rsidRPr="00C43C80">
        <w:t xml:space="preserve">б) </w:t>
      </w:r>
      <w:proofErr w:type="spellStart"/>
      <w:r w:rsidRPr="00C43C80">
        <w:t>doc</w:t>
      </w:r>
      <w:proofErr w:type="spellEnd"/>
      <w:r w:rsidRPr="00C43C80">
        <w:t xml:space="preserve">, </w:t>
      </w:r>
      <w:proofErr w:type="spellStart"/>
      <w:r w:rsidRPr="00C43C80">
        <w:t>docx</w:t>
      </w:r>
      <w:proofErr w:type="spellEnd"/>
      <w:r w:rsidRPr="00C43C80">
        <w:t xml:space="preserve">, </w:t>
      </w:r>
      <w:proofErr w:type="spellStart"/>
      <w:r w:rsidRPr="00C43C80">
        <w:t>odt</w:t>
      </w:r>
      <w:proofErr w:type="spellEnd"/>
      <w:r w:rsidRPr="00C43C80">
        <w:t xml:space="preserve"> - для документов с текстовым содержанием, не включающим формулы; </w:t>
      </w:r>
    </w:p>
    <w:p w:rsidR="00B43DB0" w:rsidRPr="00C43C80" w:rsidRDefault="00A7723D">
      <w:pPr>
        <w:suppressLineNumbers/>
        <w:ind w:firstLine="709"/>
        <w:jc w:val="both"/>
      </w:pPr>
      <w:r w:rsidRPr="00C43C80">
        <w:t xml:space="preserve">в) </w:t>
      </w:r>
      <w:proofErr w:type="spellStart"/>
      <w:r w:rsidRPr="00C43C80">
        <w:t>pdf</w:t>
      </w:r>
      <w:proofErr w:type="spellEnd"/>
      <w:r w:rsidRPr="00C43C80">
        <w:t xml:space="preserve">, </w:t>
      </w:r>
      <w:proofErr w:type="spellStart"/>
      <w:r w:rsidRPr="00C43C80">
        <w:t>jpg</w:t>
      </w:r>
      <w:proofErr w:type="spellEnd"/>
      <w:r w:rsidRPr="00C43C80">
        <w:t xml:space="preserve">, </w:t>
      </w:r>
      <w:proofErr w:type="spellStart"/>
      <w:r w:rsidRPr="00C43C80">
        <w:t>jpeg</w:t>
      </w:r>
      <w:proofErr w:type="spellEnd"/>
      <w:r w:rsidRPr="00C43C80">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B43DB0" w:rsidRPr="00C43C80" w:rsidRDefault="00A7723D">
      <w:pPr>
        <w:suppressLineNumbers/>
        <w:ind w:firstLine="709"/>
        <w:jc w:val="both"/>
      </w:pPr>
      <w:r w:rsidRPr="00C43C80">
        <w:t xml:space="preserve">9.4. </w:t>
      </w:r>
      <w:proofErr w:type="gramStart"/>
      <w:r w:rsidRPr="00C43C80">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43C80">
        <w:t>dpi</w:t>
      </w:r>
      <w:proofErr w:type="spellEnd"/>
      <w:r w:rsidRPr="00C43C80">
        <w:t xml:space="preserve"> (масштаб 1:1) и всех аутентичных признаков подлинности (графической подписи лица, печати, углового штампа бланка</w:t>
      </w:r>
      <w:proofErr w:type="gramEnd"/>
      <w:r w:rsidRPr="00C43C80">
        <w:t xml:space="preserve">), с использованием следующих режимов: </w:t>
      </w:r>
    </w:p>
    <w:p w:rsidR="00B43DB0" w:rsidRPr="00C43C80" w:rsidRDefault="00A7723D">
      <w:pPr>
        <w:suppressLineNumbers/>
        <w:ind w:firstLine="709"/>
        <w:jc w:val="both"/>
      </w:pPr>
      <w:r w:rsidRPr="00C43C80">
        <w:t xml:space="preserve">«черно-белый» (при отсутствии в документе графических изображений и (или) цветного текста); </w:t>
      </w:r>
    </w:p>
    <w:p w:rsidR="00B43DB0" w:rsidRPr="00C43C80" w:rsidRDefault="00A7723D">
      <w:pPr>
        <w:suppressLineNumbers/>
        <w:ind w:firstLine="709"/>
        <w:jc w:val="both"/>
      </w:pPr>
      <w:r w:rsidRPr="00C43C80">
        <w:t xml:space="preserve">«оттенки серого» (при наличии в документе графических изображений, отличных от цветного графического изображения); </w:t>
      </w:r>
    </w:p>
    <w:p w:rsidR="00B43DB0" w:rsidRPr="00C43C80" w:rsidRDefault="00A7723D">
      <w:pPr>
        <w:suppressLineNumbers/>
        <w:ind w:firstLine="709"/>
        <w:jc w:val="both"/>
      </w:pPr>
      <w:r w:rsidRPr="00C43C80">
        <w:t xml:space="preserve">«цветной» или «режим полной цветопередачи» (при наличии в документе цветных графических изображений либо цветного текста). </w:t>
      </w:r>
    </w:p>
    <w:p w:rsidR="00B43DB0" w:rsidRPr="00C43C80" w:rsidRDefault="00A7723D">
      <w:pPr>
        <w:suppressLineNumbers/>
        <w:ind w:firstLine="709"/>
        <w:jc w:val="both"/>
      </w:pPr>
      <w:r w:rsidRPr="00C43C80">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B43DB0" w:rsidRPr="00C43C80" w:rsidRDefault="00A7723D">
      <w:pPr>
        <w:suppressLineNumbers/>
        <w:ind w:firstLine="709"/>
        <w:jc w:val="both"/>
      </w:pPr>
      <w:r w:rsidRPr="00C43C80">
        <w:t>9.5.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43DB0" w:rsidRPr="00C43C80" w:rsidRDefault="00A7723D">
      <w:pPr>
        <w:suppressLineNumbers/>
        <w:ind w:firstLine="709"/>
        <w:jc w:val="both"/>
      </w:pPr>
      <w:r w:rsidRPr="00C43C80">
        <w:t xml:space="preserve">Документы, подлежащие представлению в форматах </w:t>
      </w:r>
      <w:proofErr w:type="spellStart"/>
      <w:r w:rsidRPr="00C43C80">
        <w:t>xls</w:t>
      </w:r>
      <w:proofErr w:type="spellEnd"/>
      <w:r w:rsidRPr="00C43C80">
        <w:t xml:space="preserve">, </w:t>
      </w:r>
      <w:proofErr w:type="spellStart"/>
      <w:r w:rsidRPr="00C43C80">
        <w:t>xlsx</w:t>
      </w:r>
      <w:proofErr w:type="spellEnd"/>
      <w:r w:rsidRPr="00C43C80">
        <w:t xml:space="preserve"> или </w:t>
      </w:r>
      <w:proofErr w:type="spellStart"/>
      <w:r w:rsidRPr="00C43C80">
        <w:t>ods</w:t>
      </w:r>
      <w:proofErr w:type="spellEnd"/>
      <w:r w:rsidRPr="00C43C80">
        <w:t xml:space="preserve">, формируются в виде отдельного документа, представляемого в электронной форме. </w:t>
      </w:r>
    </w:p>
    <w:p w:rsidR="00B43DB0" w:rsidRPr="00C43C80" w:rsidRDefault="00A7723D">
      <w:pPr>
        <w:pStyle w:val="ConsPlusNormal0"/>
        <w:ind w:firstLine="709"/>
        <w:jc w:val="both"/>
        <w:rPr>
          <w:rFonts w:ascii="Times New Roman" w:hAnsi="Times New Roman" w:cs="Times New Roman"/>
          <w:sz w:val="28"/>
          <w:szCs w:val="28"/>
        </w:rPr>
      </w:pPr>
      <w:r w:rsidRPr="00C43C80">
        <w:rPr>
          <w:rFonts w:ascii="Times New Roman" w:hAnsi="Times New Roman" w:cs="Times New Roman"/>
          <w:sz w:val="28"/>
          <w:szCs w:val="28"/>
        </w:rPr>
        <w:t xml:space="preserve">9.6. </w:t>
      </w:r>
      <w:proofErr w:type="gramStart"/>
      <w:r w:rsidRPr="00C43C80">
        <w:rPr>
          <w:rFonts w:ascii="Times New Roman" w:hAnsi="Times New Roman" w:cs="Times New Roman"/>
          <w:sz w:val="28"/>
          <w:szCs w:val="28"/>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roofErr w:type="gramEnd"/>
    </w:p>
    <w:p w:rsidR="00B43DB0" w:rsidRPr="00C43C80" w:rsidRDefault="00B43DB0">
      <w:pPr>
        <w:suppressLineNumbers/>
        <w:ind w:firstLine="709"/>
        <w:jc w:val="both"/>
      </w:pPr>
    </w:p>
    <w:p w:rsidR="00B43DB0" w:rsidRPr="00C43C80" w:rsidRDefault="00A7723D">
      <w:pPr>
        <w:suppressLineNumbers/>
        <w:ind w:firstLine="709"/>
        <w:jc w:val="center"/>
        <w:rPr>
          <w:b/>
        </w:rPr>
      </w:pPr>
      <w:r w:rsidRPr="00C43C80">
        <w:rPr>
          <w:b/>
        </w:rPr>
        <w:t>10. Исчерпывающий перечень документов, необходимых в соответствии с нормативными</w:t>
      </w:r>
      <w:r w:rsidRPr="00C43C80">
        <w:t xml:space="preserve"> </w:t>
      </w:r>
      <w:r w:rsidRPr="00C43C80">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B43DB0" w:rsidRPr="00C43C80" w:rsidRDefault="00A7723D">
      <w:pPr>
        <w:suppressLineNumbers/>
        <w:ind w:firstLine="709"/>
        <w:jc w:val="both"/>
      </w:pPr>
      <w:r w:rsidRPr="00C43C80">
        <w:t xml:space="preserve">10.1. </w:t>
      </w:r>
      <w:proofErr w:type="gramStart"/>
      <w:r w:rsidRPr="00C43C80">
        <w:t xml:space="preserve">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roofErr w:type="gramEnd"/>
    </w:p>
    <w:p w:rsidR="00B43DB0" w:rsidRPr="00C43C80" w:rsidRDefault="00A7723D">
      <w:pPr>
        <w:suppressLineNumbers/>
        <w:ind w:firstLine="709"/>
        <w:jc w:val="both"/>
      </w:pPr>
      <w:r w:rsidRPr="00C43C80">
        <w:t xml:space="preserve">- правоустанавливающие документы на переводимое помещение; </w:t>
      </w:r>
    </w:p>
    <w:p w:rsidR="00B43DB0" w:rsidRPr="00C43C80" w:rsidRDefault="00A7723D">
      <w:pPr>
        <w:suppressLineNumbers/>
        <w:ind w:firstLine="709"/>
        <w:jc w:val="both"/>
      </w:pPr>
      <w:r w:rsidRPr="00C43C80">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rsidR="00B43DB0" w:rsidRPr="00C43C80" w:rsidRDefault="00A7723D">
      <w:pPr>
        <w:suppressLineNumbers/>
        <w:ind w:firstLine="709"/>
        <w:jc w:val="both"/>
      </w:pPr>
      <w:r w:rsidRPr="00C43C80">
        <w:t>- поэтажный план дома, в котором находится переводимое помещение.</w:t>
      </w:r>
    </w:p>
    <w:p w:rsidR="00B43DB0" w:rsidRPr="00C43C80" w:rsidRDefault="00A7723D">
      <w:pPr>
        <w:suppressLineNumbers/>
        <w:ind w:firstLine="709"/>
        <w:jc w:val="both"/>
      </w:pPr>
      <w:r w:rsidRPr="00C43C80">
        <w:t xml:space="preserve">10.2. Заявитель вправе, по собственной инициативе </w:t>
      </w:r>
      <w:proofErr w:type="gramStart"/>
      <w:r w:rsidRPr="00C43C80">
        <w:t>предоставить документы</w:t>
      </w:r>
      <w:proofErr w:type="gramEnd"/>
      <w:r w:rsidRPr="00C43C80">
        <w:t xml:space="preserve">, предусмотренные пунктом 10.1 Административного регламента. </w:t>
      </w:r>
    </w:p>
    <w:p w:rsidR="00B43DB0" w:rsidRPr="00C43C80" w:rsidRDefault="00A7723D">
      <w:pPr>
        <w:suppressLineNumbers/>
        <w:ind w:firstLine="709"/>
        <w:jc w:val="both"/>
      </w:pPr>
      <w:r w:rsidRPr="00C43C80">
        <w:t>Непредставление вышеуказанных документов не является причиной для отказа в предоставлении муниципальной услуги.</w:t>
      </w:r>
    </w:p>
    <w:p w:rsidR="00B43DB0" w:rsidRPr="00C43C80" w:rsidRDefault="00B43DB0">
      <w:pPr>
        <w:suppressLineNumbers/>
        <w:ind w:firstLine="709"/>
        <w:jc w:val="both"/>
      </w:pPr>
    </w:p>
    <w:p w:rsidR="00B43DB0" w:rsidRPr="00C43C80" w:rsidRDefault="00A7723D">
      <w:pPr>
        <w:pStyle w:val="printj"/>
        <w:spacing w:before="0" w:after="0"/>
        <w:ind w:firstLine="709"/>
        <w:jc w:val="center"/>
        <w:rPr>
          <w:b/>
          <w:sz w:val="28"/>
          <w:szCs w:val="28"/>
        </w:rPr>
      </w:pPr>
      <w:r w:rsidRPr="00C43C80">
        <w:rPr>
          <w:b/>
          <w:sz w:val="28"/>
          <w:szCs w:val="28"/>
        </w:rPr>
        <w:t>11. Указание на запрет требовать от заявителя</w:t>
      </w:r>
    </w:p>
    <w:p w:rsidR="00B43DB0" w:rsidRPr="00C43C80" w:rsidRDefault="00A7723D">
      <w:pPr>
        <w:pStyle w:val="printj"/>
        <w:spacing w:before="0" w:after="0"/>
        <w:ind w:firstLine="709"/>
        <w:rPr>
          <w:sz w:val="28"/>
          <w:szCs w:val="28"/>
        </w:rPr>
      </w:pPr>
      <w:r w:rsidRPr="00C43C80">
        <w:rPr>
          <w:sz w:val="28"/>
          <w:szCs w:val="28"/>
        </w:rPr>
        <w:t>11.1. Орган, предоставляющий муниципальную услугу не вправе:</w:t>
      </w:r>
    </w:p>
    <w:p w:rsidR="00B43DB0" w:rsidRPr="00C43C80" w:rsidRDefault="00A7723D">
      <w:pPr>
        <w:ind w:firstLine="709"/>
        <w:jc w:val="both"/>
        <w:rPr>
          <w:rFonts w:eastAsia="Times New Roman"/>
        </w:rPr>
      </w:pPr>
      <w:proofErr w:type="gramStart"/>
      <w:r w:rsidRPr="00C43C80">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roofErr w:type="gramEnd"/>
    </w:p>
    <w:p w:rsidR="00B43DB0" w:rsidRPr="00C43C80" w:rsidRDefault="00A7723D">
      <w:pPr>
        <w:ind w:firstLine="709"/>
        <w:jc w:val="both"/>
        <w:rPr>
          <w:rFonts w:eastAsia="Times New Roman"/>
        </w:rPr>
      </w:pPr>
      <w:r w:rsidRPr="00C43C80">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B43DB0" w:rsidRPr="00C43C80" w:rsidRDefault="00A7723D">
      <w:pPr>
        <w:ind w:firstLine="709"/>
        <w:jc w:val="both"/>
        <w:rPr>
          <w:rFonts w:eastAsia="Times New Roman"/>
        </w:rPr>
      </w:pPr>
      <w:r w:rsidRPr="00C43C80">
        <w:rPr>
          <w:rFonts w:eastAsia="Times New Roman"/>
        </w:rPr>
        <w:t>- требовать от заявителя совершения иных действий, кроме прохождения идентификац</w:t>
      </w:r>
      <w:proofErr w:type="gramStart"/>
      <w:r w:rsidRPr="00C43C80">
        <w:rPr>
          <w:rFonts w:eastAsia="Times New Roman"/>
        </w:rPr>
        <w:t>ии и ау</w:t>
      </w:r>
      <w:proofErr w:type="gramEnd"/>
      <w:r w:rsidRPr="00C43C80">
        <w:rPr>
          <w:rFonts w:eastAsia="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3DB0" w:rsidRPr="00C43C80" w:rsidRDefault="00A7723D">
      <w:pPr>
        <w:ind w:firstLine="709"/>
        <w:jc w:val="both"/>
        <w:rPr>
          <w:rFonts w:eastAsia="Times New Roman"/>
        </w:rPr>
      </w:pPr>
      <w:r w:rsidRPr="00C43C80">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43DB0" w:rsidRPr="00C43C80" w:rsidRDefault="00A7723D">
      <w:pPr>
        <w:ind w:firstLine="709"/>
        <w:jc w:val="both"/>
        <w:rPr>
          <w:rFonts w:eastAsia="Times New Roman"/>
        </w:rPr>
      </w:pPr>
      <w:proofErr w:type="gramStart"/>
      <w:r w:rsidRPr="00C43C80">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B43DB0" w:rsidRPr="00C43C80" w:rsidRDefault="00A7723D">
      <w:pPr>
        <w:ind w:firstLine="709"/>
        <w:jc w:val="both"/>
        <w:rPr>
          <w:rFonts w:eastAsia="Times New Roman"/>
        </w:rPr>
      </w:pPr>
      <w:r w:rsidRPr="00C43C80">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B43DB0" w:rsidRPr="00C43C80" w:rsidRDefault="00A7723D">
      <w:pPr>
        <w:ind w:firstLine="709"/>
        <w:jc w:val="both"/>
        <w:rPr>
          <w:rFonts w:eastAsia="Times New Roman"/>
        </w:rPr>
      </w:pPr>
      <w:proofErr w:type="gramStart"/>
      <w:r w:rsidRPr="00C43C80">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B43DB0" w:rsidRPr="00C43C80" w:rsidRDefault="00A7723D">
      <w:pPr>
        <w:ind w:firstLine="709"/>
        <w:jc w:val="both"/>
        <w:rPr>
          <w:rFonts w:eastAsia="Times New Roman"/>
        </w:rPr>
      </w:pPr>
      <w:r w:rsidRPr="00C43C80">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B43DB0" w:rsidRPr="00C43C80" w:rsidRDefault="00A7723D">
      <w:pPr>
        <w:ind w:firstLine="709"/>
        <w:jc w:val="both"/>
      </w:pPr>
      <w:proofErr w:type="gramStart"/>
      <w:r w:rsidRPr="00C43C80">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B43DB0" w:rsidRPr="00C43C80" w:rsidRDefault="00B43DB0">
      <w:pPr>
        <w:pStyle w:val="printj"/>
        <w:spacing w:before="0" w:after="0"/>
        <w:ind w:firstLine="709"/>
        <w:rPr>
          <w:sz w:val="28"/>
          <w:szCs w:val="28"/>
        </w:rPr>
      </w:pPr>
    </w:p>
    <w:p w:rsidR="00B43DB0" w:rsidRPr="00C43C80" w:rsidRDefault="00A7723D">
      <w:pPr>
        <w:pStyle w:val="printj"/>
        <w:spacing w:before="0" w:after="0"/>
        <w:ind w:firstLine="709"/>
        <w:jc w:val="center"/>
        <w:rPr>
          <w:sz w:val="28"/>
          <w:szCs w:val="28"/>
        </w:rPr>
      </w:pPr>
      <w:r w:rsidRPr="00C43C80">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B43DB0" w:rsidRPr="00C43C80" w:rsidRDefault="00A7723D">
      <w:pPr>
        <w:pStyle w:val="printj"/>
        <w:spacing w:before="0" w:after="0"/>
        <w:ind w:firstLine="709"/>
        <w:rPr>
          <w:sz w:val="28"/>
          <w:szCs w:val="28"/>
        </w:rPr>
      </w:pPr>
      <w:r w:rsidRPr="00C43C80">
        <w:rPr>
          <w:sz w:val="28"/>
          <w:szCs w:val="28"/>
        </w:rPr>
        <w:t>12.1.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B43DB0" w:rsidRPr="00C43C80" w:rsidRDefault="00B43DB0">
      <w:pPr>
        <w:pStyle w:val="printj"/>
        <w:spacing w:before="0" w:after="0"/>
        <w:ind w:firstLine="709"/>
        <w:rPr>
          <w:sz w:val="28"/>
          <w:szCs w:val="28"/>
        </w:rPr>
      </w:pPr>
    </w:p>
    <w:p w:rsidR="00B43DB0" w:rsidRPr="00C43C80" w:rsidRDefault="00A7723D">
      <w:pPr>
        <w:ind w:firstLine="709"/>
        <w:jc w:val="center"/>
        <w:rPr>
          <w:rFonts w:eastAsia="Times New Roman"/>
          <w:b/>
        </w:rPr>
      </w:pPr>
      <w:r w:rsidRPr="00C43C80">
        <w:rPr>
          <w:rFonts w:eastAsia="Times New Roman"/>
          <w:b/>
        </w:rPr>
        <w:t>13. Исчерпывающий перечень оснований для приостановления или отказа в предоставлении муниципальной услуги</w:t>
      </w:r>
    </w:p>
    <w:p w:rsidR="00B43DB0" w:rsidRPr="00C43C80" w:rsidRDefault="00A7723D">
      <w:pPr>
        <w:ind w:firstLine="709"/>
        <w:jc w:val="both"/>
        <w:rPr>
          <w:rFonts w:eastAsia="Times New Roman"/>
        </w:rPr>
      </w:pPr>
      <w:r w:rsidRPr="00C43C80">
        <w:rPr>
          <w:rFonts w:eastAsia="Times New Roman"/>
        </w:rPr>
        <w:t xml:space="preserve">13.1. Приостановление предоставления муниципальной услуги законодательством Российской Федерации не предусмотрено. </w:t>
      </w:r>
    </w:p>
    <w:p w:rsidR="00B43DB0" w:rsidRPr="00C43C80" w:rsidRDefault="00A7723D">
      <w:pPr>
        <w:ind w:firstLine="709"/>
        <w:jc w:val="both"/>
        <w:rPr>
          <w:rFonts w:eastAsia="Times New Roman"/>
        </w:rPr>
      </w:pPr>
      <w:r w:rsidRPr="00C43C80">
        <w:rPr>
          <w:rFonts w:eastAsia="Times New Roman"/>
        </w:rPr>
        <w:t xml:space="preserve">13.2. Исчерпывающий перечень оснований для отказа в предоставлении муниципальной услуги: </w:t>
      </w:r>
    </w:p>
    <w:p w:rsidR="00B43DB0" w:rsidRPr="00C43C80" w:rsidRDefault="00A7723D">
      <w:pPr>
        <w:ind w:firstLine="709"/>
        <w:jc w:val="both"/>
        <w:rPr>
          <w:rFonts w:eastAsia="Times New Roman"/>
        </w:rPr>
      </w:pPr>
      <w:r w:rsidRPr="00C43C80">
        <w:rPr>
          <w:rFonts w:eastAsia="Times New Roman"/>
        </w:rPr>
        <w:t xml:space="preserve">1) заявителем не представлены документы, определенные пунктом 9.1. настоящего административного регламента, обязанность по представлению </w:t>
      </w:r>
      <w:proofErr w:type="gramStart"/>
      <w:r w:rsidRPr="00C43C80">
        <w:rPr>
          <w:rFonts w:eastAsia="Times New Roman"/>
        </w:rPr>
        <w:t>которых</w:t>
      </w:r>
      <w:proofErr w:type="gramEnd"/>
      <w:r w:rsidRPr="00C43C80">
        <w:rPr>
          <w:rFonts w:eastAsia="Times New Roman"/>
        </w:rPr>
        <w:t xml:space="preserve"> возложена на заявителя; </w:t>
      </w:r>
    </w:p>
    <w:p w:rsidR="00B43DB0" w:rsidRPr="00C43C80" w:rsidRDefault="00A7723D">
      <w:pPr>
        <w:ind w:firstLine="709"/>
        <w:jc w:val="both"/>
        <w:rPr>
          <w:rFonts w:eastAsia="Times New Roman"/>
        </w:rPr>
      </w:pPr>
      <w:proofErr w:type="gramStart"/>
      <w:r w:rsidRPr="00C43C80">
        <w:rPr>
          <w:rFonts w:eastAsia="Times New Roman"/>
        </w:rPr>
        <w:t>2)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10.1 настоящего административного регламента, если соответствующий документ не был представлен</w:t>
      </w:r>
      <w:proofErr w:type="gramEnd"/>
      <w:r w:rsidRPr="00C43C80">
        <w:rPr>
          <w:rFonts w:eastAsia="Times New Roman"/>
        </w:rPr>
        <w:t xml:space="preserve"> заявителем по собственной инициативе. </w:t>
      </w:r>
      <w:proofErr w:type="gramStart"/>
      <w:r w:rsidRPr="00C43C80">
        <w:rPr>
          <w:rFonts w:eastAsia="Times New Roman"/>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10.1 настоящего</w:t>
      </w:r>
      <w:proofErr w:type="gramEnd"/>
      <w:r w:rsidRPr="00C43C80">
        <w:rPr>
          <w:rFonts w:eastAsia="Times New Roman"/>
        </w:rPr>
        <w:t xml:space="preserve"> административного регламента, и не получил такие документ и (или) информацию в течение пятнадцати рабочих дней со дня направления уведомления; </w:t>
      </w:r>
    </w:p>
    <w:p w:rsidR="00B43DB0" w:rsidRPr="00C43C80" w:rsidRDefault="00A7723D">
      <w:pPr>
        <w:ind w:firstLine="709"/>
        <w:jc w:val="both"/>
        <w:rPr>
          <w:rFonts w:eastAsia="Times New Roman"/>
        </w:rPr>
      </w:pPr>
      <w:r w:rsidRPr="00C43C80">
        <w:rPr>
          <w:rFonts w:eastAsia="Times New Roman"/>
        </w:rPr>
        <w:t xml:space="preserve">3) представление документов, определенных пунктом 9.1 настоящего административного регламента в ненадлежащий орган; </w:t>
      </w:r>
    </w:p>
    <w:p w:rsidR="00B43DB0" w:rsidRPr="00C43C80" w:rsidRDefault="00A7723D">
      <w:pPr>
        <w:ind w:firstLine="709"/>
        <w:jc w:val="both"/>
        <w:rPr>
          <w:rFonts w:eastAsia="Times New Roman"/>
        </w:rPr>
      </w:pPr>
      <w:r w:rsidRPr="00C43C80">
        <w:rPr>
          <w:rFonts w:eastAsia="Times New Roman"/>
        </w:rPr>
        <w:t xml:space="preserve">4) несоблюдение предусмотренных статьей 22 Жилищного кодекса условий перевода помещения, а именно: </w:t>
      </w:r>
    </w:p>
    <w:p w:rsidR="00B43DB0" w:rsidRPr="00C43C80" w:rsidRDefault="00A7723D">
      <w:pPr>
        <w:ind w:firstLine="709"/>
        <w:jc w:val="both"/>
        <w:rPr>
          <w:rFonts w:eastAsia="Times New Roman"/>
        </w:rPr>
      </w:pPr>
      <w:r w:rsidRPr="00C43C80">
        <w:rPr>
          <w:rFonts w:eastAsia="Times New Roman"/>
        </w:rPr>
        <w:t>а)</w:t>
      </w:r>
      <w:proofErr w:type="gramStart"/>
      <w:r w:rsidRPr="00C43C80">
        <w:rPr>
          <w:rFonts w:eastAsia="Times New Roman"/>
        </w:rPr>
        <w:t>.</w:t>
      </w:r>
      <w:proofErr w:type="gramEnd"/>
      <w:r w:rsidRPr="00C43C80">
        <w:rPr>
          <w:rFonts w:eastAsia="Times New Roman"/>
        </w:rPr>
        <w:t xml:space="preserve"> </w:t>
      </w:r>
      <w:proofErr w:type="gramStart"/>
      <w:r w:rsidRPr="00C43C80">
        <w:rPr>
          <w:rFonts w:eastAsia="Times New Roman"/>
        </w:rPr>
        <w:t>е</w:t>
      </w:r>
      <w:proofErr w:type="gramEnd"/>
      <w:r w:rsidRPr="00C43C80">
        <w:rPr>
          <w:rFonts w:eastAsia="Times New Roman"/>
        </w:rPr>
        <w:t xml:space="preserve">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rsidR="00B43DB0" w:rsidRPr="00C43C80" w:rsidRDefault="00A7723D">
      <w:pPr>
        <w:ind w:firstLine="709"/>
        <w:jc w:val="both"/>
        <w:rPr>
          <w:rFonts w:eastAsia="Times New Roman"/>
        </w:rPr>
      </w:pPr>
      <w:r w:rsidRPr="00C43C80">
        <w:rPr>
          <w:rFonts w:eastAsia="Times New Roman"/>
        </w:rPr>
        <w:t>б)</w:t>
      </w:r>
      <w:proofErr w:type="gramStart"/>
      <w:r w:rsidRPr="00C43C80">
        <w:rPr>
          <w:rFonts w:eastAsia="Times New Roman"/>
        </w:rPr>
        <w:t>.</w:t>
      </w:r>
      <w:proofErr w:type="gramEnd"/>
      <w:r w:rsidRPr="00C43C80">
        <w:rPr>
          <w:rFonts w:eastAsia="Times New Roman"/>
        </w:rPr>
        <w:t xml:space="preserve"> </w:t>
      </w:r>
      <w:proofErr w:type="gramStart"/>
      <w:r w:rsidRPr="00C43C80">
        <w:rPr>
          <w:rFonts w:eastAsia="Times New Roman"/>
        </w:rPr>
        <w:t>е</w:t>
      </w:r>
      <w:proofErr w:type="gramEnd"/>
      <w:r w:rsidRPr="00C43C80">
        <w:rPr>
          <w:rFonts w:eastAsia="Times New Roman"/>
        </w:rPr>
        <w:t xml:space="preserve">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rsidR="00B43DB0" w:rsidRPr="00C43C80" w:rsidRDefault="00A7723D">
      <w:pPr>
        <w:ind w:firstLine="709"/>
        <w:jc w:val="both"/>
        <w:rPr>
          <w:rFonts w:eastAsia="Times New Roman"/>
        </w:rPr>
      </w:pPr>
      <w:r w:rsidRPr="00C43C80">
        <w:rPr>
          <w:rFonts w:eastAsia="Times New Roman"/>
        </w:rPr>
        <w:t>в)</w:t>
      </w:r>
      <w:proofErr w:type="gramStart"/>
      <w:r w:rsidRPr="00C43C80">
        <w:rPr>
          <w:rFonts w:eastAsia="Times New Roman"/>
        </w:rPr>
        <w:t>.</w:t>
      </w:r>
      <w:proofErr w:type="gramEnd"/>
      <w:r w:rsidRPr="00C43C80">
        <w:rPr>
          <w:rFonts w:eastAsia="Times New Roman"/>
        </w:rPr>
        <w:t xml:space="preserve"> </w:t>
      </w:r>
      <w:proofErr w:type="gramStart"/>
      <w:r w:rsidRPr="00C43C80">
        <w:rPr>
          <w:rFonts w:eastAsia="Times New Roman"/>
        </w:rPr>
        <w:t>е</w:t>
      </w:r>
      <w:proofErr w:type="gramEnd"/>
      <w:r w:rsidRPr="00C43C80">
        <w:rPr>
          <w:rFonts w:eastAsia="Times New Roman"/>
        </w:rPr>
        <w:t xml:space="preserve">сли право собственности на переводимое помещение обременено правами каких-либо лиц; </w:t>
      </w:r>
    </w:p>
    <w:p w:rsidR="00B43DB0" w:rsidRPr="00C43C80" w:rsidRDefault="00A7723D">
      <w:pPr>
        <w:ind w:firstLine="709"/>
        <w:jc w:val="both"/>
        <w:rPr>
          <w:rFonts w:eastAsia="Times New Roman"/>
        </w:rPr>
      </w:pPr>
      <w:r w:rsidRPr="00C43C80">
        <w:rPr>
          <w:rFonts w:eastAsia="Times New Roman"/>
        </w:rPr>
        <w:t>г)</w:t>
      </w:r>
      <w:proofErr w:type="gramStart"/>
      <w:r w:rsidRPr="00C43C80">
        <w:rPr>
          <w:rFonts w:eastAsia="Times New Roman"/>
        </w:rPr>
        <w:t>.</w:t>
      </w:r>
      <w:proofErr w:type="gramEnd"/>
      <w:r w:rsidRPr="00C43C80">
        <w:rPr>
          <w:rFonts w:eastAsia="Times New Roman"/>
        </w:rPr>
        <w:t xml:space="preserve"> </w:t>
      </w:r>
      <w:proofErr w:type="gramStart"/>
      <w:r w:rsidRPr="00C43C80">
        <w:rPr>
          <w:rFonts w:eastAsia="Times New Roman"/>
        </w:rPr>
        <w:t>е</w:t>
      </w:r>
      <w:proofErr w:type="gramEnd"/>
      <w:r w:rsidRPr="00C43C80">
        <w:rPr>
          <w:rFonts w:eastAsia="Times New Roman"/>
        </w:rPr>
        <w:t xml:space="preserve">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rsidR="00B43DB0" w:rsidRPr="00C43C80" w:rsidRDefault="00A7723D">
      <w:pPr>
        <w:ind w:firstLine="709"/>
        <w:jc w:val="both"/>
        <w:rPr>
          <w:rFonts w:eastAsia="Times New Roman"/>
        </w:rPr>
      </w:pPr>
      <w:r w:rsidRPr="00C43C80">
        <w:rPr>
          <w:rFonts w:eastAsia="Times New Roman"/>
        </w:rPr>
        <w:t>д)</w:t>
      </w:r>
      <w:proofErr w:type="gramStart"/>
      <w:r w:rsidRPr="00C43C80">
        <w:rPr>
          <w:rFonts w:eastAsia="Times New Roman"/>
        </w:rPr>
        <w:t>.</w:t>
      </w:r>
      <w:proofErr w:type="gramEnd"/>
      <w:r w:rsidRPr="00C43C80">
        <w:rPr>
          <w:rFonts w:eastAsia="Times New Roman"/>
        </w:rPr>
        <w:t xml:space="preserve"> </w:t>
      </w:r>
      <w:proofErr w:type="gramStart"/>
      <w:r w:rsidRPr="00C43C80">
        <w:rPr>
          <w:rFonts w:eastAsia="Times New Roman"/>
        </w:rPr>
        <w:t>е</w:t>
      </w:r>
      <w:proofErr w:type="gramEnd"/>
      <w:r w:rsidRPr="00C43C80">
        <w:rPr>
          <w:rFonts w:eastAsia="Times New Roman"/>
        </w:rPr>
        <w:t xml:space="preserve">сли при переводе квартиры в многоквартирном доме в нежилое помещение не соблюдены следующие требования: </w:t>
      </w:r>
    </w:p>
    <w:p w:rsidR="00B43DB0" w:rsidRPr="00C43C80" w:rsidRDefault="00A7723D">
      <w:pPr>
        <w:ind w:firstLine="709"/>
        <w:jc w:val="both"/>
        <w:rPr>
          <w:rFonts w:eastAsia="Times New Roman"/>
        </w:rPr>
      </w:pPr>
      <w:r w:rsidRPr="00C43C80">
        <w:rPr>
          <w:rFonts w:eastAsia="Times New Roman"/>
        </w:rPr>
        <w:t xml:space="preserve">- квартира расположена на первом этаже указанного дома; </w:t>
      </w:r>
    </w:p>
    <w:p w:rsidR="00B43DB0" w:rsidRPr="00C43C80" w:rsidRDefault="00A7723D">
      <w:pPr>
        <w:ind w:firstLine="709"/>
        <w:jc w:val="both"/>
        <w:rPr>
          <w:rFonts w:eastAsia="Times New Roman"/>
        </w:rPr>
      </w:pPr>
      <w:r w:rsidRPr="00C43C80">
        <w:rPr>
          <w:rFonts w:eastAsia="Times New Roman"/>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43DB0" w:rsidRPr="00C43C80" w:rsidRDefault="00A7723D">
      <w:pPr>
        <w:ind w:firstLine="709"/>
        <w:jc w:val="both"/>
        <w:rPr>
          <w:rFonts w:eastAsia="Times New Roman"/>
        </w:rPr>
      </w:pPr>
      <w:r w:rsidRPr="00C43C80">
        <w:rPr>
          <w:rFonts w:eastAsia="Times New Roman"/>
        </w:rPr>
        <w:t xml:space="preserve">е) также не допускается: </w:t>
      </w:r>
    </w:p>
    <w:p w:rsidR="00B43DB0" w:rsidRPr="00C43C80" w:rsidRDefault="00A7723D">
      <w:pPr>
        <w:ind w:firstLine="709"/>
        <w:jc w:val="both"/>
        <w:rPr>
          <w:rFonts w:eastAsia="Times New Roman"/>
        </w:rPr>
      </w:pPr>
      <w:r w:rsidRPr="00C43C80">
        <w:rPr>
          <w:rFonts w:eastAsia="Times New Roman"/>
        </w:rPr>
        <w:t>- перевод жилого помещения в наемном доме социального использования в нежилое помещение;</w:t>
      </w:r>
    </w:p>
    <w:p w:rsidR="00B43DB0" w:rsidRPr="00C43C80" w:rsidRDefault="00A7723D">
      <w:pPr>
        <w:ind w:firstLine="709"/>
        <w:jc w:val="both"/>
        <w:rPr>
          <w:rFonts w:eastAsia="Times New Roman"/>
        </w:rPr>
      </w:pPr>
      <w:r w:rsidRPr="00C43C80">
        <w:rPr>
          <w:rFonts w:eastAsia="Times New Roman"/>
        </w:rPr>
        <w:t xml:space="preserve">- перевод жилого помещения в нежилое помещение в целях осуществления религиозной деятельности; </w:t>
      </w:r>
    </w:p>
    <w:p w:rsidR="00B43DB0" w:rsidRPr="00C43C80" w:rsidRDefault="00A7723D">
      <w:pPr>
        <w:ind w:firstLine="709"/>
        <w:jc w:val="both"/>
        <w:rPr>
          <w:rFonts w:eastAsia="Times New Roman"/>
        </w:rPr>
      </w:pPr>
      <w:r w:rsidRPr="00C43C80">
        <w:rPr>
          <w:rFonts w:eastAsia="Times New Roman"/>
        </w:rPr>
        <w:t xml:space="preserve">- перевод нежилого помещения в жилое </w:t>
      </w:r>
      <w:proofErr w:type="gramStart"/>
      <w:r w:rsidRPr="00C43C80">
        <w:rPr>
          <w:rFonts w:eastAsia="Times New Roman"/>
        </w:rPr>
        <w:t>помещение</w:t>
      </w:r>
      <w:proofErr w:type="gramEnd"/>
      <w:r w:rsidRPr="00C43C80">
        <w:rPr>
          <w:rFonts w:eastAsia="Times New Roman"/>
        </w:rPr>
        <w:t xml:space="preserve"> если такое помещение не отвечает требованиям, установленным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rsidR="00B43DB0" w:rsidRPr="00C43C80" w:rsidRDefault="00A7723D">
      <w:pPr>
        <w:ind w:firstLine="709"/>
        <w:jc w:val="both"/>
        <w:rPr>
          <w:rFonts w:eastAsia="Times New Roman"/>
        </w:rPr>
      </w:pPr>
      <w:r w:rsidRPr="00C43C80">
        <w:rPr>
          <w:rFonts w:eastAsia="Times New Roman"/>
        </w:rPr>
        <w:t xml:space="preserve">5) несоответствие проекта переустройства и (или) перепланировки помещения в многоквартирном доме требованиям законодательства. </w:t>
      </w:r>
    </w:p>
    <w:p w:rsidR="00B43DB0" w:rsidRPr="00C43C80" w:rsidRDefault="00A7723D">
      <w:pPr>
        <w:ind w:firstLine="709"/>
        <w:jc w:val="both"/>
        <w:rPr>
          <w:rFonts w:eastAsia="Times New Roman"/>
        </w:rPr>
      </w:pPr>
      <w:r w:rsidRPr="00C43C80">
        <w:rPr>
          <w:rFonts w:eastAsia="Times New Roman"/>
        </w:rPr>
        <w:t xml:space="preserve">13.2. </w:t>
      </w:r>
      <w:proofErr w:type="gramStart"/>
      <w:r w:rsidRPr="00C43C80">
        <w:rPr>
          <w:rFonts w:eastAsia="Times New Roman"/>
        </w:rPr>
        <w:t xml:space="preserve">Неполучение или несвоевременное получение документов, указанных в пункте 10.1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 </w:t>
      </w:r>
      <w:proofErr w:type="gramEnd"/>
    </w:p>
    <w:p w:rsidR="00B43DB0" w:rsidRPr="00C43C80" w:rsidRDefault="00A7723D">
      <w:pPr>
        <w:ind w:firstLine="709"/>
        <w:jc w:val="both"/>
      </w:pPr>
      <w:r w:rsidRPr="00C43C80">
        <w:rPr>
          <w:color w:val="000000" w:themeColor="text1"/>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B43DB0" w:rsidRPr="00C43C80" w:rsidRDefault="00A7723D">
      <w:pPr>
        <w:suppressLineNumbers/>
        <w:ind w:firstLine="709"/>
        <w:jc w:val="both"/>
      </w:pPr>
      <w:r w:rsidRPr="00C43C80">
        <w:t>Отказ в предоставлении муниципальной услуги не препятствует повторному обращению за предоставлением муниципальной услуги.</w:t>
      </w:r>
    </w:p>
    <w:p w:rsidR="00B43DB0" w:rsidRPr="00C43C80" w:rsidRDefault="00B43DB0">
      <w:pPr>
        <w:suppressLineNumbers/>
        <w:ind w:firstLine="709"/>
        <w:jc w:val="both"/>
      </w:pPr>
    </w:p>
    <w:p w:rsidR="00B43DB0" w:rsidRPr="00C43C80" w:rsidRDefault="00A7723D">
      <w:pPr>
        <w:pStyle w:val="printj"/>
        <w:spacing w:before="0" w:after="0"/>
        <w:ind w:firstLine="709"/>
        <w:jc w:val="center"/>
        <w:rPr>
          <w:b/>
          <w:sz w:val="28"/>
          <w:szCs w:val="28"/>
        </w:rPr>
      </w:pPr>
      <w:r w:rsidRPr="00C43C80">
        <w:rPr>
          <w:b/>
          <w:sz w:val="28"/>
          <w:szCs w:val="28"/>
        </w:rPr>
        <w:t>14. Перечень услуг, которые являются необходимыми и обязательными для предоставления муниципальной услуги</w:t>
      </w:r>
    </w:p>
    <w:p w:rsidR="00B43DB0" w:rsidRPr="00C43C80" w:rsidRDefault="00A7723D">
      <w:pPr>
        <w:pStyle w:val="printj"/>
        <w:spacing w:before="0" w:after="0"/>
        <w:ind w:firstLine="709"/>
        <w:rPr>
          <w:sz w:val="28"/>
          <w:szCs w:val="28"/>
        </w:rPr>
      </w:pPr>
      <w:r w:rsidRPr="00C43C80">
        <w:rPr>
          <w:sz w:val="28"/>
          <w:szCs w:val="28"/>
        </w:rPr>
        <w:t>14.1.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43DB0" w:rsidRPr="00C43C80" w:rsidRDefault="00B43DB0">
      <w:pPr>
        <w:pStyle w:val="printj"/>
        <w:spacing w:before="0" w:after="0"/>
        <w:ind w:firstLine="709"/>
        <w:rPr>
          <w:sz w:val="28"/>
          <w:szCs w:val="28"/>
        </w:rPr>
      </w:pPr>
    </w:p>
    <w:p w:rsidR="00B43DB0" w:rsidRPr="00C43C80" w:rsidRDefault="00A7723D">
      <w:pPr>
        <w:pStyle w:val="printj"/>
        <w:spacing w:before="0" w:after="0"/>
        <w:ind w:firstLine="709"/>
        <w:jc w:val="center"/>
        <w:rPr>
          <w:b/>
          <w:sz w:val="28"/>
          <w:szCs w:val="28"/>
        </w:rPr>
      </w:pPr>
      <w:r w:rsidRPr="00C43C80">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B43DB0" w:rsidRPr="00C43C80" w:rsidRDefault="00A7723D">
      <w:pPr>
        <w:pStyle w:val="printj"/>
        <w:spacing w:before="0" w:after="0"/>
        <w:ind w:firstLine="709"/>
        <w:rPr>
          <w:iCs/>
          <w:sz w:val="28"/>
          <w:szCs w:val="28"/>
        </w:rPr>
      </w:pPr>
      <w:r w:rsidRPr="00C43C80">
        <w:rPr>
          <w:sz w:val="28"/>
          <w:szCs w:val="28"/>
        </w:rPr>
        <w:t xml:space="preserve">15.1. </w:t>
      </w:r>
      <w:r w:rsidRPr="00C43C80">
        <w:rPr>
          <w:iCs/>
          <w:sz w:val="28"/>
          <w:szCs w:val="28"/>
        </w:rPr>
        <w:t>Предоставление услуги осуществляется без взимания платы</w:t>
      </w:r>
    </w:p>
    <w:p w:rsidR="00B43DB0" w:rsidRPr="00C43C80" w:rsidRDefault="00B43DB0">
      <w:pPr>
        <w:pStyle w:val="ab"/>
        <w:suppressLineNumbers/>
        <w:spacing w:after="0"/>
        <w:ind w:left="0" w:firstLine="709"/>
        <w:jc w:val="both"/>
      </w:pPr>
    </w:p>
    <w:p w:rsidR="00B43DB0" w:rsidRPr="00C43C80" w:rsidRDefault="00A7723D">
      <w:pPr>
        <w:ind w:firstLine="709"/>
        <w:jc w:val="center"/>
        <w:rPr>
          <w:b/>
          <w:bCs/>
        </w:rPr>
      </w:pPr>
      <w:r w:rsidRPr="00C43C80">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43DB0" w:rsidRPr="00C43C80" w:rsidRDefault="00A7723D">
      <w:pPr>
        <w:ind w:firstLine="709"/>
        <w:jc w:val="both"/>
        <w:rPr>
          <w:bCs/>
        </w:rPr>
      </w:pPr>
      <w:r w:rsidRPr="00C43C80">
        <w:rPr>
          <w:bCs/>
        </w:rPr>
        <w:t>16.1. Порядок, размер и основания взимания платы за предоставление услуги, указанной в пункте 14.1. настоящего административного регламента, определяется организациями, предоставляющими данные услуги.</w:t>
      </w:r>
    </w:p>
    <w:p w:rsidR="00B43DB0" w:rsidRPr="00C43C80" w:rsidRDefault="00B43DB0">
      <w:pPr>
        <w:pStyle w:val="ab"/>
        <w:suppressLineNumbers/>
        <w:spacing w:after="0"/>
        <w:ind w:left="0" w:firstLine="709"/>
        <w:jc w:val="center"/>
      </w:pPr>
    </w:p>
    <w:p w:rsidR="00B43DB0" w:rsidRPr="00C43C80" w:rsidRDefault="00A7723D">
      <w:pPr>
        <w:ind w:firstLine="709"/>
        <w:jc w:val="center"/>
        <w:rPr>
          <w:rFonts w:eastAsia="Times New Roman"/>
          <w:b/>
        </w:rPr>
      </w:pPr>
      <w:r w:rsidRPr="00C43C80">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B43DB0" w:rsidRPr="00C43C80" w:rsidRDefault="00A7723D">
      <w:pPr>
        <w:ind w:firstLine="709"/>
        <w:jc w:val="both"/>
        <w:rPr>
          <w:rFonts w:eastAsia="Times New Roman"/>
        </w:rPr>
      </w:pPr>
      <w:r w:rsidRPr="00C43C80">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B43DB0" w:rsidRPr="00C43C80" w:rsidRDefault="00B43DB0">
      <w:pPr>
        <w:suppressLineNumbers/>
        <w:ind w:firstLine="709"/>
        <w:jc w:val="center"/>
        <w:rPr>
          <w:rFonts w:eastAsia="Times New Roman"/>
          <w:b/>
          <w:lang w:eastAsia="ar-SA"/>
        </w:rPr>
      </w:pPr>
    </w:p>
    <w:p w:rsidR="00B43DB0" w:rsidRPr="00C43C80" w:rsidRDefault="00A7723D">
      <w:pPr>
        <w:suppressLineNumbers/>
        <w:ind w:firstLine="709"/>
        <w:jc w:val="center"/>
        <w:rPr>
          <w:rFonts w:eastAsia="Times New Roman"/>
          <w:b/>
          <w:lang w:eastAsia="ar-SA"/>
        </w:rPr>
      </w:pPr>
      <w:r w:rsidRPr="00C43C80">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B43DB0" w:rsidRPr="00C43C80" w:rsidRDefault="00A7723D">
      <w:pPr>
        <w:suppressLineNumbers/>
        <w:ind w:firstLine="709"/>
        <w:jc w:val="both"/>
        <w:rPr>
          <w:rFonts w:eastAsia="Times New Roman"/>
          <w:lang w:eastAsia="ar-SA"/>
        </w:rPr>
      </w:pPr>
      <w:r w:rsidRPr="00C43C80">
        <w:rPr>
          <w:rFonts w:eastAsia="Times New Roman"/>
          <w:lang w:eastAsia="ar-SA"/>
        </w:rPr>
        <w:t xml:space="preserve">18.1.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C43C80">
        <w:rPr>
          <w:rFonts w:eastAsia="Times New Roman"/>
          <w:lang w:eastAsia="ar-SA"/>
        </w:rPr>
        <w:t>с даты поступления</w:t>
      </w:r>
      <w:proofErr w:type="gramEnd"/>
      <w:r w:rsidRPr="00C43C80">
        <w:rPr>
          <w:rFonts w:eastAsia="Times New Roman"/>
          <w:lang w:eastAsia="ar-SA"/>
        </w:rPr>
        <w:t xml:space="preserve"> такого заявления. </w:t>
      </w:r>
    </w:p>
    <w:p w:rsidR="00B43DB0" w:rsidRPr="00C43C80" w:rsidRDefault="00A7723D">
      <w:pPr>
        <w:suppressLineNumbers/>
        <w:ind w:firstLine="709"/>
        <w:jc w:val="both"/>
        <w:rPr>
          <w:rFonts w:eastAsia="Times New Roman"/>
          <w:lang w:eastAsia="ar-SA"/>
        </w:rPr>
      </w:pPr>
      <w:proofErr w:type="gramStart"/>
      <w:r w:rsidRPr="00C43C80">
        <w:rPr>
          <w:rFonts w:eastAsia="Times New Roman"/>
          <w:lang w:eastAsia="ar-SA"/>
        </w:rPr>
        <w:t>Заявление, поступившее в электронной форме посредством ЕПГУ или РПГУ регистрируется</w:t>
      </w:r>
      <w:proofErr w:type="gramEnd"/>
      <w:r w:rsidRPr="00C43C80">
        <w:rPr>
          <w:rFonts w:eastAsia="Times New Roman"/>
          <w:lang w:eastAsia="ar-SA"/>
        </w:rPr>
        <w:t xml:space="preserve"> уполномоченным органом в день его поступления в случае отсутствия автоматической регистрации запросов на ЕПГУ, РПГУ. </w:t>
      </w:r>
    </w:p>
    <w:p w:rsidR="00B43DB0" w:rsidRPr="00C43C80" w:rsidRDefault="00A7723D">
      <w:pPr>
        <w:suppressLineNumbers/>
        <w:ind w:firstLine="709"/>
        <w:jc w:val="both"/>
        <w:rPr>
          <w:rFonts w:eastAsia="Times New Roman"/>
          <w:lang w:eastAsia="ar-SA"/>
        </w:rPr>
      </w:pPr>
      <w:r w:rsidRPr="00C43C80">
        <w:rPr>
          <w:rFonts w:eastAsia="Times New Roman"/>
          <w:lang w:eastAsia="ar-SA"/>
        </w:rPr>
        <w:t xml:space="preserve">Заявление, поступившее в нерабочее время, регистрируется уполномоченным органом в первый рабочий день, следующий за днем его получения. </w:t>
      </w:r>
    </w:p>
    <w:p w:rsidR="00B43DB0" w:rsidRPr="00C43C80" w:rsidRDefault="00B43DB0">
      <w:pPr>
        <w:suppressLineNumbers/>
        <w:ind w:firstLine="709"/>
        <w:jc w:val="both"/>
        <w:rPr>
          <w:rFonts w:eastAsia="Times New Roman"/>
          <w:bCs/>
          <w:lang w:eastAsia="ar-SA"/>
        </w:rPr>
      </w:pPr>
    </w:p>
    <w:p w:rsidR="00B43DB0" w:rsidRPr="00C43C80" w:rsidRDefault="00A7723D">
      <w:pPr>
        <w:suppressLineNumbers/>
        <w:ind w:firstLine="709"/>
        <w:jc w:val="center"/>
        <w:rPr>
          <w:rFonts w:eastAsia="Times New Roman"/>
          <w:b/>
          <w:bCs/>
          <w:lang w:eastAsia="ar-SA"/>
        </w:rPr>
      </w:pPr>
      <w:r w:rsidRPr="00C43C80">
        <w:rPr>
          <w:rFonts w:eastAsia="Times New Roman"/>
          <w:b/>
          <w:bCs/>
          <w:lang w:eastAsia="ar-SA"/>
        </w:rPr>
        <w:t xml:space="preserve">19. </w:t>
      </w:r>
      <w:proofErr w:type="gramStart"/>
      <w:r w:rsidRPr="00C43C80">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43DB0" w:rsidRPr="00C43C80" w:rsidRDefault="00A7723D" w:rsidP="00665CA9">
      <w:pPr>
        <w:ind w:firstLine="708"/>
      </w:pPr>
      <w:r w:rsidRPr="00C43C80">
        <w:t xml:space="preserve">19.1. Требования </w:t>
      </w:r>
      <w:proofErr w:type="gramStart"/>
      <w:r w:rsidRPr="00C43C80">
        <w:t>к обеспечению доступности для инвалидов в соответствии с законодательством Российской Федерации о социальной защите</w:t>
      </w:r>
      <w:proofErr w:type="gramEnd"/>
      <w:r w:rsidRPr="00C43C80">
        <w:t xml:space="preserve"> инвалидов:</w:t>
      </w:r>
    </w:p>
    <w:p w:rsidR="00B43DB0" w:rsidRPr="00C43C80" w:rsidRDefault="00A7723D" w:rsidP="00665CA9">
      <w:pPr>
        <w:ind w:firstLine="567"/>
      </w:pPr>
      <w:r w:rsidRPr="00C43C80">
        <w:t>- условия для беспрепятственного доступа к объектам, к местам отдыха и к предоставляемым в них услугам;</w:t>
      </w:r>
    </w:p>
    <w:p w:rsidR="00B43DB0" w:rsidRPr="00C43C80" w:rsidRDefault="00A7723D" w:rsidP="00665CA9">
      <w:pPr>
        <w:ind w:firstLine="567"/>
      </w:pPr>
      <w:r w:rsidRPr="00C43C80">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w:t>
      </w:r>
      <w:proofErr w:type="gramStart"/>
      <w:r w:rsidRPr="00C43C80">
        <w:t>а-</w:t>
      </w:r>
      <w:proofErr w:type="gramEnd"/>
      <w:r w:rsidRPr="00C43C80">
        <w:t xml:space="preserve"> коляски;</w:t>
      </w:r>
    </w:p>
    <w:p w:rsidR="00B43DB0" w:rsidRPr="00C43C80" w:rsidRDefault="00A7723D" w:rsidP="00665CA9">
      <w:pPr>
        <w:ind w:firstLine="567"/>
      </w:pPr>
      <w:r w:rsidRPr="00C43C80">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43DB0" w:rsidRPr="00C43C80" w:rsidRDefault="00A7723D" w:rsidP="00665CA9">
      <w:pPr>
        <w:ind w:firstLine="567"/>
      </w:pPr>
      <w:r w:rsidRPr="00C43C80">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B43DB0" w:rsidRPr="00C43C80" w:rsidRDefault="00A7723D" w:rsidP="00665CA9">
      <w:pPr>
        <w:ind w:firstLine="567"/>
      </w:pPr>
      <w:r w:rsidRPr="00C43C80">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43C80">
        <w:t>сурдопереводчика</w:t>
      </w:r>
      <w:proofErr w:type="spellEnd"/>
      <w:r w:rsidRPr="00C43C80">
        <w:t xml:space="preserve"> и </w:t>
      </w:r>
      <w:proofErr w:type="spellStart"/>
      <w:r w:rsidRPr="00C43C80">
        <w:t>тифлосурдопереводчика</w:t>
      </w:r>
      <w:proofErr w:type="spellEnd"/>
      <w:r w:rsidRPr="00C43C80">
        <w:t>;</w:t>
      </w:r>
    </w:p>
    <w:p w:rsidR="00B43DB0" w:rsidRPr="00C43C80" w:rsidRDefault="00A7723D" w:rsidP="00665CA9">
      <w:pPr>
        <w:ind w:firstLine="567"/>
      </w:pPr>
      <w:proofErr w:type="gramStart"/>
      <w:r w:rsidRPr="00C43C80">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43DB0" w:rsidRPr="00C43C80" w:rsidRDefault="00A7723D" w:rsidP="00665CA9">
      <w:pPr>
        <w:ind w:firstLine="567"/>
      </w:pPr>
      <w:r w:rsidRPr="00C43C80">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B43DB0" w:rsidRPr="00C43C80" w:rsidRDefault="00A7723D" w:rsidP="00665CA9">
      <w:pPr>
        <w:ind w:firstLine="567"/>
      </w:pPr>
      <w:r w:rsidRPr="00C43C80">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B43DB0" w:rsidRPr="00C43C80" w:rsidRDefault="00A7723D" w:rsidP="00665CA9">
      <w:pPr>
        <w:ind w:firstLine="567"/>
      </w:pPr>
      <w:r w:rsidRPr="00C43C80">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C43C80">
        <w:t>это</w:t>
      </w:r>
      <w:proofErr w:type="gramEnd"/>
      <w:r w:rsidRPr="00C43C80">
        <w:t xml:space="preserve"> возможно, обеспечить предоставление необходимых услуг по месту жительства инвалида или в дистанционном </w:t>
      </w:r>
      <w:proofErr w:type="gramStart"/>
      <w:r w:rsidRPr="00C43C80">
        <w:t>режиме</w:t>
      </w:r>
      <w:proofErr w:type="gramEnd"/>
      <w:r w:rsidRPr="00C43C80">
        <w:t>.</w:t>
      </w:r>
    </w:p>
    <w:p w:rsidR="00B43DB0" w:rsidRPr="00C43C80" w:rsidRDefault="00A7723D" w:rsidP="00665CA9">
      <w:pPr>
        <w:ind w:firstLine="567"/>
      </w:pPr>
      <w:r w:rsidRPr="00C43C80">
        <w:t xml:space="preserve">Специалисты, работающие с инвалидами, проходят инструктирование или </w:t>
      </w:r>
      <w:proofErr w:type="gramStart"/>
      <w:r w:rsidRPr="00C43C80">
        <w:t>обучение по вопросам</w:t>
      </w:r>
      <w:proofErr w:type="gramEnd"/>
      <w:r w:rsidRPr="00C43C80">
        <w:t>, связанным с обеспечением доступности для них объектов социальной, инженерной и транспортной инфраструктур и услуг.</w:t>
      </w:r>
    </w:p>
    <w:p w:rsidR="00B43DB0" w:rsidRPr="00C43C80" w:rsidRDefault="00A7723D" w:rsidP="00665CA9">
      <w:pPr>
        <w:ind w:firstLine="567"/>
      </w:pPr>
      <w:r w:rsidRPr="00C43C80">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B43DB0" w:rsidRPr="00C43C80" w:rsidRDefault="00A7723D" w:rsidP="00665CA9">
      <w:pPr>
        <w:ind w:firstLine="567"/>
      </w:pPr>
      <w:r w:rsidRPr="00C43C80">
        <w:t>19.2. Требования к помещениям, в которых предоставляется государственная услуга.</w:t>
      </w:r>
    </w:p>
    <w:p w:rsidR="00B43DB0" w:rsidRPr="00C43C80" w:rsidRDefault="00A7723D" w:rsidP="00665CA9">
      <w:pPr>
        <w:ind w:firstLine="567"/>
      </w:pPr>
      <w:r w:rsidRPr="00C43C80">
        <w:t>Помещения, в которых предоставляется государственная услуга:</w:t>
      </w:r>
    </w:p>
    <w:p w:rsidR="00B43DB0" w:rsidRPr="00C43C80" w:rsidRDefault="00A7723D" w:rsidP="00665CA9">
      <w:pPr>
        <w:ind w:firstLine="567"/>
      </w:pPr>
      <w:r w:rsidRPr="00C43C80">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43DB0" w:rsidRPr="00C43C80" w:rsidRDefault="00A7723D" w:rsidP="00665CA9">
      <w:pPr>
        <w:ind w:firstLine="567"/>
      </w:pPr>
      <w:r w:rsidRPr="00C43C80">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B43DB0" w:rsidRPr="00C43C80" w:rsidRDefault="00A7723D" w:rsidP="00665CA9">
      <w:pPr>
        <w:ind w:firstLine="567"/>
      </w:pPr>
      <w:r w:rsidRPr="00C43C80">
        <w:t>- оборудуются световым информационным табло;</w:t>
      </w:r>
    </w:p>
    <w:p w:rsidR="00B43DB0" w:rsidRPr="00C43C80" w:rsidRDefault="00A7723D" w:rsidP="00665CA9">
      <w:pPr>
        <w:ind w:firstLine="567"/>
      </w:pPr>
      <w:r w:rsidRPr="00C43C80">
        <w:t>- комплектуется необходимым оборудованием в целях создания комфортных условий для получателей услуги;</w:t>
      </w:r>
    </w:p>
    <w:p w:rsidR="00B43DB0" w:rsidRPr="00C43C80" w:rsidRDefault="00A7723D" w:rsidP="00665CA9">
      <w:pPr>
        <w:ind w:firstLine="567"/>
      </w:pPr>
      <w:proofErr w:type="gramStart"/>
      <w:r w:rsidRPr="00C43C80">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B43DB0" w:rsidRPr="00C43C80" w:rsidRDefault="00A7723D" w:rsidP="00665CA9">
      <w:pPr>
        <w:ind w:firstLine="567"/>
      </w:pPr>
      <w:r w:rsidRPr="00C43C80">
        <w:t>19.3. Требования к залу ожидания.</w:t>
      </w:r>
    </w:p>
    <w:p w:rsidR="00B43DB0" w:rsidRPr="00C43C80" w:rsidRDefault="00A7723D" w:rsidP="00665CA9">
      <w:pPr>
        <w:ind w:firstLine="567"/>
      </w:pPr>
      <w:r w:rsidRPr="00C43C80">
        <w:t>Места ожидания должны быть оборудованы стульями, кресельными секциями, скамьями.</w:t>
      </w:r>
    </w:p>
    <w:p w:rsidR="00B43DB0" w:rsidRPr="00C43C80" w:rsidRDefault="00A7723D" w:rsidP="00665CA9">
      <w:pPr>
        <w:ind w:firstLine="567"/>
      </w:pPr>
      <w:r w:rsidRPr="00C43C80">
        <w:t>Количество мест ожидания определяется исходя из фактической нагрузки и возможностей для их размещения.</w:t>
      </w:r>
    </w:p>
    <w:p w:rsidR="00B43DB0" w:rsidRPr="00C43C80" w:rsidRDefault="00A7723D" w:rsidP="00665CA9">
      <w:pPr>
        <w:ind w:firstLine="567"/>
      </w:pPr>
      <w:r w:rsidRPr="00C43C80">
        <w:t>19.4. Требования к местам для заполнения запросов о предоставлении государственной услуги.</w:t>
      </w:r>
    </w:p>
    <w:p w:rsidR="00B43DB0" w:rsidRPr="00C43C80" w:rsidRDefault="00A7723D" w:rsidP="00665CA9">
      <w:pPr>
        <w:ind w:firstLine="567"/>
      </w:pPr>
      <w:r w:rsidRPr="00C43C80">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B43DB0" w:rsidRPr="00C43C80" w:rsidRDefault="00A7723D" w:rsidP="00665CA9">
      <w:pPr>
        <w:ind w:firstLine="567"/>
      </w:pPr>
      <w:r w:rsidRPr="00C43C80">
        <w:t>19.5. Требования к информационным стендам с образцами их заполнения и перечнем документов, необходимых для предоставления услуги.</w:t>
      </w:r>
    </w:p>
    <w:p w:rsidR="00B43DB0" w:rsidRPr="00C43C80" w:rsidRDefault="00A7723D" w:rsidP="00665CA9">
      <w:pPr>
        <w:ind w:firstLine="567"/>
      </w:pPr>
      <w:r w:rsidRPr="00C43C80">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43DB0" w:rsidRPr="00C43C80" w:rsidRDefault="00A7723D" w:rsidP="00665CA9">
      <w:pPr>
        <w:ind w:firstLine="567"/>
      </w:pPr>
      <w:r w:rsidRPr="00C43C80">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B43DB0" w:rsidRPr="00C43C80" w:rsidRDefault="00B43DB0">
      <w:pPr>
        <w:suppressLineNumbers/>
        <w:ind w:firstLine="709"/>
        <w:jc w:val="both"/>
        <w:rPr>
          <w:rFonts w:eastAsia="Times New Roman"/>
          <w:lang w:eastAsia="ar-SA"/>
        </w:rPr>
      </w:pPr>
    </w:p>
    <w:p w:rsidR="00B43DB0" w:rsidRPr="00C43C80" w:rsidRDefault="00A7723D">
      <w:pPr>
        <w:suppressLineNumbers/>
        <w:ind w:firstLine="709"/>
        <w:jc w:val="center"/>
        <w:rPr>
          <w:rFonts w:eastAsia="Times New Roman"/>
          <w:b/>
          <w:lang w:eastAsia="ar-SA"/>
        </w:rPr>
      </w:pPr>
      <w:r w:rsidRPr="00C43C80">
        <w:rPr>
          <w:rFonts w:eastAsia="Times New Roman"/>
          <w:b/>
          <w:lang w:eastAsia="ar-SA"/>
        </w:rPr>
        <w:t>20. Показатели доступности и качества муниципальной услуги</w:t>
      </w:r>
    </w:p>
    <w:p w:rsidR="00B43DB0" w:rsidRPr="00C43C80" w:rsidRDefault="00A7723D">
      <w:pPr>
        <w:suppressLineNumbers/>
        <w:ind w:firstLine="709"/>
        <w:jc w:val="both"/>
        <w:rPr>
          <w:rFonts w:eastAsia="Times New Roman"/>
          <w:b/>
          <w:i/>
          <w:lang w:eastAsia="ar-SA"/>
        </w:rPr>
      </w:pPr>
      <w:r w:rsidRPr="00C43C80">
        <w:rPr>
          <w:rFonts w:eastAsia="Times New Roman"/>
          <w:lang w:eastAsia="ar-SA"/>
        </w:rPr>
        <w:t xml:space="preserve">20.1. </w:t>
      </w:r>
      <w:r w:rsidRPr="00C43C80">
        <w:rPr>
          <w:rFonts w:eastAsia="Times New Roman"/>
        </w:rPr>
        <w:t xml:space="preserve">Показателями доступности предоставления муниципальной услуги являются: </w:t>
      </w:r>
    </w:p>
    <w:p w:rsidR="00B43DB0" w:rsidRPr="00C43C80" w:rsidRDefault="00A7723D">
      <w:pPr>
        <w:suppressLineNumbers/>
        <w:ind w:firstLine="709"/>
        <w:jc w:val="both"/>
        <w:rPr>
          <w:rFonts w:eastAsia="Times New Roman"/>
        </w:rPr>
      </w:pPr>
      <w:r w:rsidRPr="00C43C80">
        <w:rPr>
          <w:rFonts w:eastAsia="Times New Roman"/>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B43DB0" w:rsidRPr="00C43C80" w:rsidRDefault="00A7723D">
      <w:pPr>
        <w:ind w:firstLine="709"/>
        <w:jc w:val="both"/>
        <w:rPr>
          <w:iCs/>
        </w:rPr>
      </w:pPr>
      <w:proofErr w:type="gramStart"/>
      <w:r w:rsidRPr="00C43C80">
        <w:rPr>
          <w:iCs/>
        </w:rPr>
        <w:t>- для предоставления услуги по экстерриториальному принципу обеспечена возможность подачи Заявления в электронном виде посредством ЕПГУ или РПГУ,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Уполномоченном органе или МФЦ (при наличии соответствующего соглашения о взаимодействии);</w:t>
      </w:r>
      <w:proofErr w:type="gramEnd"/>
    </w:p>
    <w:p w:rsidR="00B43DB0" w:rsidRPr="00C43C80" w:rsidRDefault="00A7723D">
      <w:pPr>
        <w:ind w:firstLine="709"/>
        <w:jc w:val="both"/>
      </w:pPr>
      <w:r w:rsidRPr="00C43C80">
        <w:t>- представление услуги через многофункциональные центры предоставления государственных и муниципальных услуг Республики Крым возможно после заключения соответствующего Соглашения о взаимодействии;</w:t>
      </w:r>
    </w:p>
    <w:p w:rsidR="00B43DB0" w:rsidRPr="00C43C80" w:rsidRDefault="00A7723D">
      <w:pPr>
        <w:suppressLineNumbers/>
        <w:ind w:firstLine="709"/>
        <w:jc w:val="both"/>
      </w:pPr>
      <w:proofErr w:type="gramStart"/>
      <w:r w:rsidRPr="00C43C80">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roofErr w:type="gramEnd"/>
    </w:p>
    <w:p w:rsidR="00B43DB0" w:rsidRPr="00C43C80" w:rsidRDefault="00A7723D">
      <w:pPr>
        <w:suppressLineNumbers/>
        <w:ind w:firstLine="709"/>
        <w:jc w:val="both"/>
        <w:rPr>
          <w:rFonts w:eastAsia="Times New Roman"/>
        </w:rPr>
      </w:pPr>
      <w:r w:rsidRPr="00C43C80">
        <w:rPr>
          <w:rFonts w:eastAsia="Times New Roman"/>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B43DB0" w:rsidRPr="00C43C80" w:rsidRDefault="00A7723D">
      <w:pPr>
        <w:suppressLineNumbers/>
        <w:ind w:firstLine="709"/>
        <w:jc w:val="both"/>
        <w:rPr>
          <w:rFonts w:eastAsia="Times New Roman"/>
        </w:rPr>
      </w:pPr>
      <w:r w:rsidRPr="00C43C80">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или РПГУ. </w:t>
      </w:r>
    </w:p>
    <w:p w:rsidR="00B43DB0" w:rsidRPr="00C43C80" w:rsidRDefault="00A7723D">
      <w:pPr>
        <w:suppressLineNumbers/>
        <w:ind w:firstLine="709"/>
        <w:jc w:val="both"/>
        <w:rPr>
          <w:rFonts w:eastAsia="Times New Roman"/>
        </w:rPr>
      </w:pPr>
      <w:r w:rsidRPr="00C43C80">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B43DB0" w:rsidRPr="00C43C80" w:rsidRDefault="00A7723D">
      <w:pPr>
        <w:suppressLineNumbers/>
        <w:ind w:firstLine="709"/>
        <w:jc w:val="both"/>
        <w:rPr>
          <w:rFonts w:eastAsia="Times New Roman"/>
        </w:rPr>
      </w:pPr>
      <w:r w:rsidRPr="00C43C80">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B43DB0" w:rsidRPr="00C43C80" w:rsidRDefault="00A7723D">
      <w:pPr>
        <w:suppressLineNumbers/>
        <w:ind w:firstLine="709"/>
        <w:jc w:val="both"/>
        <w:rPr>
          <w:rFonts w:eastAsia="Times New Roman"/>
        </w:rPr>
      </w:pPr>
      <w:r w:rsidRPr="00C43C80">
        <w:rPr>
          <w:rFonts w:eastAsia="Times New Roman"/>
        </w:rPr>
        <w:t xml:space="preserve">б) в электронной форме посредством электронной почты. </w:t>
      </w:r>
    </w:p>
    <w:p w:rsidR="00B43DB0" w:rsidRPr="00C43C80" w:rsidRDefault="00A7723D">
      <w:pPr>
        <w:suppressLineNumbers/>
        <w:ind w:firstLine="709"/>
        <w:jc w:val="both"/>
        <w:rPr>
          <w:rFonts w:eastAsia="Times New Roman"/>
        </w:rPr>
      </w:pPr>
      <w:proofErr w:type="gramStart"/>
      <w:r w:rsidRPr="00C43C80">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B43DB0" w:rsidRPr="00C43C80" w:rsidRDefault="00A7723D">
      <w:pPr>
        <w:suppressLineNumbers/>
        <w:ind w:firstLine="709"/>
        <w:jc w:val="both"/>
        <w:rPr>
          <w:rFonts w:eastAsia="Times New Roman"/>
        </w:rPr>
      </w:pPr>
      <w:r w:rsidRPr="00C43C80">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B43DB0" w:rsidRPr="00C43C80" w:rsidRDefault="00A7723D">
      <w:pPr>
        <w:suppressLineNumbers/>
        <w:ind w:firstLine="709"/>
        <w:jc w:val="both"/>
        <w:rPr>
          <w:rFonts w:eastAsia="Times New Roman"/>
        </w:rPr>
      </w:pPr>
      <w:r w:rsidRPr="00C43C80">
        <w:rPr>
          <w:rFonts w:eastAsia="Times New Roman"/>
        </w:rPr>
        <w:t>- возможность получения заявителем уведомлений о предоставлении муниципальной услуги с помощью ЕПГУ или РПГУ;</w:t>
      </w:r>
    </w:p>
    <w:p w:rsidR="00B43DB0" w:rsidRPr="00C43C80" w:rsidRDefault="00A7723D">
      <w:pPr>
        <w:suppressLineNumbers/>
        <w:ind w:firstLine="709"/>
        <w:jc w:val="both"/>
        <w:rPr>
          <w:rFonts w:eastAsia="Times New Roman"/>
        </w:rPr>
      </w:pPr>
      <w:r w:rsidRPr="00C43C80">
        <w:rPr>
          <w:rFonts w:eastAsia="Times New Roman"/>
        </w:rPr>
        <w:t xml:space="preserve">20.2. Основными показателями качества предоставления муниципальной услуги являются: </w:t>
      </w:r>
    </w:p>
    <w:p w:rsidR="00B43DB0" w:rsidRPr="00C43C80" w:rsidRDefault="00A7723D">
      <w:pPr>
        <w:suppressLineNumbers/>
        <w:ind w:firstLine="709"/>
        <w:jc w:val="both"/>
        <w:rPr>
          <w:rFonts w:eastAsia="Times New Roman"/>
        </w:rPr>
      </w:pPr>
      <w:r w:rsidRPr="00C43C80">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B43DB0" w:rsidRPr="00C43C80" w:rsidRDefault="00A7723D">
      <w:pPr>
        <w:suppressLineNumbers/>
        <w:ind w:firstLine="709"/>
        <w:jc w:val="both"/>
        <w:rPr>
          <w:rFonts w:eastAsia="Times New Roman"/>
        </w:rPr>
      </w:pPr>
      <w:r w:rsidRPr="00C43C80">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rsidR="00B43DB0" w:rsidRPr="00C43C80" w:rsidRDefault="00A7723D">
      <w:pPr>
        <w:suppressLineNumbers/>
        <w:ind w:firstLine="709"/>
        <w:jc w:val="both"/>
        <w:rPr>
          <w:rFonts w:eastAsia="Times New Roman"/>
          <w:lang w:eastAsia="ar-SA"/>
        </w:rPr>
      </w:pPr>
      <w:r w:rsidRPr="00C43C80">
        <w:rPr>
          <w:rFonts w:eastAsia="Times New Roman"/>
        </w:rPr>
        <w:t xml:space="preserve">Качество предоставления муниципальной услуги характеризуется </w:t>
      </w:r>
      <w:r w:rsidRPr="00C43C80">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C43C80">
        <w:rPr>
          <w:rFonts w:eastAsia="Times New Roman"/>
        </w:rPr>
        <w:t xml:space="preserve">отсутствием: </w:t>
      </w:r>
    </w:p>
    <w:p w:rsidR="00B43DB0" w:rsidRPr="00C43C80" w:rsidRDefault="00A7723D">
      <w:pPr>
        <w:suppressLineNumbers/>
        <w:ind w:firstLine="709"/>
        <w:jc w:val="both"/>
        <w:rPr>
          <w:rFonts w:eastAsia="Times New Roman"/>
        </w:rPr>
      </w:pPr>
      <w:r w:rsidRPr="00C43C80">
        <w:rPr>
          <w:rFonts w:eastAsia="Times New Roman"/>
        </w:rPr>
        <w:t xml:space="preserve">- обоснованных жалоб на действия (бездействие) сотрудников и их некорректное (невнимательное) отношение к заявителям; </w:t>
      </w:r>
    </w:p>
    <w:p w:rsidR="00B43DB0" w:rsidRPr="00C43C80" w:rsidRDefault="00A7723D">
      <w:pPr>
        <w:suppressLineNumbers/>
        <w:ind w:firstLine="709"/>
        <w:jc w:val="both"/>
        <w:rPr>
          <w:rFonts w:eastAsia="Times New Roman"/>
        </w:rPr>
      </w:pPr>
      <w:r w:rsidRPr="00C43C80">
        <w:rPr>
          <w:rFonts w:eastAsia="Times New Roman"/>
        </w:rPr>
        <w:t xml:space="preserve">- нарушений установленных сроков в процессе предоставления муниципальной услуги; </w:t>
      </w:r>
    </w:p>
    <w:p w:rsidR="00B43DB0" w:rsidRPr="00C43C80" w:rsidRDefault="00A7723D">
      <w:pPr>
        <w:suppressLineNumbers/>
        <w:ind w:firstLine="709"/>
        <w:jc w:val="both"/>
        <w:rPr>
          <w:rFonts w:eastAsia="Times New Roman"/>
        </w:rPr>
      </w:pPr>
      <w:r w:rsidRPr="00C43C80">
        <w:rPr>
          <w:rFonts w:eastAsia="Times New Roman"/>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C43C80">
        <w:rPr>
          <w:rFonts w:eastAsia="Times New Roman"/>
        </w:rPr>
        <w:t>итогам</w:t>
      </w:r>
      <w:proofErr w:type="gramEnd"/>
      <w:r w:rsidRPr="00C43C80">
        <w:rPr>
          <w:rFonts w:eastAsia="Times New Roman"/>
        </w:rPr>
        <w:t xml:space="preserve"> рассмотрения которых вынесены решения об удовлетворении (частичном удовлетворении) требований заявителей;</w:t>
      </w:r>
    </w:p>
    <w:p w:rsidR="00B43DB0" w:rsidRPr="00C43C80" w:rsidRDefault="00A7723D">
      <w:pPr>
        <w:suppressLineNumbers/>
        <w:ind w:firstLine="709"/>
        <w:jc w:val="both"/>
        <w:rPr>
          <w:rFonts w:eastAsia="Times New Roman"/>
          <w:lang w:eastAsia="ar-SA"/>
        </w:rPr>
      </w:pPr>
      <w:r w:rsidRPr="00C43C80">
        <w:rPr>
          <w:rFonts w:eastAsia="Times New Roman"/>
          <w:lang w:eastAsia="ar-SA"/>
        </w:rPr>
        <w:t xml:space="preserve">- безосновательных отказов в приеме </w:t>
      </w:r>
      <w:r w:rsidRPr="00C43C80">
        <w:rPr>
          <w:rFonts w:eastAsia="Times New Roman"/>
        </w:rPr>
        <w:t>заявлений о предоставлении муниципальной услуги от заявителей</w:t>
      </w:r>
      <w:r w:rsidRPr="00C43C80">
        <w:rPr>
          <w:rFonts w:eastAsia="Times New Roman"/>
          <w:lang w:eastAsia="ar-SA"/>
        </w:rPr>
        <w:t xml:space="preserve"> и в предоставлении муниципальной услуги;</w:t>
      </w:r>
    </w:p>
    <w:p w:rsidR="00B43DB0" w:rsidRPr="00C43C80" w:rsidRDefault="00A7723D">
      <w:pPr>
        <w:suppressLineNumbers/>
        <w:tabs>
          <w:tab w:val="left" w:pos="0"/>
        </w:tabs>
        <w:ind w:firstLine="709"/>
        <w:jc w:val="both"/>
        <w:rPr>
          <w:rFonts w:eastAsia="Times New Roman"/>
          <w:lang w:eastAsia="ar-SA"/>
        </w:rPr>
      </w:pPr>
      <w:r w:rsidRPr="00C43C80">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B43DB0" w:rsidRPr="00C43C80" w:rsidRDefault="00A7723D">
      <w:pPr>
        <w:suppressLineNumbers/>
        <w:tabs>
          <w:tab w:val="left" w:pos="0"/>
        </w:tabs>
        <w:ind w:firstLine="709"/>
        <w:jc w:val="both"/>
        <w:rPr>
          <w:rFonts w:eastAsia="Times New Roman"/>
          <w:lang w:eastAsia="ar-SA"/>
        </w:rPr>
      </w:pPr>
      <w:r w:rsidRPr="00C43C80">
        <w:rPr>
          <w:rFonts w:eastAsia="Times New Roman"/>
        </w:rPr>
        <w:t>- </w:t>
      </w:r>
      <w:r w:rsidRPr="00C43C80">
        <w:rPr>
          <w:rFonts w:eastAsia="Times New Roman"/>
          <w:lang w:eastAsia="ar-SA"/>
        </w:rPr>
        <w:t>некомпетентности специалистов</w:t>
      </w:r>
      <w:r w:rsidRPr="00C43C80">
        <w:rPr>
          <w:rFonts w:eastAsia="Times New Roman"/>
        </w:rPr>
        <w:t xml:space="preserve">. </w:t>
      </w:r>
    </w:p>
    <w:p w:rsidR="00B43DB0" w:rsidRPr="00C43C80" w:rsidRDefault="00B43DB0">
      <w:pPr>
        <w:suppressLineNumbers/>
        <w:ind w:firstLine="709"/>
        <w:jc w:val="both"/>
      </w:pPr>
    </w:p>
    <w:p w:rsidR="00B43DB0" w:rsidRPr="00C43C80" w:rsidRDefault="00A7723D">
      <w:pPr>
        <w:suppressLineNumbers/>
        <w:ind w:firstLine="709"/>
        <w:jc w:val="center"/>
        <w:rPr>
          <w:rFonts w:eastAsia="Times New Roman"/>
          <w:b/>
          <w:lang w:eastAsia="ar-SA"/>
        </w:rPr>
      </w:pPr>
      <w:r w:rsidRPr="00C43C80">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43DB0" w:rsidRPr="00C43C80" w:rsidRDefault="00665CA9">
      <w:pPr>
        <w:suppressLineNumbers/>
        <w:ind w:firstLine="709"/>
        <w:jc w:val="both"/>
        <w:rPr>
          <w:rFonts w:eastAsia="Times New Roman"/>
          <w:lang w:eastAsia="ar-SA"/>
        </w:rPr>
      </w:pPr>
      <w:r w:rsidRPr="00C43C80">
        <w:rPr>
          <w:rFonts w:eastAsia="Times New Roman"/>
          <w:lang w:eastAsia="ar-SA"/>
        </w:rPr>
        <w:t>21.1</w:t>
      </w:r>
      <w:r w:rsidR="00A7723D" w:rsidRPr="00C43C80">
        <w:rPr>
          <w:rFonts w:eastAsia="Times New Roman"/>
          <w:lang w:eastAsia="ar-SA"/>
        </w:rPr>
        <w:t>. Особенности предоставления муниципальной услуги в электронном виде.</w:t>
      </w:r>
    </w:p>
    <w:p w:rsidR="00B43DB0" w:rsidRPr="00C43C80" w:rsidRDefault="00A7723D">
      <w:pPr>
        <w:suppressLineNumbers/>
        <w:ind w:firstLine="709"/>
        <w:jc w:val="both"/>
        <w:rPr>
          <w:rFonts w:eastAsia="Times New Roman"/>
          <w:lang w:eastAsia="ar-SA"/>
        </w:rPr>
      </w:pPr>
      <w:r w:rsidRPr="00C43C80">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B43DB0" w:rsidRPr="00C43C80" w:rsidRDefault="00A7723D">
      <w:pPr>
        <w:suppressLineNumbers/>
        <w:ind w:firstLine="709"/>
        <w:jc w:val="both"/>
        <w:rPr>
          <w:rFonts w:eastAsia="Times New Roman"/>
          <w:lang w:eastAsia="ar-SA"/>
        </w:rPr>
      </w:pPr>
      <w:proofErr w:type="gramStart"/>
      <w:r w:rsidRPr="00C43C80">
        <w:rPr>
          <w:rFonts w:eastAsia="Times New Roman"/>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w:t>
      </w:r>
      <w:proofErr w:type="gramEnd"/>
      <w:r w:rsidRPr="00C43C80">
        <w:rPr>
          <w:rFonts w:eastAsia="Times New Roman"/>
          <w:lang w:eastAsia="ar-SA"/>
        </w:rPr>
        <w:t xml:space="preserve"> нормативными правовыми актами установлен запрет на обращение за получением государственной или муниципальной услуги в электронной форме.</w:t>
      </w:r>
    </w:p>
    <w:p w:rsidR="00B43DB0" w:rsidRPr="00C43C80" w:rsidRDefault="00665CA9">
      <w:pPr>
        <w:suppressLineNumbers/>
        <w:ind w:firstLine="709"/>
        <w:jc w:val="both"/>
        <w:rPr>
          <w:rFonts w:eastAsia="Times New Roman"/>
          <w:lang w:eastAsia="ar-SA"/>
        </w:rPr>
      </w:pPr>
      <w:r w:rsidRPr="00C43C80">
        <w:rPr>
          <w:rFonts w:eastAsia="Times New Roman"/>
          <w:lang w:eastAsia="ar-SA"/>
        </w:rPr>
        <w:t>21.2</w:t>
      </w:r>
      <w:r w:rsidR="00A7723D" w:rsidRPr="00C43C80">
        <w:rPr>
          <w:rFonts w:eastAsia="Times New Roman"/>
          <w:lang w:eastAsia="ar-SA"/>
        </w:rPr>
        <w:t xml:space="preserve">. </w:t>
      </w:r>
      <w:bookmarkStart w:id="2" w:name="_Hlk100837783"/>
      <w:proofErr w:type="gramStart"/>
      <w:r w:rsidR="00A7723D" w:rsidRPr="00C43C80">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00A7723D" w:rsidRPr="00C43C80">
        <w:rPr>
          <w:rFonts w:eastAsia="Times New Roman"/>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00A7723D" w:rsidRPr="00C43C80">
        <w:rPr>
          <w:rFonts w:eastAsia="Times New Roman"/>
          <w:lang w:eastAsia="ar-SA"/>
        </w:rPr>
        <w:t>ии и ау</w:t>
      </w:r>
      <w:proofErr w:type="gramEnd"/>
      <w:r w:rsidR="00A7723D" w:rsidRPr="00C43C80">
        <w:rPr>
          <w:rFonts w:eastAsia="Times New Roman"/>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B43DB0" w:rsidRPr="00C43C80" w:rsidRDefault="00665CA9">
      <w:pPr>
        <w:suppressLineNumbers/>
        <w:ind w:firstLine="709"/>
        <w:jc w:val="both"/>
        <w:rPr>
          <w:rFonts w:eastAsia="Times New Roman"/>
          <w:lang w:eastAsia="ar-SA"/>
        </w:rPr>
      </w:pPr>
      <w:r w:rsidRPr="00C43C80">
        <w:rPr>
          <w:rFonts w:eastAsia="Times New Roman"/>
          <w:lang w:eastAsia="ar-SA"/>
        </w:rPr>
        <w:t>21.3</w:t>
      </w:r>
      <w:r w:rsidR="00A7723D" w:rsidRPr="00C43C80">
        <w:rPr>
          <w:rFonts w:eastAsia="Times New Roman"/>
          <w:lang w:eastAsia="ar-SA"/>
        </w:rPr>
        <w:t xml:space="preserve">. </w:t>
      </w:r>
      <w:proofErr w:type="gramStart"/>
      <w:r w:rsidR="00A7723D" w:rsidRPr="00C43C80">
        <w:rPr>
          <w:rFonts w:eastAsia="Times New Roman"/>
          <w:lang w:eastAsia="ar-SA"/>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bookmarkEnd w:id="2"/>
      <w:proofErr w:type="gramEnd"/>
    </w:p>
    <w:p w:rsidR="00B43DB0" w:rsidRPr="00C43C80" w:rsidRDefault="00B43DB0">
      <w:pPr>
        <w:suppressLineNumbers/>
        <w:ind w:firstLine="709"/>
        <w:jc w:val="both"/>
        <w:rPr>
          <w:rFonts w:eastAsia="Times New Roman"/>
          <w:color w:val="000000"/>
        </w:rPr>
      </w:pPr>
    </w:p>
    <w:p w:rsidR="00B43DB0" w:rsidRPr="00C43C80" w:rsidRDefault="00A7723D">
      <w:pPr>
        <w:suppressLineNumbers/>
        <w:ind w:firstLine="709"/>
        <w:jc w:val="center"/>
        <w:rPr>
          <w:rFonts w:eastAsia="Times New Roman"/>
          <w:lang w:eastAsia="ar-SA"/>
        </w:rPr>
      </w:pPr>
      <w:r w:rsidRPr="00C43C80">
        <w:rPr>
          <w:rFonts w:eastAsia="Times New Roman"/>
          <w:b/>
          <w:lang w:val="en-US" w:eastAsia="ar-SA"/>
        </w:rPr>
        <w:t>III</w:t>
      </w:r>
      <w:r w:rsidRPr="00C43C80">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B43DB0" w:rsidRPr="00C43C80" w:rsidRDefault="00B43DB0">
      <w:pPr>
        <w:ind w:firstLine="709"/>
        <w:jc w:val="both"/>
      </w:pPr>
    </w:p>
    <w:p w:rsidR="00B43DB0" w:rsidRPr="00C43C80" w:rsidRDefault="00A7723D">
      <w:pPr>
        <w:ind w:firstLine="709"/>
        <w:jc w:val="both"/>
      </w:pPr>
      <w:r w:rsidRPr="00C43C80">
        <w:t>22. Исчерпывающий перечень административных процедур при предоставлении муниципальной услуги</w:t>
      </w:r>
    </w:p>
    <w:p w:rsidR="00B43DB0" w:rsidRPr="00C43C80" w:rsidRDefault="00A7723D">
      <w:pPr>
        <w:ind w:firstLine="709"/>
        <w:jc w:val="both"/>
      </w:pPr>
      <w:r w:rsidRPr="00C43C80">
        <w:t>22.1. Предоставление муниципальной услуги включает в себя следующие административные процедуры:</w:t>
      </w:r>
    </w:p>
    <w:p w:rsidR="00B43DB0" w:rsidRPr="00C43C80" w:rsidRDefault="00A7723D">
      <w:pPr>
        <w:ind w:firstLine="709"/>
        <w:jc w:val="both"/>
      </w:pPr>
      <w:r w:rsidRPr="00C43C80">
        <w:t xml:space="preserve">1) Проверка документов и регистрация заявления; </w:t>
      </w:r>
    </w:p>
    <w:p w:rsidR="00B43DB0" w:rsidRPr="00C43C80" w:rsidRDefault="00A7723D">
      <w:pPr>
        <w:ind w:firstLine="709"/>
        <w:jc w:val="both"/>
      </w:pPr>
      <w:r w:rsidRPr="00C43C80">
        <w:t xml:space="preserve">2) Получение сведений посредством системы межведомственного электронного взаимодействия; </w:t>
      </w:r>
    </w:p>
    <w:p w:rsidR="00B43DB0" w:rsidRPr="00C43C80" w:rsidRDefault="00A7723D">
      <w:pPr>
        <w:ind w:firstLine="709"/>
        <w:jc w:val="both"/>
      </w:pPr>
      <w:r w:rsidRPr="00C43C80">
        <w:t xml:space="preserve">3) Рассмотрение документов и сведений; </w:t>
      </w:r>
    </w:p>
    <w:p w:rsidR="00B43DB0" w:rsidRPr="00C43C80" w:rsidRDefault="00A7723D">
      <w:pPr>
        <w:ind w:firstLine="709"/>
        <w:jc w:val="both"/>
      </w:pPr>
      <w:r w:rsidRPr="00C43C80">
        <w:t xml:space="preserve">4) Принятие решения о предоставлении услуги; </w:t>
      </w:r>
    </w:p>
    <w:p w:rsidR="00B43DB0" w:rsidRPr="00C43C80" w:rsidRDefault="00A7723D">
      <w:pPr>
        <w:ind w:firstLine="709"/>
        <w:jc w:val="both"/>
      </w:pPr>
      <w:r w:rsidRPr="00C43C80">
        <w:t>5) Направление (выдача) результата предоставления услуги.</w:t>
      </w:r>
    </w:p>
    <w:p w:rsidR="00B43DB0" w:rsidRPr="00C43C80" w:rsidRDefault="00B43DB0">
      <w:pPr>
        <w:ind w:firstLine="709"/>
        <w:jc w:val="both"/>
      </w:pPr>
    </w:p>
    <w:p w:rsidR="00B43DB0" w:rsidRPr="00C43C80" w:rsidRDefault="00A7723D">
      <w:pPr>
        <w:widowControl w:val="0"/>
        <w:ind w:firstLine="709"/>
        <w:jc w:val="center"/>
        <w:rPr>
          <w:b/>
        </w:rPr>
      </w:pPr>
      <w:r w:rsidRPr="00C43C80">
        <w:rPr>
          <w:b/>
        </w:rPr>
        <w:t>23. Проверка документов и регистрация заявления</w:t>
      </w:r>
    </w:p>
    <w:p w:rsidR="00B43DB0" w:rsidRPr="00C43C80" w:rsidRDefault="00A7723D">
      <w:pPr>
        <w:ind w:firstLine="709"/>
        <w:jc w:val="both"/>
        <w:rPr>
          <w:rFonts w:eastAsia="SimSun" w:cs="Mangal"/>
          <w:lang w:eastAsia="zh-CN" w:bidi="hi-IN"/>
        </w:rPr>
      </w:pPr>
      <w:r w:rsidRPr="00C43C80">
        <w:rPr>
          <w:rFonts w:eastAsia="Times New Roman"/>
        </w:rPr>
        <w:t xml:space="preserve">23.1. </w:t>
      </w:r>
      <w:r w:rsidRPr="00C43C80">
        <w:t>Основанием для начала административной процедуры является поступле</w:t>
      </w:r>
      <w:r w:rsidR="00665CA9" w:rsidRPr="00C43C80">
        <w:t xml:space="preserve">ние в администрацию </w:t>
      </w:r>
      <w:proofErr w:type="spellStart"/>
      <w:r w:rsidR="00665CA9" w:rsidRPr="00C43C80">
        <w:t>Журавлёвского</w:t>
      </w:r>
      <w:proofErr w:type="spellEnd"/>
      <w:r w:rsidR="00665CA9" w:rsidRPr="00C43C80">
        <w:t xml:space="preserve"> сельского поселения Симферопольского района Республики Крым</w:t>
      </w:r>
      <w:r w:rsidRPr="00C43C80">
        <w:t xml:space="preserve"> (далее – </w:t>
      </w:r>
      <w:r w:rsidRPr="00C43C80">
        <w:rPr>
          <w:color w:val="000000" w:themeColor="text1"/>
        </w:rPr>
        <w:t xml:space="preserve">Отдел) </w:t>
      </w:r>
      <w:r w:rsidRPr="00C43C80">
        <w:t xml:space="preserve">соответствующего заявления. </w:t>
      </w:r>
      <w:r w:rsidRPr="00C43C80">
        <w:rPr>
          <w:rFonts w:eastAsia="SimSun" w:cs="Mangal"/>
          <w:color w:val="000000"/>
          <w:kern w:val="2"/>
          <w:lang w:eastAsia="zh-CN" w:bidi="hi-IN"/>
        </w:rPr>
        <w:t xml:space="preserve">Запрос (заявление) представляется заявителем (представителем заявителя) </w:t>
      </w:r>
      <w:r w:rsidRPr="00C43C80">
        <w:rPr>
          <w:rFonts w:eastAsia="Times New Roman"/>
          <w:lang w:eastAsia="ar-SA"/>
        </w:rPr>
        <w:t>в Уполномоченный орган при личном обращении, посредством почтовой связи или в электронной форме через ЕПГУ либо РПГУ</w:t>
      </w:r>
      <w:r w:rsidRPr="00C43C80">
        <w:rPr>
          <w:rFonts w:eastAsia="SimSun" w:cs="Mangal"/>
          <w:lang w:eastAsia="zh-CN" w:bidi="hi-IN"/>
        </w:rPr>
        <w:t>.</w:t>
      </w:r>
    </w:p>
    <w:p w:rsidR="00B43DB0" w:rsidRPr="00C43C80" w:rsidRDefault="00A7723D">
      <w:pPr>
        <w:ind w:firstLine="709"/>
        <w:jc w:val="both"/>
      </w:pPr>
      <w:r w:rsidRPr="00C43C80">
        <w:rPr>
          <w:rFonts w:eastAsia="SimSun" w:cs="Mangal"/>
          <w:lang w:eastAsia="zh-CN" w:bidi="hi-IN"/>
        </w:rPr>
        <w:t>Ответственным должностным лиц</w:t>
      </w:r>
      <w:r w:rsidR="00665CA9" w:rsidRPr="00C43C80">
        <w:rPr>
          <w:rFonts w:eastAsia="SimSun" w:cs="Mangal"/>
          <w:lang w:eastAsia="zh-CN" w:bidi="hi-IN"/>
        </w:rPr>
        <w:t xml:space="preserve">ом является представитель администрации </w:t>
      </w:r>
      <w:proofErr w:type="spellStart"/>
      <w:r w:rsidR="00665CA9" w:rsidRPr="00C43C80">
        <w:rPr>
          <w:rFonts w:eastAsia="SimSun" w:cs="Mangal"/>
          <w:lang w:eastAsia="zh-CN" w:bidi="hi-IN"/>
        </w:rPr>
        <w:t>Журавлёвского</w:t>
      </w:r>
      <w:proofErr w:type="spellEnd"/>
      <w:r w:rsidR="00665CA9" w:rsidRPr="00C43C80">
        <w:rPr>
          <w:rFonts w:eastAsia="SimSun" w:cs="Mangal"/>
          <w:lang w:eastAsia="zh-CN" w:bidi="hi-IN"/>
        </w:rPr>
        <w:t xml:space="preserve"> сельского поселения Симферопольского района Республики Крым</w:t>
      </w:r>
      <w:r w:rsidRPr="00C43C80">
        <w:rPr>
          <w:rFonts w:eastAsia="SimSun" w:cs="Mangal"/>
          <w:lang w:eastAsia="zh-CN" w:bidi="hi-IN"/>
        </w:rPr>
        <w:t>.</w:t>
      </w:r>
    </w:p>
    <w:p w:rsidR="00B43DB0" w:rsidRPr="00C43C80" w:rsidRDefault="00A7723D">
      <w:pPr>
        <w:ind w:firstLine="709"/>
        <w:jc w:val="both"/>
      </w:pPr>
      <w:r w:rsidRPr="00C43C80">
        <w:t>23.2. Ответственное должностное лицо:</w:t>
      </w:r>
    </w:p>
    <w:p w:rsidR="00B43DB0" w:rsidRPr="00C43C80" w:rsidRDefault="00A7723D">
      <w:pPr>
        <w:ind w:firstLine="709"/>
        <w:jc w:val="both"/>
      </w:pPr>
      <w:r w:rsidRPr="00C43C80">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rsidR="00B43DB0" w:rsidRPr="00C43C80" w:rsidRDefault="00A7723D">
      <w:pPr>
        <w:ind w:firstLine="709"/>
        <w:jc w:val="both"/>
      </w:pPr>
      <w:r w:rsidRPr="00C43C80">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 </w:t>
      </w:r>
    </w:p>
    <w:p w:rsidR="00B43DB0" w:rsidRPr="00C43C80" w:rsidRDefault="00A7723D">
      <w:pPr>
        <w:ind w:firstLine="709"/>
        <w:jc w:val="both"/>
      </w:pPr>
      <w:r w:rsidRPr="00C43C80">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rsidR="00B43DB0" w:rsidRPr="00C43C80" w:rsidRDefault="00A7723D">
      <w:pPr>
        <w:ind w:firstLine="709"/>
        <w:jc w:val="both"/>
      </w:pPr>
      <w:r w:rsidRPr="00C43C80">
        <w:t xml:space="preserve">1) текст в заявлении о переводе помещения поддается прочтению; </w:t>
      </w:r>
    </w:p>
    <w:p w:rsidR="00B43DB0" w:rsidRPr="00C43C80" w:rsidRDefault="00A7723D">
      <w:pPr>
        <w:ind w:firstLine="709"/>
        <w:jc w:val="both"/>
      </w:pPr>
      <w:r w:rsidRPr="00C43C80">
        <w:t xml:space="preserve">2) в заявлении указаны фамилия, имя, отчество (последнее - при наличии) физического лица либо наименование юридического лица; </w:t>
      </w:r>
    </w:p>
    <w:p w:rsidR="00B43DB0" w:rsidRPr="00C43C80" w:rsidRDefault="00A7723D">
      <w:pPr>
        <w:ind w:firstLine="709"/>
        <w:jc w:val="both"/>
      </w:pPr>
      <w:r w:rsidRPr="00C43C80">
        <w:t xml:space="preserve">3) заявление подписано заявителем или уполномоченным представителем; </w:t>
      </w:r>
    </w:p>
    <w:p w:rsidR="00B43DB0" w:rsidRPr="00C43C80" w:rsidRDefault="00A7723D">
      <w:pPr>
        <w:ind w:firstLine="709"/>
        <w:jc w:val="both"/>
      </w:pPr>
      <w:r w:rsidRPr="00C43C80">
        <w:t>4) прилагаются документы, необходимые для предоставления муниципальной услуги.</w:t>
      </w:r>
    </w:p>
    <w:p w:rsidR="00B43DB0" w:rsidRPr="00C43C80" w:rsidRDefault="00A7723D">
      <w:pPr>
        <w:ind w:firstLine="709"/>
        <w:jc w:val="both"/>
      </w:pPr>
      <w:r w:rsidRPr="00C43C80">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 </w:t>
      </w:r>
    </w:p>
    <w:p w:rsidR="00B43DB0" w:rsidRPr="00C43C80" w:rsidRDefault="00A7723D">
      <w:pPr>
        <w:ind w:firstLine="709"/>
        <w:jc w:val="both"/>
      </w:pPr>
      <w:r w:rsidRPr="00C43C80">
        <w:t xml:space="preserve">В случае если заявитель настаивает на принятии документов - принимает представленные заявителем документы. </w:t>
      </w:r>
    </w:p>
    <w:p w:rsidR="00B43DB0" w:rsidRPr="00C43C80" w:rsidRDefault="00A7723D">
      <w:pPr>
        <w:ind w:firstLine="709"/>
        <w:jc w:val="both"/>
      </w:pPr>
      <w:r w:rsidRPr="00C43C80">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rsidR="00B43DB0" w:rsidRPr="00C43C80" w:rsidRDefault="00A7723D">
      <w:pPr>
        <w:ind w:firstLine="709"/>
        <w:jc w:val="both"/>
      </w:pPr>
      <w:r w:rsidRPr="00C43C80">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rsidR="00B43DB0" w:rsidRPr="00C43C80" w:rsidRDefault="00A7723D">
      <w:pPr>
        <w:ind w:firstLine="709"/>
        <w:jc w:val="both"/>
      </w:pPr>
      <w:r w:rsidRPr="00C43C80">
        <w:t xml:space="preserve">23.2.1.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rsidR="00B43DB0" w:rsidRPr="00C43C80" w:rsidRDefault="00A7723D">
      <w:pPr>
        <w:ind w:firstLine="709"/>
        <w:jc w:val="both"/>
      </w:pPr>
      <w:r w:rsidRPr="00C43C80">
        <w:t xml:space="preserve">- 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C43C80">
        <w:t>невскрытыми</w:t>
      </w:r>
      <w:proofErr w:type="gramEnd"/>
      <w:r w:rsidRPr="00C43C80">
        <w:t xml:space="preserve">; </w:t>
      </w:r>
    </w:p>
    <w:p w:rsidR="00B43DB0" w:rsidRPr="00C43C80" w:rsidRDefault="00A7723D">
      <w:pPr>
        <w:ind w:firstLine="709"/>
        <w:jc w:val="both"/>
      </w:pPr>
      <w:r w:rsidRPr="00C43C80">
        <w:t xml:space="preserve">- вскрывает конверты, проверяет наличие в них заявления и документов, обязанность по предоставлению которых возложена на заявителя; </w:t>
      </w:r>
    </w:p>
    <w:p w:rsidR="00B43DB0" w:rsidRPr="00C43C80" w:rsidRDefault="00A7723D">
      <w:pPr>
        <w:ind w:firstLine="709"/>
        <w:jc w:val="both"/>
      </w:pPr>
      <w:proofErr w:type="gramStart"/>
      <w:r w:rsidRPr="00C43C80">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roofErr w:type="gramEnd"/>
    </w:p>
    <w:p w:rsidR="00B43DB0" w:rsidRPr="00C43C80" w:rsidRDefault="00A7723D">
      <w:pPr>
        <w:ind w:firstLine="709"/>
        <w:jc w:val="both"/>
      </w:pPr>
      <w:r w:rsidRPr="00C43C80">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w:t>
      </w:r>
    </w:p>
    <w:p w:rsidR="00B43DB0" w:rsidRPr="00C43C80" w:rsidRDefault="00A7723D">
      <w:pPr>
        <w:ind w:firstLine="709"/>
        <w:jc w:val="both"/>
      </w:pPr>
      <w:r w:rsidRPr="00C43C80">
        <w:t xml:space="preserve">-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rsidR="00B43DB0" w:rsidRPr="00C43C80" w:rsidRDefault="00A7723D">
      <w:pPr>
        <w:ind w:firstLine="709"/>
        <w:jc w:val="both"/>
      </w:pPr>
      <w:r w:rsidRPr="00C43C80">
        <w:t xml:space="preserve">23.3. Максимальный срок выполнения административной процедуры составляет 1 рабочий день с момента поступления заявления (не включается в общий срок предоставления услуги). </w:t>
      </w:r>
    </w:p>
    <w:p w:rsidR="00B43DB0" w:rsidRPr="00C43C80" w:rsidRDefault="00A7723D">
      <w:pPr>
        <w:ind w:firstLine="709"/>
        <w:jc w:val="both"/>
      </w:pPr>
      <w:r w:rsidRPr="00C43C80">
        <w:t xml:space="preserve">23.4. Критерий принятия решения: поступление заявления о переводе помещения и приложенных к нему документов. </w:t>
      </w:r>
    </w:p>
    <w:p w:rsidR="00B43DB0" w:rsidRPr="00C43C80" w:rsidRDefault="00A7723D">
      <w:pPr>
        <w:ind w:firstLine="709"/>
        <w:jc w:val="both"/>
      </w:pPr>
      <w:r w:rsidRPr="00C43C80">
        <w:t>23.5. Результатом осуществления административной процедуры в случае поступления Заявления посредством ЕПГУ или РПГУ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или в соответствующей информационной системе (присвоение номера и датирование)</w:t>
      </w:r>
      <w:proofErr w:type="gramStart"/>
      <w:r w:rsidRPr="00C43C80">
        <w:t xml:space="preserve"> .</w:t>
      </w:r>
      <w:proofErr w:type="gramEnd"/>
    </w:p>
    <w:p w:rsidR="00B43DB0" w:rsidRPr="00C43C80" w:rsidRDefault="00A7723D">
      <w:pPr>
        <w:ind w:firstLine="709"/>
        <w:jc w:val="both"/>
      </w:pPr>
      <w:r w:rsidRPr="00C43C80">
        <w:t xml:space="preserve">В случае поступления Заявления лично в Уполномоченный орган (в том числе посредством почтовой связи) – регистрация в </w:t>
      </w:r>
      <w:r w:rsidRPr="00C43C80">
        <w:rPr>
          <w:i/>
          <w:iCs/>
        </w:rPr>
        <w:t>журнале входящих заявлений</w:t>
      </w:r>
      <w:r w:rsidRPr="00C43C80">
        <w:t>.</w:t>
      </w:r>
    </w:p>
    <w:p w:rsidR="00B43DB0" w:rsidRPr="00C43C80" w:rsidRDefault="00A7723D">
      <w:pPr>
        <w:ind w:firstLine="709"/>
        <w:jc w:val="both"/>
      </w:pPr>
      <w:r w:rsidRPr="00C43C80">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лично, либо в электронном виде (при наличии технической возможности).</w:t>
      </w:r>
    </w:p>
    <w:p w:rsidR="00B43DB0" w:rsidRPr="00C43C80" w:rsidRDefault="00A7723D">
      <w:pPr>
        <w:ind w:firstLine="709"/>
        <w:jc w:val="both"/>
      </w:pPr>
      <w:r w:rsidRPr="00C43C80">
        <w:t>23.6. Способом фиксации результата административной процедуры является регис</w:t>
      </w:r>
      <w:r w:rsidR="00665CA9" w:rsidRPr="00C43C80">
        <w:t>трация заявления и документов</w:t>
      </w:r>
      <w:r w:rsidRPr="00C43C80">
        <w:rPr>
          <w:i/>
          <w:iCs/>
        </w:rPr>
        <w:t xml:space="preserve"> </w:t>
      </w:r>
      <w:r w:rsidRPr="00C43C80">
        <w:rPr>
          <w:iCs/>
        </w:rPr>
        <w:t>в журнале входящих заявлений</w:t>
      </w:r>
      <w:r w:rsidRPr="00C43C80">
        <w:t>.</w:t>
      </w:r>
    </w:p>
    <w:p w:rsidR="00B43DB0" w:rsidRPr="00C43C80" w:rsidRDefault="00B43DB0">
      <w:pPr>
        <w:ind w:firstLine="709"/>
        <w:jc w:val="both"/>
      </w:pPr>
    </w:p>
    <w:p w:rsidR="00B43DB0" w:rsidRPr="00C43C80" w:rsidRDefault="00A7723D">
      <w:pPr>
        <w:suppressLineNumbers/>
        <w:ind w:firstLine="709"/>
        <w:jc w:val="center"/>
        <w:rPr>
          <w:b/>
        </w:rPr>
      </w:pPr>
      <w:r w:rsidRPr="00C43C80">
        <w:rPr>
          <w:b/>
        </w:rPr>
        <w:t>24. Получение сведений посредством системы межведомственного электронного взаимодействия</w:t>
      </w:r>
    </w:p>
    <w:p w:rsidR="00B43DB0" w:rsidRPr="00C43C80" w:rsidRDefault="00A7723D">
      <w:pPr>
        <w:ind w:firstLine="709"/>
        <w:jc w:val="both"/>
      </w:pPr>
      <w:r w:rsidRPr="00C43C80">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B43DB0" w:rsidRPr="00C43C80" w:rsidRDefault="00A7723D">
      <w:pPr>
        <w:ind w:firstLine="709"/>
        <w:jc w:val="both"/>
      </w:pPr>
      <w:r w:rsidRPr="00C43C80">
        <w:t xml:space="preserve">Ответственный за выполнение административного действия: </w:t>
      </w:r>
      <w:r w:rsidR="00665CA9" w:rsidRPr="00C43C80">
        <w:t xml:space="preserve">представитель администрации </w:t>
      </w:r>
      <w:proofErr w:type="spellStart"/>
      <w:r w:rsidR="00665CA9" w:rsidRPr="00C43C80">
        <w:t>Журавлёвского</w:t>
      </w:r>
      <w:proofErr w:type="spellEnd"/>
      <w:r w:rsidR="00665CA9" w:rsidRPr="00C43C80">
        <w:t xml:space="preserve"> сельского поселения Симферопольского района Республики Крым.</w:t>
      </w:r>
    </w:p>
    <w:p w:rsidR="00B43DB0" w:rsidRPr="00C43C80" w:rsidRDefault="00A7723D">
      <w:pPr>
        <w:ind w:firstLine="709"/>
        <w:jc w:val="both"/>
      </w:pPr>
      <w:r w:rsidRPr="00C43C80">
        <w:t>24.2.</w:t>
      </w:r>
      <w:r w:rsidR="00665CA9" w:rsidRPr="00C43C80">
        <w:t xml:space="preserve"> Представитель  администрации </w:t>
      </w:r>
      <w:proofErr w:type="spellStart"/>
      <w:r w:rsidR="00665CA9" w:rsidRPr="00C43C80">
        <w:t>Журавлёвского</w:t>
      </w:r>
      <w:proofErr w:type="spellEnd"/>
      <w:r w:rsidR="00665CA9" w:rsidRPr="00C43C80">
        <w:t xml:space="preserve"> сельского поселения Симферопольского района Республики Крым</w:t>
      </w:r>
      <w:r w:rsidRPr="00C43C80">
        <w:t xml:space="preserve"> при получении заявления о переводе помещения и приложенных к нему документов, поручает специалисту соответствующего отдела произвести их проверку. </w:t>
      </w:r>
    </w:p>
    <w:p w:rsidR="00B43DB0" w:rsidRPr="00C43C80" w:rsidRDefault="00A7723D">
      <w:pPr>
        <w:ind w:firstLine="709"/>
        <w:jc w:val="both"/>
      </w:pPr>
      <w:r w:rsidRPr="00C43C80">
        <w:t>В случае</w:t>
      </w:r>
      <w:proofErr w:type="gramStart"/>
      <w:r w:rsidRPr="00C43C80">
        <w:t>,</w:t>
      </w:r>
      <w:proofErr w:type="gramEnd"/>
      <w:r w:rsidRPr="00C43C80">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B43DB0" w:rsidRPr="00C43C80" w:rsidRDefault="00A7723D">
      <w:pPr>
        <w:ind w:firstLine="709"/>
        <w:jc w:val="both"/>
      </w:pPr>
      <w:r w:rsidRPr="00C43C80">
        <w:t xml:space="preserve">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 </w:t>
      </w:r>
    </w:p>
    <w:p w:rsidR="00B43DB0" w:rsidRPr="00C43C80" w:rsidRDefault="00A7723D">
      <w:pPr>
        <w:ind w:firstLine="709"/>
        <w:jc w:val="both"/>
      </w:pPr>
      <w:r w:rsidRPr="00C43C80">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B43DB0" w:rsidRPr="00C43C80" w:rsidRDefault="00A7723D">
      <w:pPr>
        <w:ind w:firstLine="709"/>
        <w:jc w:val="both"/>
      </w:pPr>
      <w:r w:rsidRPr="00C43C80">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от 27.07.2010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C43C80">
        <w:t>соответствующих</w:t>
      </w:r>
      <w:proofErr w:type="gramEnd"/>
      <w:r w:rsidRPr="00C43C80">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43DB0" w:rsidRPr="00C43C80" w:rsidRDefault="00A7723D">
      <w:pPr>
        <w:ind w:firstLine="709"/>
        <w:jc w:val="both"/>
      </w:pPr>
      <w:r w:rsidRPr="00C43C80">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B43DB0" w:rsidRPr="00C43C80" w:rsidRDefault="00A7723D">
      <w:pPr>
        <w:ind w:firstLine="709"/>
        <w:jc w:val="both"/>
      </w:pPr>
      <w:r w:rsidRPr="00C43C80">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C43C80">
        <w:rPr>
          <w:i/>
          <w:iCs/>
        </w:rPr>
        <w:t>личном деле заявителя</w:t>
      </w:r>
      <w:r w:rsidRPr="00C43C80">
        <w:t>.</w:t>
      </w:r>
    </w:p>
    <w:p w:rsidR="00B43DB0" w:rsidRPr="00C43C80" w:rsidRDefault="00A7723D">
      <w:pPr>
        <w:ind w:firstLine="709"/>
        <w:jc w:val="both"/>
      </w:pPr>
      <w:r w:rsidRPr="00C43C80">
        <w:t>Результат осуществления административной процедуры п</w:t>
      </w:r>
      <w:r w:rsidR="00C43C80" w:rsidRPr="00C43C80">
        <w:t xml:space="preserve">ередается </w:t>
      </w:r>
      <w:r w:rsidRPr="00C43C80">
        <w:t xml:space="preserve"> лично, либо в электронном виде (при наличии технической возможности) в день регистрации полученных сведений.</w:t>
      </w:r>
    </w:p>
    <w:p w:rsidR="00B43DB0" w:rsidRPr="00C43C80" w:rsidRDefault="00C43C80">
      <w:pPr>
        <w:ind w:firstLine="709"/>
        <w:jc w:val="both"/>
      </w:pPr>
      <w:r w:rsidRPr="00C43C80">
        <w:t>24.5. Способ фиксации: регистрации в журнале</w:t>
      </w:r>
      <w:r w:rsidR="00A7723D" w:rsidRPr="00C43C80">
        <w:t>.</w:t>
      </w:r>
    </w:p>
    <w:p w:rsidR="00B43DB0" w:rsidRPr="00C43C80" w:rsidRDefault="00A7723D">
      <w:pPr>
        <w:ind w:firstLine="709"/>
        <w:jc w:val="both"/>
      </w:pPr>
      <w:r w:rsidRPr="00C43C80">
        <w:t>Срок осуществления административной процедуры – до 5 рабочих дней.</w:t>
      </w:r>
    </w:p>
    <w:p w:rsidR="00B43DB0" w:rsidRPr="00C43C80" w:rsidRDefault="00B43DB0">
      <w:pPr>
        <w:ind w:firstLine="709"/>
        <w:jc w:val="both"/>
      </w:pPr>
    </w:p>
    <w:p w:rsidR="00B43DB0" w:rsidRPr="00C43C80" w:rsidRDefault="00A7723D">
      <w:pPr>
        <w:widowControl w:val="0"/>
        <w:ind w:firstLine="709"/>
        <w:jc w:val="center"/>
        <w:rPr>
          <w:b/>
          <w:bCs/>
        </w:rPr>
      </w:pPr>
      <w:r w:rsidRPr="00C43C80">
        <w:rPr>
          <w:b/>
        </w:rPr>
        <w:t>25. Рассмотрение документов и сведений</w:t>
      </w:r>
    </w:p>
    <w:p w:rsidR="00C43C80" w:rsidRPr="00C43C80" w:rsidRDefault="00A7723D" w:rsidP="00C43C80">
      <w:pPr>
        <w:ind w:firstLine="720"/>
        <w:jc w:val="both"/>
      </w:pPr>
      <w:r w:rsidRPr="00C43C80">
        <w:t>25.1. Основанием для начала административной процедуры является пакет зарегистрированных документов, поступивших должно</w:t>
      </w:r>
      <w:r w:rsidR="00C43C80" w:rsidRPr="00C43C80">
        <w:t>стному лицу представителю</w:t>
      </w:r>
      <w:r w:rsidR="00C43C80" w:rsidRPr="00C43C80">
        <w:t xml:space="preserve"> администрации </w:t>
      </w:r>
      <w:proofErr w:type="spellStart"/>
      <w:r w:rsidR="00C43C80" w:rsidRPr="00C43C80">
        <w:t>Журавлёвского</w:t>
      </w:r>
      <w:proofErr w:type="spellEnd"/>
      <w:r w:rsidR="00C43C80" w:rsidRPr="00C43C80">
        <w:t xml:space="preserve"> сельского поселения Симферопольского района Республики Крым.</w:t>
      </w:r>
    </w:p>
    <w:p w:rsidR="00C43C80" w:rsidRPr="00C43C80" w:rsidRDefault="00A7723D" w:rsidP="00C43C80">
      <w:pPr>
        <w:ind w:firstLine="720"/>
        <w:jc w:val="both"/>
      </w:pPr>
      <w:r w:rsidRPr="00C43C80">
        <w:t xml:space="preserve">Ответственный за выполнение административного </w:t>
      </w:r>
      <w:r w:rsidR="00C43C80" w:rsidRPr="00C43C80">
        <w:t xml:space="preserve">действия: </w:t>
      </w:r>
      <w:r w:rsidR="00C43C80" w:rsidRPr="00C43C80">
        <w:t xml:space="preserve">представитель администрации </w:t>
      </w:r>
      <w:proofErr w:type="spellStart"/>
      <w:r w:rsidR="00C43C80" w:rsidRPr="00C43C80">
        <w:t>Журавлёвского</w:t>
      </w:r>
      <w:proofErr w:type="spellEnd"/>
      <w:r w:rsidR="00C43C80" w:rsidRPr="00C43C80">
        <w:t xml:space="preserve"> сельского поселения Симферопольского района Республики Крым.</w:t>
      </w:r>
    </w:p>
    <w:p w:rsidR="00B43DB0" w:rsidRPr="00C43C80" w:rsidRDefault="00A7723D">
      <w:pPr>
        <w:ind w:firstLine="720"/>
        <w:jc w:val="both"/>
      </w:pPr>
      <w:r w:rsidRPr="00C43C80">
        <w:t>25.2. Ответственное должностное лицо проверяет соответствие документов и сведений требованиям установленным критериям для принятия решения.</w:t>
      </w:r>
    </w:p>
    <w:p w:rsidR="00B43DB0" w:rsidRPr="00C43C80" w:rsidRDefault="00A7723D">
      <w:pPr>
        <w:ind w:firstLine="720"/>
        <w:jc w:val="both"/>
      </w:pPr>
      <w:r w:rsidRPr="00C43C80">
        <w:t xml:space="preserve">25.2.1. </w:t>
      </w:r>
      <w:proofErr w:type="gramStart"/>
      <w:r w:rsidRPr="00C43C80">
        <w:t>В случае поступления ответа на межведомственный запрос, свидетельствующего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принимаются меры по уведомлению заявителя о предоставлении таких документов и (или) информации в течение 15 рабочих дней со дня направления уведомления.</w:t>
      </w:r>
      <w:proofErr w:type="gramEnd"/>
      <w:r w:rsidRPr="00C43C80">
        <w:t xml:space="preserve"> 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B43DB0" w:rsidRPr="00C43C80" w:rsidRDefault="00A7723D">
      <w:pPr>
        <w:ind w:firstLine="720"/>
        <w:jc w:val="both"/>
      </w:pPr>
      <w:r w:rsidRPr="00C43C80">
        <w:t>25.3.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B43DB0" w:rsidRPr="00C43C80" w:rsidRDefault="00A7723D">
      <w:pPr>
        <w:ind w:firstLine="720"/>
        <w:jc w:val="both"/>
      </w:pPr>
      <w:r w:rsidRPr="00C43C80">
        <w:t>25.4. Результатом осуществления административной процедуры является: установление факта соответствия/несоответствия представленных документов требованиям действующего законодательства.</w:t>
      </w:r>
    </w:p>
    <w:p w:rsidR="00B43DB0" w:rsidRPr="00C43C80" w:rsidRDefault="00A7723D">
      <w:pPr>
        <w:ind w:firstLine="720"/>
        <w:jc w:val="both"/>
      </w:pPr>
      <w:r w:rsidRPr="00C43C80">
        <w:t>Результат осуществления административной процедуры передается (направляется) ответственному</w:t>
      </w:r>
      <w:r w:rsidR="00C43C80" w:rsidRPr="00C43C80">
        <w:t xml:space="preserve"> должностному лицу </w:t>
      </w:r>
      <w:r w:rsidRPr="00C43C80">
        <w:t xml:space="preserve"> лично, либо в электронном виде (при наличии технической возможности).</w:t>
      </w:r>
    </w:p>
    <w:p w:rsidR="00B43DB0" w:rsidRPr="00C43C80" w:rsidRDefault="00C43C80">
      <w:pPr>
        <w:ind w:firstLine="720"/>
        <w:jc w:val="both"/>
      </w:pPr>
      <w:r w:rsidRPr="00C43C80">
        <w:t>Способ фиксации: регистрация в журнале</w:t>
      </w:r>
      <w:r w:rsidR="00A7723D" w:rsidRPr="00C43C80">
        <w:t>.</w:t>
      </w:r>
    </w:p>
    <w:p w:rsidR="00B43DB0" w:rsidRPr="00C43C80" w:rsidRDefault="00B43DB0">
      <w:pPr>
        <w:ind w:firstLine="720"/>
        <w:jc w:val="both"/>
      </w:pPr>
    </w:p>
    <w:p w:rsidR="00B43DB0" w:rsidRPr="00C43C80" w:rsidRDefault="00A7723D">
      <w:pPr>
        <w:widowControl w:val="0"/>
        <w:ind w:firstLine="709"/>
        <w:jc w:val="center"/>
        <w:rPr>
          <w:b/>
          <w:bCs/>
        </w:rPr>
      </w:pPr>
      <w:r w:rsidRPr="00C43C80">
        <w:rPr>
          <w:b/>
        </w:rPr>
        <w:t>26. Принятие решения о предоставлении услуги</w:t>
      </w:r>
    </w:p>
    <w:p w:rsidR="00B43DB0" w:rsidRPr="00C43C80" w:rsidRDefault="00A7723D">
      <w:pPr>
        <w:widowControl w:val="0"/>
        <w:ind w:firstLine="709"/>
        <w:jc w:val="both"/>
      </w:pPr>
      <w:r w:rsidRPr="00C43C80">
        <w:t>26.1. Основанием для начала административной процедуры является получение уполномоченным органом документов, указанных в пункте 10.1.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B43DB0" w:rsidRPr="00C43C80" w:rsidRDefault="00A7723D" w:rsidP="00C43C80">
      <w:pPr>
        <w:widowControl w:val="0"/>
        <w:ind w:firstLine="709"/>
        <w:jc w:val="both"/>
      </w:pPr>
      <w:r w:rsidRPr="00C43C80">
        <w:t>Ответственными должностными лицами явля</w:t>
      </w:r>
      <w:r w:rsidR="00C43C80" w:rsidRPr="00C43C80">
        <w:t xml:space="preserve">ются </w:t>
      </w:r>
      <w:r w:rsidR="00C43C80" w:rsidRPr="00C43C80">
        <w:t xml:space="preserve">представитель администрации </w:t>
      </w:r>
      <w:proofErr w:type="spellStart"/>
      <w:r w:rsidR="00C43C80" w:rsidRPr="00C43C80">
        <w:t>Журавлёвского</w:t>
      </w:r>
      <w:proofErr w:type="spellEnd"/>
      <w:r w:rsidR="00C43C80" w:rsidRPr="00C43C80">
        <w:t xml:space="preserve"> сельского поселения Симферопо</w:t>
      </w:r>
      <w:r w:rsidR="00C43C80" w:rsidRPr="00C43C80">
        <w:t>льского района Республики Крым</w:t>
      </w:r>
      <w:r w:rsidRPr="00C43C80">
        <w:t>.</w:t>
      </w:r>
    </w:p>
    <w:p w:rsidR="00B43DB0" w:rsidRPr="00C43C80" w:rsidRDefault="00A7723D">
      <w:pPr>
        <w:widowControl w:val="0"/>
        <w:ind w:firstLine="709"/>
        <w:jc w:val="both"/>
      </w:pPr>
      <w:r w:rsidRPr="00C43C80">
        <w:t xml:space="preserve">26.2. </w:t>
      </w:r>
      <w:proofErr w:type="gramStart"/>
      <w:r w:rsidRPr="00C43C80">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w:t>
      </w:r>
      <w:proofErr w:type="gramEnd"/>
      <w:r w:rsidRPr="00C43C80">
        <w:t xml:space="preserve">) помещение». </w:t>
      </w:r>
    </w:p>
    <w:p w:rsidR="00B43DB0" w:rsidRPr="00C43C80" w:rsidRDefault="00A7723D">
      <w:pPr>
        <w:widowControl w:val="0"/>
        <w:ind w:firstLine="709"/>
        <w:jc w:val="both"/>
      </w:pPr>
      <w:r w:rsidRPr="00C43C80">
        <w:t xml:space="preserve">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 </w:t>
      </w:r>
    </w:p>
    <w:p w:rsidR="00B43DB0" w:rsidRPr="00C43C80" w:rsidRDefault="00A7723D">
      <w:pPr>
        <w:widowControl w:val="0"/>
        <w:ind w:firstLine="709"/>
        <w:jc w:val="both"/>
      </w:pPr>
      <w:r w:rsidRPr="00C43C80">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 </w:t>
      </w:r>
    </w:p>
    <w:p w:rsidR="00B43DB0" w:rsidRPr="00C43C80" w:rsidRDefault="00A7723D" w:rsidP="00C43C80">
      <w:pPr>
        <w:ind w:firstLine="708"/>
      </w:pPr>
      <w:r w:rsidRPr="00C43C80">
        <w:t>В случае</w:t>
      </w:r>
      <w:proofErr w:type="gramStart"/>
      <w:r w:rsidRPr="00C43C80">
        <w:t>,</w:t>
      </w:r>
      <w:proofErr w:type="gramEnd"/>
      <w:r w:rsidRPr="00C43C80">
        <w:t xml:space="preserve">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пункта 6.1. настоящего Административного регламента,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B43DB0" w:rsidRPr="00C43C80" w:rsidRDefault="00A7723D" w:rsidP="00C43C80">
      <w:pPr>
        <w:ind w:firstLine="708"/>
      </w:pPr>
      <w:proofErr w:type="gramStart"/>
      <w:r w:rsidRPr="00C43C80">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абзаце 1 пункта 6.1. настоящего Административного регламента,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статьи 23 Жилищного кодекса, и</w:t>
      </w:r>
      <w:proofErr w:type="gramEnd"/>
      <w:r w:rsidRPr="00C43C80">
        <w:t xml:space="preserve"> (или) иных работ с учетом перечня таких работ, указанных в предусмотренном частью 5 статьи 23 Жилищного кодекса документе.</w:t>
      </w:r>
    </w:p>
    <w:p w:rsidR="00B43DB0" w:rsidRPr="00C43C80" w:rsidRDefault="00A7723D">
      <w:pPr>
        <w:widowControl w:val="0"/>
        <w:ind w:firstLine="709"/>
        <w:jc w:val="both"/>
      </w:pPr>
      <w:r w:rsidRPr="00C43C80">
        <w:t>26.3.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B43DB0" w:rsidRPr="00C43C80" w:rsidRDefault="00A7723D">
      <w:pPr>
        <w:widowControl w:val="0"/>
        <w:ind w:firstLine="709"/>
        <w:jc w:val="both"/>
      </w:pPr>
      <w:r w:rsidRPr="00C43C80">
        <w:t xml:space="preserve">26.4. 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 </w:t>
      </w:r>
    </w:p>
    <w:p w:rsidR="00B43DB0" w:rsidRPr="00C43C80" w:rsidRDefault="00A7723D">
      <w:pPr>
        <w:ind w:firstLine="720"/>
        <w:jc w:val="both"/>
      </w:pPr>
      <w:r w:rsidRPr="00C43C80">
        <w:t>Результат осуществления административной процедуры передается (направляется) ответственному</w:t>
      </w:r>
      <w:r w:rsidR="00C43C80" w:rsidRPr="00C43C80">
        <w:t xml:space="preserve"> должностному лицу </w:t>
      </w:r>
      <w:r w:rsidRPr="00C43C80">
        <w:t xml:space="preserve"> лично, либо в электронном виде (при наличии технической возможности).</w:t>
      </w:r>
    </w:p>
    <w:p w:rsidR="00B43DB0" w:rsidRPr="00C43C80" w:rsidRDefault="00A7723D">
      <w:pPr>
        <w:widowControl w:val="0"/>
        <w:ind w:firstLine="709"/>
        <w:jc w:val="both"/>
      </w:pPr>
      <w:r w:rsidRPr="00C43C80">
        <w:t xml:space="preserve">26.5. </w:t>
      </w:r>
      <w:proofErr w:type="gramStart"/>
      <w:r w:rsidRPr="00C43C80">
        <w:t>Срок осуществления административных процедур, предусмотренных подразделами 25 и 26 настоящего Административного регламента составляет – до 40 календарных дней (включены 15 рабочих дней на представление документов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в случае уведомления заявителя о неполучении сведений посредством СМЭВ).</w:t>
      </w:r>
      <w:proofErr w:type="gramEnd"/>
    </w:p>
    <w:p w:rsidR="00B43DB0" w:rsidRPr="00C43C80" w:rsidRDefault="00A7723D">
      <w:pPr>
        <w:widowControl w:val="0"/>
        <w:ind w:firstLine="709"/>
        <w:jc w:val="both"/>
      </w:pPr>
      <w:r w:rsidRPr="00C43C80">
        <w:t>Способ фи</w:t>
      </w:r>
      <w:r w:rsidR="00C43C80" w:rsidRPr="00C43C80">
        <w:t>ксации: регистрация в журнале</w:t>
      </w:r>
      <w:r w:rsidRPr="00C43C80">
        <w:t>.</w:t>
      </w:r>
    </w:p>
    <w:p w:rsidR="00B43DB0" w:rsidRPr="00C43C80" w:rsidRDefault="00B43DB0">
      <w:pPr>
        <w:ind w:firstLine="720"/>
        <w:jc w:val="both"/>
      </w:pPr>
    </w:p>
    <w:p w:rsidR="00B43DB0" w:rsidRPr="00C43C80" w:rsidRDefault="00A7723D">
      <w:pPr>
        <w:ind w:firstLine="709"/>
        <w:jc w:val="center"/>
        <w:rPr>
          <w:b/>
          <w:bCs/>
        </w:rPr>
      </w:pPr>
      <w:r w:rsidRPr="00C43C80">
        <w:rPr>
          <w:b/>
        </w:rPr>
        <w:t xml:space="preserve">27. Направление (выдача) результата предоставления услуги. </w:t>
      </w:r>
    </w:p>
    <w:p w:rsidR="00B43DB0" w:rsidRPr="00C43C80" w:rsidRDefault="00A7723D">
      <w:pPr>
        <w:ind w:firstLine="709"/>
        <w:jc w:val="both"/>
        <w:rPr>
          <w:bCs/>
        </w:rPr>
      </w:pPr>
      <w:r w:rsidRPr="00C43C80">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C43C80" w:rsidRPr="00C43C80" w:rsidRDefault="00A7723D" w:rsidP="00C43C80">
      <w:pPr>
        <w:widowControl w:val="0"/>
        <w:ind w:firstLine="709"/>
        <w:jc w:val="both"/>
      </w:pPr>
      <w:r w:rsidRPr="00C43C80">
        <w:t>Ответственный за выполнение административного де</w:t>
      </w:r>
      <w:r w:rsidR="00C43C80" w:rsidRPr="00C43C80">
        <w:t xml:space="preserve">йствия: </w:t>
      </w:r>
      <w:r w:rsidR="00C43C80" w:rsidRPr="00C43C80">
        <w:t xml:space="preserve">представитель администрации </w:t>
      </w:r>
      <w:proofErr w:type="spellStart"/>
      <w:r w:rsidR="00C43C80" w:rsidRPr="00C43C80">
        <w:t>Журавлёвского</w:t>
      </w:r>
      <w:proofErr w:type="spellEnd"/>
      <w:r w:rsidR="00C43C80" w:rsidRPr="00C43C80">
        <w:t xml:space="preserve"> сельского поселения Симферопо</w:t>
      </w:r>
      <w:r w:rsidR="00C43C80" w:rsidRPr="00C43C80">
        <w:t>льского района Республики Крым.</w:t>
      </w:r>
    </w:p>
    <w:p w:rsidR="00B43DB0" w:rsidRPr="00C43C80" w:rsidRDefault="00A7723D" w:rsidP="00C43C80">
      <w:pPr>
        <w:widowControl w:val="0"/>
        <w:ind w:firstLine="709"/>
        <w:jc w:val="both"/>
      </w:pPr>
      <w:r w:rsidRPr="00C43C80">
        <w:t xml:space="preserve">27.2. </w:t>
      </w:r>
      <w:proofErr w:type="gramStart"/>
      <w:r w:rsidRPr="00C43C80">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 </w:t>
      </w:r>
      <w:proofErr w:type="gramEnd"/>
    </w:p>
    <w:p w:rsidR="00B43DB0" w:rsidRPr="00C43C80" w:rsidRDefault="00A7723D">
      <w:pPr>
        <w:widowControl w:val="0"/>
        <w:ind w:firstLine="709"/>
        <w:jc w:val="both"/>
      </w:pPr>
      <w:r w:rsidRPr="00C43C80">
        <w:t xml:space="preserve">1) документ, удостоверяющий личность заявителя; </w:t>
      </w:r>
    </w:p>
    <w:p w:rsidR="00B43DB0" w:rsidRPr="00C43C80" w:rsidRDefault="00A7723D">
      <w:pPr>
        <w:widowControl w:val="0"/>
        <w:ind w:firstLine="709"/>
        <w:jc w:val="both"/>
      </w:pPr>
      <w:r w:rsidRPr="00C43C80">
        <w:t xml:space="preserve">2) документ, подтверждающий полномочия представителя на получение документов (если от имени заявителя действует представитель); </w:t>
      </w:r>
    </w:p>
    <w:p w:rsidR="00B43DB0" w:rsidRPr="00C43C80" w:rsidRDefault="00A7723D">
      <w:pPr>
        <w:widowControl w:val="0"/>
        <w:ind w:firstLine="709"/>
        <w:jc w:val="both"/>
      </w:pPr>
      <w:r w:rsidRPr="00C43C80">
        <w:t xml:space="preserve">3) расписка в получении документов (при ее наличии у заявителя). </w:t>
      </w:r>
    </w:p>
    <w:p w:rsidR="00B43DB0" w:rsidRPr="00C43C80" w:rsidRDefault="00A7723D">
      <w:pPr>
        <w:widowControl w:val="0"/>
        <w:ind w:firstLine="709"/>
        <w:jc w:val="both"/>
      </w:pPr>
      <w:r w:rsidRPr="00C43C80">
        <w:t xml:space="preserve">Специалист, ответственный за прием и выдачу документов, при выдаче результата предоставления услуги на бумажном носителе: </w:t>
      </w:r>
    </w:p>
    <w:p w:rsidR="00B43DB0" w:rsidRPr="00C43C80" w:rsidRDefault="00A7723D">
      <w:pPr>
        <w:widowControl w:val="0"/>
        <w:ind w:firstLine="709"/>
        <w:jc w:val="both"/>
      </w:pPr>
      <w:r w:rsidRPr="00C43C80">
        <w:t xml:space="preserve">1) устанавливает личность заявителя либо его представителя; </w:t>
      </w:r>
    </w:p>
    <w:p w:rsidR="00B43DB0" w:rsidRPr="00C43C80" w:rsidRDefault="00A7723D">
      <w:pPr>
        <w:widowControl w:val="0"/>
        <w:ind w:firstLine="709"/>
        <w:jc w:val="both"/>
      </w:pPr>
      <w:r w:rsidRPr="00C43C80">
        <w:t xml:space="preserve">2) проверяет правомочия представителя заявителя действовать от имени заявителя при получении документов; </w:t>
      </w:r>
    </w:p>
    <w:p w:rsidR="00B43DB0" w:rsidRPr="00C43C80" w:rsidRDefault="00A7723D">
      <w:pPr>
        <w:widowControl w:val="0"/>
        <w:ind w:firstLine="709"/>
        <w:jc w:val="both"/>
      </w:pPr>
      <w:r w:rsidRPr="00C43C80">
        <w:t xml:space="preserve">3) выдает документы; </w:t>
      </w:r>
    </w:p>
    <w:p w:rsidR="00B43DB0" w:rsidRPr="00C43C80" w:rsidRDefault="00A7723D">
      <w:pPr>
        <w:widowControl w:val="0"/>
        <w:ind w:firstLine="709"/>
        <w:jc w:val="both"/>
      </w:pPr>
      <w:r w:rsidRPr="00C43C80">
        <w:t xml:space="preserve">4) регистрирует факт выдачи документов в системе электронного документооборота уполномоченного органа и в журнале регистрации; </w:t>
      </w:r>
    </w:p>
    <w:p w:rsidR="00B43DB0" w:rsidRPr="00C43C80" w:rsidRDefault="00A7723D">
      <w:pPr>
        <w:widowControl w:val="0"/>
        <w:ind w:firstLine="709"/>
        <w:jc w:val="both"/>
      </w:pPr>
      <w:r w:rsidRPr="00C43C80">
        <w:t xml:space="preserve">5) отказывает в выдаче результата предоставления муниципальной услуги в случаях: </w:t>
      </w:r>
    </w:p>
    <w:p w:rsidR="00B43DB0" w:rsidRPr="00C43C80" w:rsidRDefault="00A7723D">
      <w:pPr>
        <w:widowControl w:val="0"/>
        <w:ind w:firstLine="709"/>
        <w:jc w:val="both"/>
      </w:pPr>
      <w:r w:rsidRPr="00C43C80">
        <w:t xml:space="preserve">- за выдачей документов обратилось лицо, не являющееся заявителем (его представителем); </w:t>
      </w:r>
    </w:p>
    <w:p w:rsidR="00B43DB0" w:rsidRPr="00C43C80" w:rsidRDefault="00A7723D">
      <w:pPr>
        <w:widowControl w:val="0"/>
        <w:ind w:firstLine="709"/>
        <w:jc w:val="both"/>
      </w:pPr>
      <w:r w:rsidRPr="00C43C80">
        <w:t xml:space="preserve">- обратившееся лицо отказалось предъявить документ, удостоверяющий его личность. </w:t>
      </w:r>
    </w:p>
    <w:p w:rsidR="00B43DB0" w:rsidRPr="00C43C80" w:rsidRDefault="00A7723D">
      <w:pPr>
        <w:widowControl w:val="0"/>
        <w:ind w:firstLine="709"/>
        <w:jc w:val="both"/>
      </w:pPr>
      <w:r w:rsidRPr="00C43C80">
        <w:t xml:space="preserve">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 </w:t>
      </w:r>
    </w:p>
    <w:p w:rsidR="00B43DB0" w:rsidRPr="00C43C80" w:rsidRDefault="00A7723D">
      <w:pPr>
        <w:widowControl w:val="0"/>
        <w:ind w:firstLine="709"/>
        <w:jc w:val="both"/>
      </w:pPr>
      <w:r w:rsidRPr="00C43C80">
        <w:t xml:space="preserve">1) устанавливает личность заявителя либо его представителя; </w:t>
      </w:r>
    </w:p>
    <w:p w:rsidR="00B43DB0" w:rsidRPr="00C43C80" w:rsidRDefault="00A7723D">
      <w:pPr>
        <w:widowControl w:val="0"/>
        <w:ind w:firstLine="709"/>
        <w:jc w:val="both"/>
      </w:pPr>
      <w:r w:rsidRPr="00C43C80">
        <w:t xml:space="preserve">2) проверяет правомочия представителя заявителя действовать от имени заявителя при получении документов; </w:t>
      </w:r>
    </w:p>
    <w:p w:rsidR="00B43DB0" w:rsidRPr="00C43C80" w:rsidRDefault="00A7723D">
      <w:pPr>
        <w:widowControl w:val="0"/>
        <w:ind w:firstLine="709"/>
        <w:jc w:val="both"/>
      </w:pPr>
      <w:r w:rsidRPr="00C43C80">
        <w:t xml:space="preserve">3) сверяет электронные образы документов с оригиналами (при направлении запроса и документов на предоставление услуги через ЕПГУ, РПГУ; </w:t>
      </w:r>
    </w:p>
    <w:p w:rsidR="00B43DB0" w:rsidRPr="00C43C80" w:rsidRDefault="00A7723D">
      <w:pPr>
        <w:widowControl w:val="0"/>
        <w:ind w:firstLine="709"/>
        <w:jc w:val="both"/>
      </w:pPr>
      <w:r w:rsidRPr="00C43C80">
        <w:t xml:space="preserve">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 </w:t>
      </w:r>
    </w:p>
    <w:p w:rsidR="00B43DB0" w:rsidRPr="00C43C80" w:rsidRDefault="00A7723D">
      <w:pPr>
        <w:widowControl w:val="0"/>
        <w:ind w:firstLine="709"/>
        <w:jc w:val="both"/>
      </w:pPr>
      <w:r w:rsidRPr="00C43C80">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 </w:t>
      </w:r>
    </w:p>
    <w:p w:rsidR="00B43DB0" w:rsidRPr="00C43C80" w:rsidRDefault="00A7723D">
      <w:pPr>
        <w:widowControl w:val="0"/>
        <w:ind w:firstLine="709"/>
        <w:jc w:val="both"/>
      </w:pPr>
      <w:r w:rsidRPr="00C43C80">
        <w:t>В случае</w:t>
      </w:r>
      <w:proofErr w:type="gramStart"/>
      <w:r w:rsidRPr="00C43C80">
        <w:t>,</w:t>
      </w:r>
      <w:proofErr w:type="gramEnd"/>
      <w:r w:rsidRPr="00C43C80">
        <w:t xml:space="preserve">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p>
    <w:p w:rsidR="00B43DB0" w:rsidRPr="00C43C80" w:rsidRDefault="00A7723D">
      <w:pPr>
        <w:widowControl w:val="0"/>
        <w:ind w:firstLine="709"/>
        <w:jc w:val="both"/>
      </w:pPr>
      <w:r w:rsidRPr="00C43C80">
        <w:t>27.3. 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B43DB0" w:rsidRPr="00C43C80" w:rsidRDefault="00A7723D">
      <w:pPr>
        <w:widowControl w:val="0"/>
        <w:ind w:firstLine="709"/>
        <w:jc w:val="both"/>
      </w:pPr>
      <w:r w:rsidRPr="00C43C80">
        <w:t>27.4. Результатом административной процедуры является выдача или направление по адресу, указанному в заявлении, либо через ЕПГУ, РПГУ заявителю документа, подтверждающего принятие такого решения.</w:t>
      </w:r>
    </w:p>
    <w:p w:rsidR="00B43DB0" w:rsidRPr="00C43C80" w:rsidRDefault="00A7723D">
      <w:pPr>
        <w:widowControl w:val="0"/>
        <w:ind w:firstLine="709"/>
        <w:jc w:val="both"/>
      </w:pPr>
      <w:r w:rsidRPr="00C43C80">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B43DB0" w:rsidRPr="00C43C80" w:rsidRDefault="00A7723D">
      <w:pPr>
        <w:widowControl w:val="0"/>
        <w:ind w:firstLine="709"/>
        <w:jc w:val="both"/>
      </w:pPr>
      <w:r w:rsidRPr="00C43C80">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 (после окончания процедуры принятия решения).</w:t>
      </w:r>
    </w:p>
    <w:p w:rsidR="00B43DB0" w:rsidRPr="00C43C80" w:rsidRDefault="00B43DB0">
      <w:pPr>
        <w:widowControl w:val="0"/>
        <w:ind w:firstLine="709"/>
        <w:jc w:val="both"/>
      </w:pPr>
    </w:p>
    <w:p w:rsidR="00B43DB0" w:rsidRPr="00C43C80" w:rsidRDefault="00A7723D">
      <w:pPr>
        <w:ind w:firstLine="709"/>
        <w:jc w:val="center"/>
        <w:rPr>
          <w:b/>
        </w:rPr>
      </w:pPr>
      <w:r w:rsidRPr="00C43C80">
        <w:rPr>
          <w:b/>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B43DB0" w:rsidRPr="00C43C80" w:rsidRDefault="00B43DB0">
      <w:pPr>
        <w:ind w:firstLine="709"/>
        <w:jc w:val="center"/>
        <w:rPr>
          <w:b/>
        </w:rPr>
      </w:pPr>
    </w:p>
    <w:p w:rsidR="00B43DB0" w:rsidRPr="00C43C80" w:rsidRDefault="00A7723D">
      <w:pPr>
        <w:ind w:firstLine="851"/>
        <w:jc w:val="center"/>
        <w:rPr>
          <w:rFonts w:eastAsia="Times New Roman"/>
          <w:b/>
        </w:rPr>
      </w:pPr>
      <w:r w:rsidRPr="00C43C80">
        <w:rPr>
          <w:rFonts w:eastAsia="Times New Roman"/>
          <w:b/>
        </w:rPr>
        <w:t>28.1. Получение информации о порядке и сроках предоставления услуги</w:t>
      </w:r>
    </w:p>
    <w:p w:rsidR="00B43DB0" w:rsidRPr="00C43C80" w:rsidRDefault="00A7723D">
      <w:pPr>
        <w:ind w:firstLine="851"/>
        <w:jc w:val="both"/>
        <w:rPr>
          <w:rFonts w:eastAsia="Times New Roman"/>
        </w:rPr>
      </w:pPr>
      <w:r w:rsidRPr="00C43C80">
        <w:rPr>
          <w:rFonts w:eastAsia="Times New Roman"/>
        </w:rPr>
        <w:t>Посредством ЕПГУ и РПГУ обеспечивается возможность информирования заявителя в части:</w:t>
      </w:r>
    </w:p>
    <w:p w:rsidR="00B43DB0" w:rsidRPr="00C43C80" w:rsidRDefault="00A7723D">
      <w:pPr>
        <w:ind w:firstLine="851"/>
        <w:jc w:val="both"/>
        <w:rPr>
          <w:rFonts w:eastAsia="Times New Roman"/>
        </w:rPr>
      </w:pPr>
      <w:r w:rsidRPr="00C43C80">
        <w:rPr>
          <w:rFonts w:eastAsia="Times New Roman"/>
        </w:rPr>
        <w:t>1) доступа заявителей к сведениям об услуге;</w:t>
      </w:r>
    </w:p>
    <w:p w:rsidR="00B43DB0" w:rsidRPr="00C43C80" w:rsidRDefault="00A7723D">
      <w:pPr>
        <w:ind w:firstLine="851"/>
        <w:jc w:val="both"/>
        <w:rPr>
          <w:rFonts w:eastAsia="Times New Roman"/>
        </w:rPr>
      </w:pPr>
      <w:r w:rsidRPr="00C43C80">
        <w:rPr>
          <w:rFonts w:eastAsia="Times New Roman"/>
        </w:rPr>
        <w:t>2) копирования в электронной форме запроса и иных документов, необходимых для получения услуги;</w:t>
      </w:r>
    </w:p>
    <w:p w:rsidR="00B43DB0" w:rsidRPr="00C43C80" w:rsidRDefault="00A7723D">
      <w:pPr>
        <w:ind w:firstLine="851"/>
        <w:jc w:val="both"/>
        <w:rPr>
          <w:rFonts w:eastAsia="Times New Roman"/>
        </w:rPr>
      </w:pPr>
      <w:r w:rsidRPr="00C43C80">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B43DB0" w:rsidRPr="00C43C80" w:rsidRDefault="00A7723D">
      <w:pPr>
        <w:ind w:firstLine="851"/>
        <w:jc w:val="both"/>
        <w:rPr>
          <w:rFonts w:eastAsia="Times New Roman"/>
        </w:rPr>
      </w:pPr>
      <w:r w:rsidRPr="00C43C80">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B43DB0" w:rsidRPr="00C43C80" w:rsidRDefault="00A7723D">
      <w:pPr>
        <w:ind w:firstLine="851"/>
        <w:jc w:val="both"/>
        <w:rPr>
          <w:rFonts w:eastAsia="Times New Roman"/>
        </w:rPr>
      </w:pPr>
      <w:r w:rsidRPr="00C43C80">
        <w:rPr>
          <w:rFonts w:eastAsia="Times New Roman"/>
        </w:rPr>
        <w:t>5) получения результата предоставления услуги в электронной форме;</w:t>
      </w:r>
    </w:p>
    <w:p w:rsidR="00B43DB0" w:rsidRPr="00C43C80" w:rsidRDefault="00A7723D">
      <w:pPr>
        <w:ind w:firstLine="851"/>
        <w:jc w:val="both"/>
        <w:rPr>
          <w:rFonts w:eastAsia="Times New Roman"/>
        </w:rPr>
      </w:pPr>
      <w:r w:rsidRPr="00C43C80">
        <w:rPr>
          <w:rFonts w:eastAsia="Times New Roman"/>
        </w:rPr>
        <w:t>6) осуществления оценки качества предоставления услуги;</w:t>
      </w:r>
    </w:p>
    <w:p w:rsidR="00B43DB0" w:rsidRPr="00C43C80" w:rsidRDefault="00A7723D">
      <w:pPr>
        <w:ind w:firstLine="851"/>
        <w:jc w:val="both"/>
        <w:rPr>
          <w:rFonts w:eastAsia="Times New Roman"/>
        </w:rPr>
      </w:pPr>
      <w:r w:rsidRPr="00C43C80">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43DB0" w:rsidRPr="00C43C80" w:rsidRDefault="00A7723D">
      <w:pPr>
        <w:ind w:firstLine="851"/>
        <w:jc w:val="both"/>
        <w:rPr>
          <w:rFonts w:eastAsia="Times New Roman"/>
        </w:rPr>
      </w:pPr>
      <w:r w:rsidRPr="00C43C80">
        <w:rPr>
          <w:rFonts w:eastAsia="Times New Roman"/>
        </w:rPr>
        <w:t xml:space="preserve">На официальном сайте </w:t>
      </w:r>
      <w:proofErr w:type="gramStart"/>
      <w:r w:rsidRPr="00C43C80">
        <w:rPr>
          <w:rFonts w:eastAsia="Times New Roman"/>
        </w:rPr>
        <w:t>Уполномоченного органа, предоставляющего услугу обеспечивается</w:t>
      </w:r>
      <w:proofErr w:type="gramEnd"/>
      <w:r w:rsidRPr="00C43C80">
        <w:rPr>
          <w:rFonts w:eastAsia="Times New Roman"/>
        </w:rPr>
        <w:t xml:space="preserve"> возможность:</w:t>
      </w:r>
    </w:p>
    <w:p w:rsidR="00B43DB0" w:rsidRPr="00C43C80" w:rsidRDefault="00A7723D">
      <w:pPr>
        <w:ind w:firstLine="851"/>
        <w:jc w:val="both"/>
        <w:rPr>
          <w:rFonts w:eastAsia="Times New Roman"/>
        </w:rPr>
      </w:pPr>
      <w:r w:rsidRPr="00C43C80">
        <w:rPr>
          <w:rFonts w:eastAsia="Times New Roman"/>
        </w:rPr>
        <w:t>1) доступа заявителей к сведениям об услуге;</w:t>
      </w:r>
    </w:p>
    <w:p w:rsidR="00B43DB0" w:rsidRPr="00C43C80" w:rsidRDefault="00A7723D">
      <w:pPr>
        <w:ind w:firstLine="851"/>
        <w:jc w:val="both"/>
        <w:rPr>
          <w:rFonts w:eastAsia="Times New Roman"/>
        </w:rPr>
      </w:pPr>
      <w:r w:rsidRPr="00C43C80">
        <w:rPr>
          <w:rFonts w:eastAsia="Times New Roman"/>
        </w:rPr>
        <w:t>2) копирования в электронной форме запроса и иных документов, необходимых для получения услуги;</w:t>
      </w:r>
    </w:p>
    <w:p w:rsidR="00B43DB0" w:rsidRPr="00C43C80" w:rsidRDefault="00A7723D">
      <w:pPr>
        <w:ind w:firstLine="851"/>
        <w:jc w:val="both"/>
        <w:rPr>
          <w:rFonts w:eastAsia="Times New Roman"/>
        </w:rPr>
      </w:pPr>
      <w:r w:rsidRPr="00C43C80">
        <w:rPr>
          <w:rFonts w:eastAsia="Times New Roman"/>
        </w:rPr>
        <w:t>3) осуществления оценки качества предоставления услуги;</w:t>
      </w:r>
    </w:p>
    <w:p w:rsidR="00B43DB0" w:rsidRPr="00C43C80" w:rsidRDefault="00A7723D">
      <w:pPr>
        <w:ind w:firstLine="851"/>
        <w:jc w:val="both"/>
        <w:rPr>
          <w:rFonts w:eastAsia="Times New Roman"/>
        </w:rPr>
      </w:pPr>
      <w:r w:rsidRPr="00C43C80">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43DB0" w:rsidRPr="00C43C80" w:rsidRDefault="00B43DB0">
      <w:pPr>
        <w:ind w:firstLine="851"/>
        <w:jc w:val="both"/>
        <w:rPr>
          <w:rFonts w:eastAsia="Times New Roman"/>
        </w:rPr>
      </w:pPr>
    </w:p>
    <w:p w:rsidR="00B43DB0" w:rsidRPr="00C43C80" w:rsidRDefault="00A7723D">
      <w:pPr>
        <w:ind w:firstLine="851"/>
        <w:jc w:val="center"/>
        <w:rPr>
          <w:rFonts w:eastAsia="Times New Roman"/>
          <w:b/>
        </w:rPr>
      </w:pPr>
      <w:r w:rsidRPr="00C43C80">
        <w:rPr>
          <w:rFonts w:eastAsia="Times New Roman"/>
          <w:b/>
        </w:rPr>
        <w:t>28.2. Формирование запроса</w:t>
      </w:r>
    </w:p>
    <w:p w:rsidR="00B43DB0" w:rsidRPr="00C43C80" w:rsidRDefault="00A7723D">
      <w:pPr>
        <w:ind w:firstLine="851"/>
        <w:jc w:val="both"/>
        <w:rPr>
          <w:rFonts w:eastAsia="Times New Roman"/>
        </w:rPr>
      </w:pPr>
      <w:r w:rsidRPr="00C43C80">
        <w:rPr>
          <w:rFonts w:eastAsia="Times New Roman"/>
        </w:rPr>
        <w:t xml:space="preserve">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rsidR="00B43DB0" w:rsidRPr="00C43C80" w:rsidRDefault="00A7723D">
      <w:pPr>
        <w:ind w:firstLine="851"/>
        <w:jc w:val="both"/>
        <w:rPr>
          <w:rFonts w:eastAsia="Times New Roman"/>
        </w:rPr>
      </w:pPr>
      <w:r w:rsidRPr="00C43C80">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43DB0" w:rsidRPr="00C43C80" w:rsidRDefault="00A7723D">
      <w:pPr>
        <w:ind w:firstLine="851"/>
        <w:jc w:val="both"/>
        <w:rPr>
          <w:rFonts w:eastAsia="Times New Roman"/>
        </w:rPr>
      </w:pPr>
      <w:r w:rsidRPr="00C43C80">
        <w:rPr>
          <w:rFonts w:eastAsia="Times New Roman"/>
        </w:rPr>
        <w:t xml:space="preserve">При формировании заявления заявителю обеспечивается: </w:t>
      </w:r>
    </w:p>
    <w:p w:rsidR="00B43DB0" w:rsidRPr="00C43C80" w:rsidRDefault="00A7723D">
      <w:pPr>
        <w:ind w:firstLine="851"/>
        <w:jc w:val="both"/>
        <w:rPr>
          <w:rFonts w:eastAsia="Times New Roman"/>
        </w:rPr>
      </w:pPr>
      <w:r w:rsidRPr="00C43C80">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B43DB0" w:rsidRPr="00C43C80" w:rsidRDefault="00A7723D">
      <w:pPr>
        <w:ind w:firstLine="851"/>
        <w:jc w:val="both"/>
        <w:rPr>
          <w:rFonts w:eastAsia="Times New Roman"/>
        </w:rPr>
      </w:pPr>
      <w:r w:rsidRPr="00C43C80">
        <w:rPr>
          <w:rFonts w:eastAsia="Times New Roman"/>
        </w:rPr>
        <w:t xml:space="preserve">б) возможность печати на бумажном носителе копии электронной формы заявления; </w:t>
      </w:r>
    </w:p>
    <w:p w:rsidR="00B43DB0" w:rsidRPr="00C43C80" w:rsidRDefault="00A7723D">
      <w:pPr>
        <w:ind w:firstLine="851"/>
        <w:jc w:val="both"/>
        <w:rPr>
          <w:rFonts w:eastAsia="Times New Roman"/>
        </w:rPr>
      </w:pPr>
      <w:r w:rsidRPr="00C43C80">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43DB0" w:rsidRPr="00C43C80" w:rsidRDefault="00A7723D">
      <w:pPr>
        <w:ind w:firstLine="851"/>
        <w:jc w:val="both"/>
        <w:rPr>
          <w:rFonts w:eastAsia="Times New Roman"/>
        </w:rPr>
      </w:pPr>
      <w:r w:rsidRPr="00C43C80">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 </w:t>
      </w:r>
    </w:p>
    <w:p w:rsidR="00B43DB0" w:rsidRPr="00C43C80" w:rsidRDefault="00A7723D">
      <w:pPr>
        <w:ind w:firstLine="851"/>
        <w:jc w:val="both"/>
        <w:rPr>
          <w:rFonts w:eastAsia="Times New Roman"/>
        </w:rPr>
      </w:pPr>
      <w:r w:rsidRPr="00C43C80">
        <w:rPr>
          <w:rFonts w:eastAsia="Times New Roman"/>
        </w:rPr>
        <w:t xml:space="preserve">д) возможность вернуться на любой из этапов заполнения электронной формы заявления без </w:t>
      </w:r>
      <w:proofErr w:type="gramStart"/>
      <w:r w:rsidRPr="00C43C80">
        <w:rPr>
          <w:rFonts w:eastAsia="Times New Roman"/>
        </w:rPr>
        <w:t>потери</w:t>
      </w:r>
      <w:proofErr w:type="gramEnd"/>
      <w:r w:rsidRPr="00C43C80">
        <w:rPr>
          <w:rFonts w:eastAsia="Times New Roman"/>
        </w:rPr>
        <w:t xml:space="preserve"> ранее введенной информации; </w:t>
      </w:r>
    </w:p>
    <w:p w:rsidR="00B43DB0" w:rsidRPr="00C43C80" w:rsidRDefault="00A7723D">
      <w:pPr>
        <w:ind w:firstLine="851"/>
        <w:jc w:val="both"/>
        <w:rPr>
          <w:rFonts w:eastAsia="Times New Roman"/>
        </w:rPr>
      </w:pPr>
      <w:r w:rsidRPr="00C43C80">
        <w:rPr>
          <w:rFonts w:eastAsia="Times New Roman"/>
        </w:rPr>
        <w:t xml:space="preserve">е) возможность доступа заявителя на ЕПГУ, 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B43DB0" w:rsidRPr="00C43C80" w:rsidRDefault="00A7723D">
      <w:pPr>
        <w:ind w:firstLine="851"/>
        <w:jc w:val="both"/>
        <w:rPr>
          <w:rFonts w:eastAsia="Times New Roman"/>
        </w:rPr>
      </w:pPr>
      <w:r w:rsidRPr="00C43C80">
        <w:rPr>
          <w:rFonts w:eastAsia="Times New Roman"/>
        </w:rPr>
        <w:t xml:space="preserve">Сформированное и подписанное </w:t>
      </w:r>
      <w:proofErr w:type="gramStart"/>
      <w:r w:rsidRPr="00C43C80">
        <w:rPr>
          <w:rFonts w:eastAsia="Times New Roman"/>
        </w:rPr>
        <w:t>заявление</w:t>
      </w:r>
      <w:proofErr w:type="gramEnd"/>
      <w:r w:rsidRPr="00C43C80">
        <w:rPr>
          <w:rFonts w:eastAsia="Times New Roman"/>
        </w:rPr>
        <w:t xml:space="preserve"> и иные документы, необходимые для предоставления муниципальной услуги, направляются в Уполномоченный орган посредством ЕПГУ, РПГУ. </w:t>
      </w:r>
    </w:p>
    <w:p w:rsidR="00B43DB0" w:rsidRPr="00C43C80" w:rsidRDefault="00B43DB0">
      <w:pPr>
        <w:ind w:firstLine="851"/>
        <w:jc w:val="both"/>
        <w:rPr>
          <w:rFonts w:eastAsia="Times New Roman"/>
        </w:rPr>
      </w:pPr>
    </w:p>
    <w:p w:rsidR="00B43DB0" w:rsidRPr="00C43C80" w:rsidRDefault="00A7723D">
      <w:pPr>
        <w:ind w:firstLine="851"/>
        <w:jc w:val="center"/>
        <w:rPr>
          <w:rFonts w:eastAsia="Times New Roman"/>
          <w:b/>
        </w:rPr>
      </w:pPr>
      <w:r w:rsidRPr="00C43C80">
        <w:rPr>
          <w:rFonts w:eastAsia="Times New Roman"/>
          <w:b/>
        </w:rPr>
        <w:t>28.3. Прием и регистрация органом (организацией) запроса и иных документов, необходимых для предоставления услуги</w:t>
      </w:r>
    </w:p>
    <w:p w:rsidR="00B43DB0" w:rsidRPr="00C43C80" w:rsidRDefault="00A7723D">
      <w:pPr>
        <w:ind w:firstLine="851"/>
        <w:jc w:val="both"/>
        <w:rPr>
          <w:rFonts w:eastAsia="Times New Roman"/>
        </w:rPr>
      </w:pPr>
      <w:r w:rsidRPr="00C43C80">
        <w:rPr>
          <w:rFonts w:eastAsia="Times New Roman"/>
        </w:rPr>
        <w:t xml:space="preserve">Уполномоченный орган обеспечивает в срок не позднее 1 рабочего дня с момента подачи заявления на ЕПГУ, </w:t>
      </w:r>
      <w:proofErr w:type="gramStart"/>
      <w:r w:rsidRPr="00C43C80">
        <w:rPr>
          <w:rFonts w:eastAsia="Times New Roman"/>
        </w:rPr>
        <w:t>РПГУ</w:t>
      </w:r>
      <w:proofErr w:type="gramEnd"/>
      <w:r w:rsidRPr="00C43C80">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B43DB0" w:rsidRPr="00C43C80" w:rsidRDefault="00A7723D">
      <w:pPr>
        <w:ind w:firstLine="851"/>
        <w:jc w:val="both"/>
        <w:rPr>
          <w:rFonts w:eastAsia="Times New Roman"/>
        </w:rPr>
      </w:pPr>
      <w:r w:rsidRPr="00C43C80">
        <w:rPr>
          <w:rFonts w:eastAsia="Times New Roman"/>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ЕПГУ/в соответствующей информационной системе. </w:t>
      </w:r>
    </w:p>
    <w:p w:rsidR="00B43DB0" w:rsidRPr="00C43C80" w:rsidRDefault="00A7723D">
      <w:pPr>
        <w:ind w:firstLine="851"/>
        <w:jc w:val="both"/>
        <w:rPr>
          <w:rFonts w:eastAsia="Times New Roman"/>
        </w:rPr>
      </w:pPr>
      <w:r w:rsidRPr="00C43C80">
        <w:rPr>
          <w:rFonts w:eastAsia="Times New Roman"/>
        </w:rPr>
        <w:t xml:space="preserve">Ответственное должностное лицо: </w:t>
      </w:r>
    </w:p>
    <w:p w:rsidR="00B43DB0" w:rsidRPr="00C43C80" w:rsidRDefault="00A7723D">
      <w:pPr>
        <w:ind w:firstLine="851"/>
        <w:jc w:val="both"/>
        <w:rPr>
          <w:rFonts w:eastAsia="Times New Roman"/>
        </w:rPr>
      </w:pPr>
      <w:r w:rsidRPr="00C43C80">
        <w:rPr>
          <w:rFonts w:eastAsia="Times New Roman"/>
        </w:rPr>
        <w:t xml:space="preserve">проверяет наличие электронных заявлений, поступивших с ЕПГУ, РПГУ с периодом не реже 2 раз в день; </w:t>
      </w:r>
    </w:p>
    <w:p w:rsidR="00B43DB0" w:rsidRPr="00C43C80" w:rsidRDefault="00A7723D">
      <w:pPr>
        <w:ind w:firstLine="851"/>
        <w:jc w:val="both"/>
        <w:rPr>
          <w:rFonts w:eastAsia="Times New Roman"/>
        </w:rPr>
      </w:pPr>
      <w:r w:rsidRPr="00C43C80">
        <w:rPr>
          <w:rFonts w:eastAsia="Times New Roman"/>
        </w:rPr>
        <w:t xml:space="preserve">рассматривает поступившие заявления и приложенные образы документов (документы); </w:t>
      </w:r>
    </w:p>
    <w:p w:rsidR="00B43DB0" w:rsidRPr="00C43C80" w:rsidRDefault="00A7723D">
      <w:pPr>
        <w:ind w:firstLine="851"/>
        <w:jc w:val="both"/>
        <w:rPr>
          <w:rFonts w:eastAsia="Times New Roman"/>
        </w:rPr>
      </w:pPr>
      <w:r w:rsidRPr="00C43C80">
        <w:rPr>
          <w:rFonts w:eastAsia="Times New Roman"/>
        </w:rPr>
        <w:t xml:space="preserve">производит действия в соответствии с абзацем 1 настоящего пункта Административного регламента. </w:t>
      </w:r>
    </w:p>
    <w:p w:rsidR="00B43DB0" w:rsidRPr="00C43C80" w:rsidRDefault="00B43DB0">
      <w:pPr>
        <w:ind w:firstLine="851"/>
        <w:jc w:val="both"/>
        <w:rPr>
          <w:rFonts w:eastAsia="Times New Roman"/>
        </w:rPr>
      </w:pPr>
    </w:p>
    <w:p w:rsidR="00B43DB0" w:rsidRPr="00C43C80" w:rsidRDefault="00A7723D">
      <w:pPr>
        <w:ind w:firstLine="851"/>
        <w:jc w:val="center"/>
        <w:rPr>
          <w:rFonts w:eastAsia="Times New Roman"/>
          <w:b/>
        </w:rPr>
      </w:pPr>
      <w:r w:rsidRPr="00C43C80">
        <w:rPr>
          <w:rFonts w:eastAsia="Times New Roman"/>
          <w:b/>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B43DB0" w:rsidRPr="00C43C80" w:rsidRDefault="00A7723D">
      <w:pPr>
        <w:ind w:firstLine="851"/>
        <w:jc w:val="both"/>
        <w:rPr>
          <w:rFonts w:eastAsia="Times New Roman"/>
        </w:rPr>
      </w:pPr>
      <w:r w:rsidRPr="00C43C80">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C43C80">
        <w:rPr>
          <w:rFonts w:eastAsia="Times New Roman"/>
        </w:rPr>
        <w:t>осуществляется</w:t>
      </w:r>
      <w:proofErr w:type="gramEnd"/>
      <w:r w:rsidRPr="00C43C80">
        <w:rPr>
          <w:rFonts w:eastAsia="Times New Roman"/>
        </w:rPr>
        <w:t xml:space="preserve"> в том числе в электронной форме с использованием единой СМЭВ и подключаемых к ней региональных СМЭВ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B43DB0" w:rsidRPr="00C43C80" w:rsidRDefault="00B43DB0">
      <w:pPr>
        <w:ind w:firstLine="851"/>
        <w:jc w:val="both"/>
        <w:rPr>
          <w:rFonts w:eastAsia="Times New Roman"/>
        </w:rPr>
      </w:pPr>
    </w:p>
    <w:p w:rsidR="00B43DB0" w:rsidRPr="00C43C80" w:rsidRDefault="00A7723D">
      <w:pPr>
        <w:ind w:firstLine="851"/>
        <w:jc w:val="center"/>
        <w:rPr>
          <w:rFonts w:eastAsia="Times New Roman"/>
          <w:b/>
        </w:rPr>
      </w:pPr>
      <w:r w:rsidRPr="00C43C80">
        <w:rPr>
          <w:rFonts w:eastAsia="Times New Roman"/>
          <w:b/>
        </w:rPr>
        <w:t>28.5. Получение результата предоставления услуги</w:t>
      </w:r>
    </w:p>
    <w:p w:rsidR="00B43DB0" w:rsidRPr="00C43C80" w:rsidRDefault="00A7723D">
      <w:pPr>
        <w:ind w:firstLine="851"/>
        <w:jc w:val="both"/>
        <w:rPr>
          <w:rFonts w:eastAsia="Times New Roman"/>
        </w:rPr>
      </w:pPr>
      <w:r w:rsidRPr="00C43C80">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B43DB0" w:rsidRPr="00C43C80" w:rsidRDefault="00A7723D">
      <w:pPr>
        <w:ind w:firstLine="851"/>
        <w:jc w:val="both"/>
        <w:rPr>
          <w:rFonts w:eastAsia="Times New Roman"/>
        </w:rPr>
      </w:pPr>
      <w:r w:rsidRPr="00C43C80">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 </w:t>
      </w:r>
    </w:p>
    <w:p w:rsidR="00B43DB0" w:rsidRPr="00C43C80" w:rsidRDefault="00A7723D">
      <w:pPr>
        <w:ind w:firstLine="851"/>
        <w:jc w:val="center"/>
        <w:rPr>
          <w:rFonts w:eastAsia="Times New Roman"/>
          <w:b/>
        </w:rPr>
      </w:pPr>
      <w:r w:rsidRPr="00C43C80">
        <w:rPr>
          <w:rFonts w:eastAsia="Times New Roman"/>
          <w:b/>
        </w:rPr>
        <w:t>28.6. Получение сведений о ходе выполнения запроса</w:t>
      </w:r>
    </w:p>
    <w:p w:rsidR="00B43DB0" w:rsidRPr="00C43C80" w:rsidRDefault="00A7723D">
      <w:pPr>
        <w:ind w:firstLine="851"/>
        <w:jc w:val="both"/>
        <w:rPr>
          <w:rFonts w:eastAsia="Times New Roman"/>
        </w:rPr>
      </w:pPr>
      <w:r w:rsidRPr="00C43C80">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B43DB0" w:rsidRPr="00C43C80" w:rsidRDefault="00A7723D">
      <w:pPr>
        <w:ind w:firstLine="851"/>
        <w:jc w:val="both"/>
        <w:rPr>
          <w:rFonts w:eastAsia="Times New Roman"/>
        </w:rPr>
      </w:pPr>
      <w:r w:rsidRPr="00C43C80">
        <w:rPr>
          <w:rFonts w:eastAsia="Times New Roman"/>
        </w:rPr>
        <w:t xml:space="preserve">При предоставлении муниципальной услуги в электронной форме заявителю направляется: </w:t>
      </w:r>
    </w:p>
    <w:p w:rsidR="00B43DB0" w:rsidRPr="00C43C80" w:rsidRDefault="00A7723D">
      <w:pPr>
        <w:ind w:firstLine="851"/>
        <w:jc w:val="both"/>
        <w:rPr>
          <w:rFonts w:eastAsia="Times New Roman"/>
        </w:rPr>
      </w:pPr>
      <w:proofErr w:type="gramStart"/>
      <w:r w:rsidRPr="00C43C80">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B43DB0" w:rsidRPr="00C43C80" w:rsidRDefault="00A7723D">
      <w:pPr>
        <w:ind w:firstLine="851"/>
        <w:jc w:val="both"/>
        <w:rPr>
          <w:rFonts w:eastAsia="Times New Roman"/>
        </w:rPr>
      </w:pPr>
      <w:r w:rsidRPr="00C43C80">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B43DB0" w:rsidRPr="00C43C80" w:rsidRDefault="00A7723D">
      <w:pPr>
        <w:ind w:firstLine="851"/>
        <w:jc w:val="both"/>
        <w:rPr>
          <w:rFonts w:eastAsia="Times New Roman"/>
        </w:rPr>
      </w:pPr>
      <w:r w:rsidRPr="00C43C80">
        <w:rPr>
          <w:rFonts w:eastAsia="Times New Roman"/>
        </w:rPr>
        <w:t>Статусная модель личного кабинета заявителя на ЕПГУ:</w:t>
      </w:r>
    </w:p>
    <w:p w:rsidR="00B43DB0" w:rsidRPr="00C43C80" w:rsidRDefault="00A7723D">
      <w:pPr>
        <w:ind w:firstLine="851"/>
        <w:jc w:val="both"/>
        <w:rPr>
          <w:rFonts w:eastAsia="Times New Roman"/>
        </w:rPr>
      </w:pPr>
      <w:r w:rsidRPr="00C43C80">
        <w:rPr>
          <w:rFonts w:eastAsia="Times New Roman"/>
        </w:rPr>
        <w:t>- Заявление отправлено в ведомство;</w:t>
      </w:r>
    </w:p>
    <w:p w:rsidR="00B43DB0" w:rsidRPr="00C43C80" w:rsidRDefault="00A7723D">
      <w:pPr>
        <w:ind w:firstLine="851"/>
        <w:jc w:val="both"/>
        <w:rPr>
          <w:rFonts w:eastAsia="Times New Roman"/>
        </w:rPr>
      </w:pPr>
      <w:r w:rsidRPr="00C43C80">
        <w:rPr>
          <w:rFonts w:eastAsia="Times New Roman"/>
        </w:rPr>
        <w:t>- Заявление получено ведомством;</w:t>
      </w:r>
    </w:p>
    <w:p w:rsidR="00B43DB0" w:rsidRPr="00C43C80" w:rsidRDefault="00A7723D">
      <w:pPr>
        <w:ind w:firstLine="851"/>
        <w:jc w:val="both"/>
        <w:rPr>
          <w:rFonts w:eastAsia="Times New Roman"/>
        </w:rPr>
      </w:pPr>
      <w:r w:rsidRPr="00C43C80">
        <w:rPr>
          <w:rFonts w:eastAsia="Times New Roman"/>
        </w:rPr>
        <w:t>- Заявление зарегистрировано;</w:t>
      </w:r>
    </w:p>
    <w:p w:rsidR="00B43DB0" w:rsidRPr="00C43C80" w:rsidRDefault="00A7723D">
      <w:pPr>
        <w:ind w:firstLine="851"/>
        <w:jc w:val="both"/>
        <w:rPr>
          <w:rFonts w:eastAsia="Times New Roman"/>
        </w:rPr>
      </w:pPr>
      <w:r w:rsidRPr="00C43C80">
        <w:rPr>
          <w:rFonts w:eastAsia="Times New Roman"/>
        </w:rPr>
        <w:t>- Заявление принято к рассмотрению;</w:t>
      </w:r>
    </w:p>
    <w:p w:rsidR="00B43DB0" w:rsidRPr="00C43C80" w:rsidRDefault="00A7723D">
      <w:pPr>
        <w:ind w:firstLine="851"/>
        <w:jc w:val="both"/>
        <w:rPr>
          <w:rFonts w:eastAsia="Times New Roman"/>
        </w:rPr>
      </w:pPr>
      <w:r w:rsidRPr="00C43C80">
        <w:rPr>
          <w:rFonts w:eastAsia="Times New Roman"/>
        </w:rPr>
        <w:t>- Услуга оказана;</w:t>
      </w:r>
    </w:p>
    <w:p w:rsidR="00B43DB0" w:rsidRPr="00C43C80" w:rsidRDefault="00A7723D">
      <w:pPr>
        <w:ind w:firstLine="851"/>
        <w:jc w:val="both"/>
        <w:rPr>
          <w:rFonts w:eastAsia="Times New Roman"/>
        </w:rPr>
      </w:pPr>
      <w:r w:rsidRPr="00C43C80">
        <w:rPr>
          <w:rFonts w:eastAsia="Times New Roman"/>
        </w:rPr>
        <w:t>- Отказано в предоставлении услуги.</w:t>
      </w:r>
    </w:p>
    <w:p w:rsidR="00B43DB0" w:rsidRPr="00C43C80" w:rsidRDefault="00B43DB0">
      <w:pPr>
        <w:ind w:firstLine="851"/>
        <w:jc w:val="both"/>
        <w:rPr>
          <w:rFonts w:eastAsia="Times New Roman"/>
        </w:rPr>
      </w:pPr>
    </w:p>
    <w:p w:rsidR="00B43DB0" w:rsidRPr="00C43C80" w:rsidRDefault="00A7723D">
      <w:pPr>
        <w:ind w:firstLine="851"/>
        <w:jc w:val="center"/>
        <w:rPr>
          <w:rFonts w:eastAsia="Times New Roman"/>
          <w:b/>
        </w:rPr>
      </w:pPr>
      <w:r w:rsidRPr="00C43C80">
        <w:rPr>
          <w:rFonts w:eastAsia="Times New Roman"/>
          <w:b/>
        </w:rPr>
        <w:t>28.7. Осуществление оценки качества предоставления услуги</w:t>
      </w:r>
    </w:p>
    <w:p w:rsidR="00B43DB0" w:rsidRPr="00C43C80" w:rsidRDefault="00A7723D">
      <w:pPr>
        <w:ind w:firstLine="851"/>
        <w:jc w:val="both"/>
        <w:rPr>
          <w:rFonts w:eastAsia="Times New Roman"/>
        </w:rPr>
      </w:pPr>
      <w:r w:rsidRPr="00C43C80">
        <w:rPr>
          <w:rFonts w:eastAsia="Times New Roman"/>
        </w:rPr>
        <w:t>Оценка качества предоставления муниципальной услуги в электронном виде доступна для заявителей посредством ЕПГУ, РПГУ.</w:t>
      </w:r>
    </w:p>
    <w:p w:rsidR="00B43DB0" w:rsidRPr="00C43C80" w:rsidRDefault="00B43DB0">
      <w:pPr>
        <w:ind w:firstLine="851"/>
        <w:jc w:val="both"/>
        <w:rPr>
          <w:rFonts w:eastAsia="Times New Roman"/>
        </w:rPr>
      </w:pPr>
    </w:p>
    <w:p w:rsidR="00B43DB0" w:rsidRPr="00C43C80" w:rsidRDefault="00A7723D">
      <w:pPr>
        <w:ind w:firstLine="851"/>
        <w:jc w:val="center"/>
        <w:rPr>
          <w:rFonts w:eastAsia="Times New Roman"/>
          <w:b/>
        </w:rPr>
      </w:pPr>
      <w:r w:rsidRPr="00C43C80">
        <w:rPr>
          <w:rFonts w:eastAsia="Times New Roman"/>
          <w:b/>
        </w:rPr>
        <w:t xml:space="preserve">28.8. </w:t>
      </w:r>
      <w:proofErr w:type="gramStart"/>
      <w:r w:rsidRPr="00C43C80">
        <w:rPr>
          <w:rFonts w:eastAsia="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B43DB0" w:rsidRPr="00C43C80" w:rsidRDefault="00A7723D">
      <w:pPr>
        <w:ind w:firstLine="709"/>
        <w:jc w:val="both"/>
        <w:rPr>
          <w:rFonts w:eastAsia="Times New Roman"/>
        </w:rPr>
      </w:pPr>
      <w:proofErr w:type="gramStart"/>
      <w:r w:rsidRPr="00C43C80">
        <w:rPr>
          <w:rFonts w:eastAsia="Times New Roman"/>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C43C80">
        <w:rPr>
          <w:rFonts w:eastAsia="Times New Roman"/>
        </w:rPr>
        <w:t xml:space="preserve"> муниципальных услуг. </w:t>
      </w:r>
    </w:p>
    <w:p w:rsidR="00B43DB0" w:rsidRPr="00C43C80" w:rsidRDefault="00B43DB0">
      <w:pPr>
        <w:ind w:firstLine="709"/>
        <w:jc w:val="both"/>
        <w:rPr>
          <w:rFonts w:eastAsia="Times New Roman"/>
        </w:rPr>
      </w:pPr>
    </w:p>
    <w:p w:rsidR="00B43DB0" w:rsidRPr="00C43C80" w:rsidRDefault="00A7723D">
      <w:pPr>
        <w:ind w:firstLine="709"/>
        <w:jc w:val="center"/>
        <w:rPr>
          <w:b/>
        </w:rPr>
      </w:pPr>
      <w:r w:rsidRPr="00C43C80">
        <w:rPr>
          <w:b/>
        </w:rPr>
        <w:t>29. Порядок исправления допущенных опечаток и ошибок в выданных в результате предоставления муниципальной услуги документах</w:t>
      </w:r>
    </w:p>
    <w:p w:rsidR="00B43DB0" w:rsidRPr="00C43C80" w:rsidRDefault="00A7723D">
      <w:pPr>
        <w:ind w:firstLine="709"/>
        <w:jc w:val="both"/>
      </w:pPr>
      <w:r w:rsidRPr="00C43C80">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B43DB0" w:rsidRPr="00C43C80" w:rsidRDefault="00A7723D">
      <w:pPr>
        <w:ind w:firstLine="709"/>
        <w:jc w:val="both"/>
      </w:pPr>
      <w:r w:rsidRPr="00C43C80">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B43DB0" w:rsidRPr="00C43C80" w:rsidRDefault="00A7723D">
      <w:pPr>
        <w:ind w:firstLine="709"/>
        <w:jc w:val="both"/>
      </w:pPr>
      <w:r w:rsidRPr="00C43C80">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способом, указанным в заявлении об исправлении допущенных опечаток и ошибок, в течение 5 рабочих дней </w:t>
      </w:r>
      <w:proofErr w:type="gramStart"/>
      <w:r w:rsidRPr="00C43C80">
        <w:t>с даты поступления</w:t>
      </w:r>
      <w:proofErr w:type="gramEnd"/>
      <w:r w:rsidRPr="00C43C80">
        <w:t xml:space="preserve"> заявления об исправлении допущенных опечаток и ошибок. </w:t>
      </w:r>
    </w:p>
    <w:p w:rsidR="00B43DB0" w:rsidRPr="00C43C80" w:rsidRDefault="00A7723D">
      <w:pPr>
        <w:ind w:firstLine="709"/>
        <w:jc w:val="both"/>
      </w:pPr>
      <w:r w:rsidRPr="00C43C80">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B43DB0" w:rsidRPr="00C43C80" w:rsidRDefault="00A7723D">
      <w:pPr>
        <w:ind w:firstLine="709"/>
        <w:jc w:val="both"/>
      </w:pPr>
      <w:r w:rsidRPr="00C43C80">
        <w:t xml:space="preserve">а) несоответствие заявителя кругу лиц, указанному в пункте 2.1. настоящего Административного регламента; </w:t>
      </w:r>
    </w:p>
    <w:p w:rsidR="00B43DB0" w:rsidRPr="00C43C80" w:rsidRDefault="00A7723D">
      <w:pPr>
        <w:ind w:firstLine="709"/>
        <w:jc w:val="both"/>
      </w:pPr>
      <w:r w:rsidRPr="00C43C80">
        <w:t>б) отсутствие факта допущения опечаток и ошибок в уведомлении о соответствии, уведомлении о несоответствии.</w:t>
      </w:r>
    </w:p>
    <w:p w:rsidR="00B43DB0" w:rsidRPr="00C43C80" w:rsidRDefault="00B43DB0">
      <w:pPr>
        <w:suppressLineNumbers/>
        <w:ind w:firstLine="709"/>
        <w:jc w:val="center"/>
        <w:rPr>
          <w:rFonts w:eastAsia="Times New Roman"/>
          <w:b/>
          <w:lang w:eastAsia="ar-SA"/>
        </w:rPr>
      </w:pPr>
    </w:p>
    <w:p w:rsidR="00B43DB0" w:rsidRPr="00C43C80" w:rsidRDefault="00A7723D">
      <w:pPr>
        <w:suppressLineNumbers/>
        <w:ind w:firstLine="709"/>
        <w:jc w:val="center"/>
        <w:rPr>
          <w:rFonts w:eastAsia="Times New Roman"/>
          <w:b/>
          <w:lang w:eastAsia="ar-SA"/>
        </w:rPr>
      </w:pPr>
      <w:r w:rsidRPr="00C43C80">
        <w:rPr>
          <w:rFonts w:eastAsia="Times New Roman"/>
          <w:b/>
          <w:lang w:val="en-US" w:eastAsia="ar-SA"/>
        </w:rPr>
        <w:t>IV</w:t>
      </w:r>
      <w:r w:rsidRPr="00C43C80">
        <w:rPr>
          <w:rFonts w:eastAsia="Times New Roman"/>
          <w:b/>
          <w:lang w:eastAsia="ar-SA"/>
        </w:rPr>
        <w:t>. Формы контроля за исполнением административного регламента</w:t>
      </w:r>
    </w:p>
    <w:p w:rsidR="00B43DB0" w:rsidRPr="00C43C80" w:rsidRDefault="00B43DB0">
      <w:pPr>
        <w:ind w:firstLine="709"/>
        <w:jc w:val="both"/>
        <w:rPr>
          <w:rFonts w:eastAsia="Times New Roman"/>
        </w:rPr>
      </w:pPr>
    </w:p>
    <w:p w:rsidR="00B43DB0" w:rsidRPr="00C43C80" w:rsidRDefault="00A7723D">
      <w:pPr>
        <w:ind w:firstLine="709"/>
        <w:jc w:val="center"/>
        <w:rPr>
          <w:rFonts w:eastAsia="Times New Roman"/>
          <w:b/>
        </w:rPr>
      </w:pPr>
      <w:r w:rsidRPr="00C43C80">
        <w:rPr>
          <w:rFonts w:eastAsia="Times New Roman"/>
          <w:b/>
        </w:rPr>
        <w:t xml:space="preserve">30. Порядок осуществления текущего </w:t>
      </w:r>
      <w:proofErr w:type="gramStart"/>
      <w:r w:rsidRPr="00C43C80">
        <w:rPr>
          <w:rFonts w:eastAsia="Times New Roman"/>
          <w:b/>
        </w:rPr>
        <w:t>контроля за</w:t>
      </w:r>
      <w:proofErr w:type="gramEnd"/>
      <w:r w:rsidRPr="00C43C80">
        <w:rPr>
          <w:rFonts w:eastAsia="Times New Roman"/>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43DB0" w:rsidRPr="00C43C80" w:rsidRDefault="00A7723D">
      <w:pPr>
        <w:ind w:firstLine="709"/>
        <w:jc w:val="both"/>
      </w:pPr>
      <w:r w:rsidRPr="00C43C80">
        <w:t xml:space="preserve">30.1. Текущий </w:t>
      </w:r>
      <w:proofErr w:type="gramStart"/>
      <w:r w:rsidRPr="00C43C80">
        <w:t>контроль за</w:t>
      </w:r>
      <w:proofErr w:type="gramEnd"/>
      <w:r w:rsidRPr="00C43C80">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B43DB0" w:rsidRPr="00C43C80" w:rsidRDefault="00A7723D">
      <w:pPr>
        <w:ind w:firstLine="709"/>
        <w:jc w:val="both"/>
      </w:pPr>
      <w:r w:rsidRPr="00C43C80">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B43DB0" w:rsidRPr="00C43C80" w:rsidRDefault="00B43DB0">
      <w:pPr>
        <w:ind w:firstLine="709"/>
        <w:jc w:val="both"/>
        <w:rPr>
          <w:rFonts w:eastAsia="Times New Roman"/>
        </w:rPr>
      </w:pPr>
    </w:p>
    <w:p w:rsidR="00B43DB0" w:rsidRPr="00C43C80" w:rsidRDefault="00A7723D">
      <w:pPr>
        <w:ind w:firstLine="709"/>
        <w:jc w:val="center"/>
        <w:rPr>
          <w:rFonts w:eastAsia="Times New Roman"/>
          <w:b/>
        </w:rPr>
      </w:pPr>
      <w:r w:rsidRPr="00C43C80">
        <w:rPr>
          <w:rFonts w:eastAsia="Times New Roman"/>
          <w:b/>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43C80">
        <w:rPr>
          <w:rFonts w:eastAsia="Times New Roman"/>
          <w:b/>
        </w:rPr>
        <w:t>контроля за</w:t>
      </w:r>
      <w:proofErr w:type="gramEnd"/>
      <w:r w:rsidRPr="00C43C80">
        <w:rPr>
          <w:rFonts w:eastAsia="Times New Roman"/>
          <w:b/>
        </w:rPr>
        <w:t xml:space="preserve"> полнотой и качеством предоставления муниципальной услуги</w:t>
      </w:r>
    </w:p>
    <w:p w:rsidR="00B43DB0" w:rsidRPr="00C43C80" w:rsidRDefault="00A7723D">
      <w:pPr>
        <w:ind w:firstLine="709"/>
        <w:jc w:val="both"/>
      </w:pPr>
      <w:r w:rsidRPr="00C43C80">
        <w:t xml:space="preserve">31.1. Текущий контроль осуществляется путем проведения проверок: </w:t>
      </w:r>
    </w:p>
    <w:p w:rsidR="00B43DB0" w:rsidRPr="00C43C80" w:rsidRDefault="00A7723D">
      <w:pPr>
        <w:ind w:firstLine="709"/>
        <w:jc w:val="both"/>
      </w:pPr>
      <w:r w:rsidRPr="00C43C80">
        <w:t xml:space="preserve">решений о предоставлении (об отказе в предоставлении) муниципальной услуги; </w:t>
      </w:r>
    </w:p>
    <w:p w:rsidR="00B43DB0" w:rsidRPr="00C43C80" w:rsidRDefault="00A7723D">
      <w:pPr>
        <w:ind w:firstLine="709"/>
        <w:jc w:val="both"/>
      </w:pPr>
      <w:r w:rsidRPr="00C43C80">
        <w:t xml:space="preserve">выявления и устранения нарушений прав граждан; </w:t>
      </w:r>
    </w:p>
    <w:p w:rsidR="00B43DB0" w:rsidRPr="00C43C80" w:rsidRDefault="00A7723D">
      <w:pPr>
        <w:ind w:firstLine="709"/>
        <w:jc w:val="both"/>
      </w:pPr>
      <w:r w:rsidRPr="00C43C80">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B43DB0" w:rsidRPr="00C43C80" w:rsidRDefault="00A7723D">
      <w:pPr>
        <w:ind w:firstLine="709"/>
        <w:jc w:val="both"/>
      </w:pPr>
      <w:r w:rsidRPr="00C43C80">
        <w:t xml:space="preserve">31.2. </w:t>
      </w:r>
      <w:proofErr w:type="gramStart"/>
      <w:r w:rsidRPr="00C43C80">
        <w:t>Контроль за</w:t>
      </w:r>
      <w:proofErr w:type="gramEnd"/>
      <w:r w:rsidRPr="00C43C80">
        <w:t xml:space="preserve"> полнотой и качеством предоставления муниципальной услуги включает в себя проведение плановых и внеплановых проверок. </w:t>
      </w:r>
    </w:p>
    <w:p w:rsidR="00B43DB0" w:rsidRPr="00C43C80" w:rsidRDefault="00A7723D">
      <w:pPr>
        <w:ind w:firstLine="709"/>
        <w:jc w:val="both"/>
      </w:pPr>
      <w:r w:rsidRPr="00C43C80">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B43DB0" w:rsidRPr="00C43C80" w:rsidRDefault="00A7723D">
      <w:pPr>
        <w:ind w:firstLine="709"/>
        <w:jc w:val="both"/>
      </w:pPr>
      <w:r w:rsidRPr="00C43C80">
        <w:t xml:space="preserve">соблюдение сроков предоставления муниципальной услуги; </w:t>
      </w:r>
    </w:p>
    <w:p w:rsidR="00B43DB0" w:rsidRPr="00C43C80" w:rsidRDefault="00A7723D">
      <w:pPr>
        <w:ind w:firstLine="709"/>
        <w:jc w:val="both"/>
      </w:pPr>
      <w:r w:rsidRPr="00C43C80">
        <w:t xml:space="preserve">соблюдение положений настоящего Административного регламента; </w:t>
      </w:r>
    </w:p>
    <w:p w:rsidR="00B43DB0" w:rsidRPr="00C43C80" w:rsidRDefault="00A7723D">
      <w:pPr>
        <w:ind w:firstLine="709"/>
        <w:jc w:val="both"/>
      </w:pPr>
      <w:r w:rsidRPr="00C43C80">
        <w:t xml:space="preserve">правильность и обоснованность принятого решения об отказе в предоставлении муниципальной услуги. </w:t>
      </w:r>
    </w:p>
    <w:p w:rsidR="00B43DB0" w:rsidRPr="00C43C80" w:rsidRDefault="00A7723D">
      <w:pPr>
        <w:ind w:firstLine="709"/>
        <w:jc w:val="both"/>
      </w:pPr>
      <w:r w:rsidRPr="00C43C80">
        <w:t xml:space="preserve">Основанием для проведения внеплановых проверок являются: </w:t>
      </w:r>
    </w:p>
    <w:p w:rsidR="00B43DB0" w:rsidRPr="00C43C80" w:rsidRDefault="00A7723D">
      <w:pPr>
        <w:ind w:firstLine="709"/>
        <w:jc w:val="both"/>
      </w:pPr>
      <w:r w:rsidRPr="00C43C80">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C43C80">
        <w:rPr>
          <w:i/>
        </w:rPr>
        <w:t>указать наименование муниципального образования</w:t>
      </w:r>
      <w:r w:rsidRPr="00C43C80">
        <w:t xml:space="preserve">); </w:t>
      </w:r>
    </w:p>
    <w:p w:rsidR="00B43DB0" w:rsidRPr="00C43C80" w:rsidRDefault="00A7723D">
      <w:pPr>
        <w:ind w:firstLine="709"/>
        <w:jc w:val="both"/>
      </w:pPr>
      <w:r w:rsidRPr="00C43C80">
        <w:t xml:space="preserve">обращения граждан и юридических лиц на нарушения законодательства, в том числе на качество предоставления муниципальной услуги. </w:t>
      </w:r>
    </w:p>
    <w:p w:rsidR="00B43DB0" w:rsidRPr="00C43C80" w:rsidRDefault="00A7723D">
      <w:pPr>
        <w:ind w:firstLine="709"/>
        <w:jc w:val="both"/>
      </w:pPr>
      <w:r w:rsidRPr="00C43C80">
        <w:t>Срок проведения проверок не должен превышать 20 календарных дней.</w:t>
      </w:r>
    </w:p>
    <w:p w:rsidR="00B43DB0" w:rsidRPr="00C43C80" w:rsidRDefault="00B43DB0">
      <w:pPr>
        <w:ind w:firstLine="709"/>
        <w:jc w:val="both"/>
        <w:rPr>
          <w:rFonts w:eastAsia="Times New Roman"/>
        </w:rPr>
      </w:pPr>
    </w:p>
    <w:p w:rsidR="00B43DB0" w:rsidRPr="00C43C80" w:rsidRDefault="00A7723D">
      <w:pPr>
        <w:ind w:firstLine="709"/>
        <w:jc w:val="center"/>
        <w:rPr>
          <w:rFonts w:eastAsia="Times New Roman"/>
          <w:b/>
        </w:rPr>
      </w:pPr>
      <w:r w:rsidRPr="00C43C80">
        <w:rPr>
          <w:rFonts w:eastAsia="Times New Roman"/>
          <w:b/>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43DB0" w:rsidRPr="00C43C80" w:rsidRDefault="00A7723D">
      <w:pPr>
        <w:ind w:firstLine="709"/>
        <w:jc w:val="both"/>
      </w:pPr>
      <w:r w:rsidRPr="00C43C80">
        <w:rPr>
          <w:rFonts w:eastAsia="Times New Roman"/>
        </w:rPr>
        <w:t xml:space="preserve">32.1. </w:t>
      </w:r>
      <w:r w:rsidRPr="00C43C80">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C43C80" w:rsidRPr="00C43C80">
        <w:t xml:space="preserve">администрации </w:t>
      </w:r>
      <w:proofErr w:type="spellStart"/>
      <w:r w:rsidR="00C43C80" w:rsidRPr="00C43C80">
        <w:t>Журавлёвского</w:t>
      </w:r>
      <w:proofErr w:type="spellEnd"/>
      <w:r w:rsidR="00C43C80" w:rsidRPr="00C43C80">
        <w:t xml:space="preserve"> сельского поселения Симферопольского района Республики Крым</w:t>
      </w:r>
      <w:r w:rsidRPr="00C43C80">
        <w:rPr>
          <w:i/>
        </w:rPr>
        <w:t xml:space="preserve"> </w:t>
      </w:r>
      <w:r w:rsidRPr="00C43C80">
        <w:t xml:space="preserve">осуществляется привлечение виновных лиц к ответственности в соответствии с законодательством Российской Федерации. </w:t>
      </w:r>
    </w:p>
    <w:p w:rsidR="00B43DB0" w:rsidRPr="00C43C80" w:rsidRDefault="00A7723D">
      <w:pPr>
        <w:ind w:firstLine="709"/>
        <w:jc w:val="both"/>
      </w:pPr>
      <w:r w:rsidRPr="00C43C80">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43DB0" w:rsidRPr="00C43C80" w:rsidRDefault="00B43DB0">
      <w:pPr>
        <w:ind w:firstLine="709"/>
        <w:jc w:val="both"/>
        <w:rPr>
          <w:rFonts w:eastAsia="Times New Roman"/>
        </w:rPr>
      </w:pPr>
    </w:p>
    <w:p w:rsidR="00B43DB0" w:rsidRPr="00C43C80" w:rsidRDefault="00A7723D">
      <w:pPr>
        <w:ind w:firstLine="709"/>
        <w:jc w:val="center"/>
        <w:rPr>
          <w:rFonts w:eastAsia="Times New Roman"/>
          <w:b/>
        </w:rPr>
      </w:pPr>
      <w:r w:rsidRPr="00C43C80">
        <w:rPr>
          <w:rFonts w:eastAsia="Times New Roman"/>
          <w:b/>
        </w:rPr>
        <w:t xml:space="preserve">33. Положения, характеризующие требования к порядку и формам </w:t>
      </w:r>
      <w:proofErr w:type="gramStart"/>
      <w:r w:rsidRPr="00C43C80">
        <w:rPr>
          <w:rFonts w:eastAsia="Times New Roman"/>
          <w:b/>
        </w:rPr>
        <w:t>контроля за</w:t>
      </w:r>
      <w:proofErr w:type="gramEnd"/>
      <w:r w:rsidRPr="00C43C80">
        <w:rPr>
          <w:rFonts w:eastAsia="Times New Roman"/>
          <w:b/>
        </w:rPr>
        <w:t xml:space="preserve"> предоставлением муниципальной услуги, в том числе со стороны граждан, их объединений и организаций</w:t>
      </w:r>
    </w:p>
    <w:p w:rsidR="00B43DB0" w:rsidRPr="00C43C80" w:rsidRDefault="00A7723D">
      <w:pPr>
        <w:ind w:firstLine="709"/>
        <w:jc w:val="both"/>
        <w:rPr>
          <w:rFonts w:eastAsia="Times New Roman"/>
        </w:rPr>
      </w:pPr>
      <w:r w:rsidRPr="00C43C80">
        <w:rPr>
          <w:rFonts w:eastAsia="Times New Roman"/>
        </w:rPr>
        <w:t xml:space="preserve">33.1. Граждане, их объединения и организации имеют право осуществлять </w:t>
      </w:r>
      <w:proofErr w:type="gramStart"/>
      <w:r w:rsidRPr="00C43C80">
        <w:rPr>
          <w:rFonts w:eastAsia="Times New Roman"/>
        </w:rPr>
        <w:t>контроль за</w:t>
      </w:r>
      <w:proofErr w:type="gramEnd"/>
      <w:r w:rsidRPr="00C43C80">
        <w:rPr>
          <w:rFonts w:eastAsia="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B43DB0" w:rsidRPr="00C43C80" w:rsidRDefault="00A7723D">
      <w:pPr>
        <w:ind w:firstLine="709"/>
        <w:jc w:val="both"/>
        <w:rPr>
          <w:rFonts w:eastAsia="Times New Roman"/>
        </w:rPr>
      </w:pPr>
      <w:r w:rsidRPr="00C43C80">
        <w:rPr>
          <w:rFonts w:eastAsia="Times New Roman"/>
        </w:rPr>
        <w:t xml:space="preserve">Граждане, их объединения и организации также имеют право: </w:t>
      </w:r>
    </w:p>
    <w:p w:rsidR="00B43DB0" w:rsidRPr="00C43C80" w:rsidRDefault="00A7723D">
      <w:pPr>
        <w:ind w:firstLine="709"/>
        <w:jc w:val="both"/>
        <w:rPr>
          <w:rFonts w:eastAsia="Times New Roman"/>
        </w:rPr>
      </w:pPr>
      <w:r w:rsidRPr="00C43C80">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B43DB0" w:rsidRPr="00C43C80" w:rsidRDefault="00A7723D">
      <w:pPr>
        <w:ind w:firstLine="709"/>
        <w:jc w:val="both"/>
        <w:rPr>
          <w:rFonts w:eastAsia="Times New Roman"/>
        </w:rPr>
      </w:pPr>
      <w:r w:rsidRPr="00C43C80">
        <w:rPr>
          <w:rFonts w:eastAsia="Times New Roman"/>
        </w:rPr>
        <w:t xml:space="preserve">вносить предложения о мерах по устранению нарушений настоящего Административного регламента. </w:t>
      </w:r>
    </w:p>
    <w:p w:rsidR="00B43DB0" w:rsidRPr="00C43C80" w:rsidRDefault="00A7723D">
      <w:pPr>
        <w:ind w:firstLine="709"/>
        <w:jc w:val="both"/>
        <w:rPr>
          <w:rFonts w:eastAsia="Times New Roman"/>
        </w:rPr>
      </w:pPr>
      <w:r w:rsidRPr="00C43C80">
        <w:rPr>
          <w:rFonts w:eastAsia="Times New Roman"/>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43DB0" w:rsidRPr="00C43C80" w:rsidRDefault="00A7723D">
      <w:pPr>
        <w:ind w:firstLine="709"/>
        <w:jc w:val="both"/>
        <w:rPr>
          <w:rFonts w:eastAsia="Times New Roman"/>
        </w:rPr>
      </w:pPr>
      <w:r w:rsidRPr="00C43C80">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43DB0" w:rsidRPr="00C43C80" w:rsidRDefault="00B43DB0">
      <w:pPr>
        <w:ind w:firstLine="709"/>
        <w:jc w:val="both"/>
        <w:rPr>
          <w:rFonts w:eastAsia="Times New Roman"/>
        </w:rPr>
      </w:pPr>
    </w:p>
    <w:p w:rsidR="00B43DB0" w:rsidRPr="00C43C80" w:rsidRDefault="00A7723D">
      <w:pPr>
        <w:ind w:firstLine="709"/>
        <w:jc w:val="center"/>
        <w:rPr>
          <w:rFonts w:eastAsia="Times New Roman"/>
          <w:b/>
          <w:lang w:eastAsia="en-US"/>
        </w:rPr>
      </w:pPr>
      <w:r w:rsidRPr="00C43C80">
        <w:rPr>
          <w:rFonts w:eastAsia="Times New Roman"/>
          <w:b/>
          <w:lang w:val="en-US" w:eastAsia="en-US"/>
        </w:rPr>
        <w:t>V</w:t>
      </w:r>
      <w:r w:rsidRPr="00C43C80">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B43DB0" w:rsidRPr="00C43C80" w:rsidRDefault="00B43DB0">
      <w:pPr>
        <w:ind w:firstLine="709"/>
        <w:jc w:val="both"/>
        <w:rPr>
          <w:rFonts w:eastAsia="Times New Roman"/>
          <w:b/>
          <w:lang w:eastAsia="en-US"/>
        </w:rPr>
      </w:pPr>
    </w:p>
    <w:p w:rsidR="00B43DB0" w:rsidRPr="00C43C80" w:rsidRDefault="00A7723D">
      <w:pPr>
        <w:ind w:firstLine="709"/>
        <w:jc w:val="center"/>
        <w:rPr>
          <w:rFonts w:eastAsia="Times New Roman"/>
          <w:b/>
          <w:lang w:eastAsia="en-US"/>
        </w:rPr>
      </w:pPr>
      <w:r w:rsidRPr="00C43C80">
        <w:rPr>
          <w:rFonts w:eastAsia="Times New Roman"/>
          <w:b/>
          <w:lang w:eastAsia="en-US"/>
        </w:rPr>
        <w:t>34. Информация для заявителя о его праве подать жалобу</w:t>
      </w:r>
    </w:p>
    <w:p w:rsidR="00B43DB0" w:rsidRPr="00C43C80" w:rsidRDefault="00A7723D">
      <w:pPr>
        <w:ind w:firstLine="709"/>
        <w:jc w:val="both"/>
        <w:rPr>
          <w:rFonts w:eastAsia="Times New Roman"/>
          <w:lang w:eastAsia="en-US"/>
        </w:rPr>
      </w:pPr>
      <w:r w:rsidRPr="00C43C80">
        <w:rPr>
          <w:rFonts w:eastAsia="Times New Roman"/>
          <w:lang w:eastAsia="en-US"/>
        </w:rPr>
        <w:t>34.1.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rsidR="00B43DB0" w:rsidRPr="00C43C80" w:rsidRDefault="00A7723D">
      <w:pPr>
        <w:ind w:firstLine="709"/>
        <w:jc w:val="both"/>
        <w:rPr>
          <w:rFonts w:eastAsia="Times New Roman"/>
          <w:lang w:eastAsia="en-US"/>
        </w:rPr>
      </w:pPr>
      <w:r w:rsidRPr="00C43C80">
        <w:rPr>
          <w:rFonts w:eastAsia="Times New Roman"/>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43DB0" w:rsidRPr="00C43C80" w:rsidRDefault="00A7723D">
      <w:pPr>
        <w:ind w:firstLine="709"/>
        <w:jc w:val="both"/>
        <w:rPr>
          <w:rFonts w:eastAsia="Times New Roman"/>
          <w:lang w:eastAsia="en-US"/>
        </w:rPr>
      </w:pPr>
      <w:r w:rsidRPr="00C43C80">
        <w:rPr>
          <w:rFonts w:eastAsia="Times New Roman"/>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B43DB0" w:rsidRPr="00C43C80" w:rsidRDefault="00B43DB0">
      <w:pPr>
        <w:ind w:firstLine="709"/>
        <w:jc w:val="both"/>
        <w:rPr>
          <w:rFonts w:eastAsia="Times New Roman"/>
          <w:b/>
          <w:lang w:eastAsia="en-US"/>
        </w:rPr>
      </w:pPr>
    </w:p>
    <w:p w:rsidR="00B43DB0" w:rsidRPr="00C43C80" w:rsidRDefault="00A7723D">
      <w:pPr>
        <w:ind w:firstLine="709"/>
        <w:jc w:val="center"/>
        <w:rPr>
          <w:rFonts w:eastAsia="Times New Roman"/>
          <w:b/>
          <w:lang w:eastAsia="en-US"/>
        </w:rPr>
      </w:pPr>
      <w:r w:rsidRPr="00C43C80">
        <w:rPr>
          <w:rFonts w:eastAsia="Times New Roman"/>
          <w:b/>
          <w:lang w:eastAsia="en-US"/>
        </w:rPr>
        <w:t>35. Предмет жалобы</w:t>
      </w:r>
    </w:p>
    <w:p w:rsidR="00B43DB0" w:rsidRPr="00C43C80" w:rsidRDefault="00A7723D">
      <w:pPr>
        <w:ind w:firstLine="709"/>
        <w:jc w:val="both"/>
        <w:rPr>
          <w:rFonts w:eastAsia="Times New Roman"/>
          <w:lang w:eastAsia="en-US"/>
        </w:rPr>
      </w:pPr>
      <w:r w:rsidRPr="00C43C80">
        <w:rPr>
          <w:rFonts w:eastAsia="Times New Roman"/>
          <w:lang w:eastAsia="en-US"/>
        </w:rPr>
        <w:t>35.1. Нарушение срока регистрации запроса (комплексного запроса) о предоставлении муниципальной услуги.</w:t>
      </w:r>
    </w:p>
    <w:p w:rsidR="00B43DB0" w:rsidRPr="00C43C80" w:rsidRDefault="00A7723D">
      <w:pPr>
        <w:ind w:firstLine="709"/>
        <w:jc w:val="both"/>
        <w:rPr>
          <w:rFonts w:eastAsia="Times New Roman"/>
          <w:lang w:eastAsia="en-US"/>
        </w:rPr>
      </w:pPr>
      <w:r w:rsidRPr="00C43C80">
        <w:rPr>
          <w:rFonts w:eastAsia="Times New Roman"/>
          <w:lang w:eastAsia="en-US"/>
        </w:rPr>
        <w:t xml:space="preserve">35.2. Нарушение срока предоставления муниципальной услуги. </w:t>
      </w:r>
    </w:p>
    <w:p w:rsidR="00B43DB0" w:rsidRPr="00C43C80" w:rsidRDefault="00A7723D">
      <w:pPr>
        <w:ind w:firstLine="709"/>
        <w:jc w:val="both"/>
        <w:rPr>
          <w:rFonts w:eastAsia="Times New Roman"/>
          <w:lang w:eastAsia="en-US"/>
        </w:rPr>
      </w:pPr>
      <w:r w:rsidRPr="00C43C80">
        <w:rPr>
          <w:rFonts w:eastAsia="Times New Roman"/>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B43DB0" w:rsidRPr="00C43C80" w:rsidRDefault="00A7723D">
      <w:pPr>
        <w:ind w:firstLine="709"/>
        <w:jc w:val="both"/>
        <w:rPr>
          <w:rFonts w:eastAsia="Times New Roman"/>
          <w:lang w:eastAsia="en-US"/>
        </w:rPr>
      </w:pPr>
      <w:r w:rsidRPr="00C43C80">
        <w:rPr>
          <w:rFonts w:eastAsia="Times New Roman"/>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B43DB0" w:rsidRPr="00C43C80" w:rsidRDefault="00A7723D">
      <w:pPr>
        <w:ind w:firstLine="709"/>
        <w:jc w:val="both"/>
        <w:rPr>
          <w:rFonts w:eastAsia="Times New Roman"/>
          <w:lang w:eastAsia="en-US"/>
        </w:rPr>
      </w:pPr>
      <w:r w:rsidRPr="00C43C80">
        <w:rPr>
          <w:rFonts w:eastAsia="Times New Roman"/>
          <w:lang w:eastAsia="en-US"/>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B43DB0" w:rsidRPr="00C43C80" w:rsidRDefault="00A7723D">
      <w:pPr>
        <w:ind w:firstLine="709"/>
        <w:jc w:val="both"/>
        <w:rPr>
          <w:rFonts w:eastAsia="Times New Roman"/>
          <w:lang w:eastAsia="en-US"/>
        </w:rPr>
      </w:pPr>
      <w:r w:rsidRPr="00C43C80">
        <w:rPr>
          <w:rFonts w:eastAsia="Times New Roman"/>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B43DB0" w:rsidRPr="00C43C80" w:rsidRDefault="00A7723D">
      <w:pPr>
        <w:ind w:firstLine="709"/>
        <w:jc w:val="both"/>
        <w:rPr>
          <w:rFonts w:eastAsia="Times New Roman"/>
          <w:lang w:eastAsia="en-US"/>
        </w:rPr>
      </w:pPr>
      <w:r w:rsidRPr="00C43C80">
        <w:rPr>
          <w:rFonts w:eastAsia="Times New Roman"/>
          <w:lang w:eastAsia="en-US"/>
        </w:rPr>
        <w:t xml:space="preserve">35.7. </w:t>
      </w:r>
      <w:proofErr w:type="gramStart"/>
      <w:r w:rsidRPr="00C43C80">
        <w:rPr>
          <w:rFonts w:eastAsia="Times New Roman"/>
          <w:lang w:eastAsia="en-US"/>
        </w:rPr>
        <w:t xml:space="preserve">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B43DB0" w:rsidRPr="00C43C80" w:rsidRDefault="00A7723D">
      <w:pPr>
        <w:ind w:firstLine="709"/>
        <w:jc w:val="both"/>
        <w:rPr>
          <w:rFonts w:eastAsia="Times New Roman"/>
          <w:lang w:eastAsia="en-US"/>
        </w:rPr>
      </w:pPr>
      <w:r w:rsidRPr="00C43C80">
        <w:rPr>
          <w:rFonts w:eastAsia="Times New Roman"/>
          <w:lang w:eastAsia="en-US"/>
        </w:rPr>
        <w:t>35.8. Нарушение срока или порядка выдачи документов по результатам предоставления муниципальной услуги.</w:t>
      </w:r>
    </w:p>
    <w:p w:rsidR="00B43DB0" w:rsidRPr="00C43C80" w:rsidRDefault="00A7723D">
      <w:pPr>
        <w:ind w:firstLine="709"/>
        <w:jc w:val="both"/>
        <w:rPr>
          <w:rFonts w:eastAsia="Times New Roman"/>
          <w:lang w:eastAsia="en-US"/>
        </w:rPr>
      </w:pPr>
      <w:r w:rsidRPr="00C43C80">
        <w:rPr>
          <w:rFonts w:eastAsia="Times New Roman"/>
          <w:lang w:eastAsia="en-US"/>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B43DB0" w:rsidRPr="00C43C80" w:rsidRDefault="00A7723D">
      <w:pPr>
        <w:ind w:firstLine="709"/>
        <w:jc w:val="both"/>
        <w:rPr>
          <w:rFonts w:eastAsia="Times New Roman"/>
          <w:lang w:eastAsia="en-US"/>
        </w:rPr>
      </w:pPr>
      <w:r w:rsidRPr="00C43C80">
        <w:rPr>
          <w:rFonts w:eastAsia="Times New Roman"/>
          <w:lang w:eastAsia="en-US"/>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rsidR="00B43DB0" w:rsidRPr="00C43C80" w:rsidRDefault="00B43DB0">
      <w:pPr>
        <w:ind w:firstLine="709"/>
        <w:jc w:val="both"/>
        <w:rPr>
          <w:rFonts w:eastAsia="Times New Roman"/>
          <w:b/>
          <w:lang w:eastAsia="en-US"/>
        </w:rPr>
      </w:pPr>
    </w:p>
    <w:p w:rsidR="00B43DB0" w:rsidRPr="00C43C80" w:rsidRDefault="00A7723D">
      <w:pPr>
        <w:ind w:firstLine="709"/>
        <w:jc w:val="center"/>
        <w:rPr>
          <w:rFonts w:eastAsia="Times New Roman"/>
          <w:b/>
          <w:lang w:eastAsia="en-US"/>
        </w:rPr>
      </w:pPr>
      <w:r w:rsidRPr="00C43C80">
        <w:rPr>
          <w:rFonts w:eastAsia="Times New Roman"/>
          <w:b/>
          <w:lang w:eastAsia="en-US"/>
        </w:rPr>
        <w:t>36. Органы государственной, муниципальной власти, организации должностные лица, которым может быть направлена жалоба</w:t>
      </w:r>
    </w:p>
    <w:p w:rsidR="00B43DB0" w:rsidRPr="00C43C80" w:rsidRDefault="00A7723D">
      <w:pPr>
        <w:ind w:firstLine="709"/>
        <w:jc w:val="both"/>
        <w:rPr>
          <w:rFonts w:eastAsia="Times New Roman"/>
          <w:lang w:eastAsia="en-US"/>
        </w:rPr>
      </w:pPr>
      <w:r w:rsidRPr="00C43C80">
        <w:rPr>
          <w:rFonts w:eastAsia="Times New Roman"/>
          <w:lang w:eastAsia="en-US"/>
        </w:rPr>
        <w:t>36.1. В случае обжалования действий (бездействия) или решения Администрации жалоба направляется на рассмотрение Главе администрации.</w:t>
      </w:r>
    </w:p>
    <w:p w:rsidR="00B43DB0" w:rsidRPr="00C43C80" w:rsidRDefault="00A7723D">
      <w:pPr>
        <w:ind w:firstLine="709"/>
        <w:jc w:val="both"/>
        <w:rPr>
          <w:rFonts w:eastAsia="Times New Roman"/>
          <w:lang w:eastAsia="en-US"/>
        </w:rPr>
      </w:pPr>
      <w:r w:rsidRPr="00C43C80">
        <w:rPr>
          <w:rFonts w:eastAsia="Times New Roman"/>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B43DB0" w:rsidRPr="00C43C80" w:rsidRDefault="00A7723D">
      <w:pPr>
        <w:ind w:firstLine="709"/>
        <w:jc w:val="both"/>
        <w:rPr>
          <w:rFonts w:eastAsia="Times New Roman"/>
          <w:lang w:eastAsia="en-US"/>
        </w:rPr>
      </w:pPr>
      <w:r w:rsidRPr="00C43C80">
        <w:rPr>
          <w:rFonts w:eastAsia="Times New Roman"/>
          <w:lang w:eastAsia="en-US"/>
        </w:rPr>
        <w:t>В Органе для заявителей предусматривается наличие на видном месте книги жалоб и предложений.</w:t>
      </w:r>
    </w:p>
    <w:p w:rsidR="00B43DB0" w:rsidRPr="00C43C80" w:rsidRDefault="00B43DB0">
      <w:pPr>
        <w:ind w:firstLine="709"/>
        <w:jc w:val="both"/>
        <w:rPr>
          <w:rFonts w:eastAsia="Times New Roman"/>
          <w:b/>
          <w:lang w:eastAsia="en-US"/>
        </w:rPr>
      </w:pPr>
    </w:p>
    <w:p w:rsidR="00B43DB0" w:rsidRPr="00C43C80" w:rsidRDefault="00A7723D">
      <w:pPr>
        <w:ind w:firstLine="709"/>
        <w:jc w:val="center"/>
        <w:rPr>
          <w:rFonts w:eastAsia="Times New Roman"/>
          <w:b/>
          <w:lang w:eastAsia="en-US"/>
        </w:rPr>
      </w:pPr>
      <w:r w:rsidRPr="00C43C80">
        <w:rPr>
          <w:rFonts w:eastAsia="Times New Roman"/>
          <w:b/>
          <w:lang w:eastAsia="en-US"/>
        </w:rPr>
        <w:t>37. Порядок подачи и рассмотрения жалобы</w:t>
      </w:r>
    </w:p>
    <w:p w:rsidR="00B43DB0" w:rsidRPr="00C43C80" w:rsidRDefault="00A7723D">
      <w:pPr>
        <w:ind w:firstLine="709"/>
        <w:jc w:val="both"/>
        <w:rPr>
          <w:rFonts w:eastAsia="Times New Roman"/>
          <w:lang w:eastAsia="en-US"/>
        </w:rPr>
      </w:pPr>
      <w:r w:rsidRPr="00C43C80">
        <w:rPr>
          <w:rFonts w:eastAsia="Times New Roman"/>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B43DB0" w:rsidRPr="00C43C80" w:rsidRDefault="00A7723D">
      <w:pPr>
        <w:ind w:firstLine="709"/>
        <w:jc w:val="both"/>
        <w:rPr>
          <w:rFonts w:eastAsia="Times New Roman"/>
          <w:lang w:eastAsia="en-US"/>
        </w:rPr>
      </w:pPr>
      <w:r w:rsidRPr="00C43C80">
        <w:rPr>
          <w:rFonts w:eastAsia="Times New Roman"/>
          <w:lang w:eastAsia="en-US"/>
        </w:rPr>
        <w:t>Жалоба должна содержать:</w:t>
      </w:r>
    </w:p>
    <w:p w:rsidR="00B43DB0" w:rsidRPr="00C43C80" w:rsidRDefault="00A7723D">
      <w:pPr>
        <w:ind w:firstLine="709"/>
        <w:jc w:val="both"/>
        <w:rPr>
          <w:rFonts w:eastAsia="Times New Roman"/>
          <w:lang w:eastAsia="en-US"/>
        </w:rPr>
      </w:pPr>
      <w:r w:rsidRPr="00C43C80">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B43DB0" w:rsidRPr="00C43C80" w:rsidRDefault="00A7723D">
      <w:pPr>
        <w:ind w:firstLine="709"/>
        <w:jc w:val="both"/>
        <w:rPr>
          <w:rFonts w:eastAsia="Times New Roman"/>
          <w:lang w:eastAsia="en-US"/>
        </w:rPr>
      </w:pPr>
      <w:proofErr w:type="gramStart"/>
      <w:r w:rsidRPr="00C43C80">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43DB0" w:rsidRPr="00C43C80" w:rsidRDefault="00A7723D">
      <w:pPr>
        <w:ind w:firstLine="709"/>
        <w:jc w:val="both"/>
        <w:rPr>
          <w:rFonts w:eastAsia="Times New Roman"/>
          <w:lang w:eastAsia="en-US"/>
        </w:rPr>
      </w:pPr>
      <w:r w:rsidRPr="00C43C80">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B43DB0" w:rsidRPr="00C43C80" w:rsidRDefault="00A7723D">
      <w:pPr>
        <w:ind w:firstLine="709"/>
        <w:jc w:val="both"/>
        <w:rPr>
          <w:rFonts w:eastAsia="Times New Roman"/>
          <w:lang w:eastAsia="en-US"/>
        </w:rPr>
      </w:pPr>
      <w:r w:rsidRPr="00C43C80">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43DB0" w:rsidRPr="00C43C80" w:rsidRDefault="00B43DB0">
      <w:pPr>
        <w:ind w:firstLine="709"/>
        <w:jc w:val="both"/>
        <w:rPr>
          <w:rFonts w:eastAsia="Times New Roman"/>
          <w:b/>
          <w:lang w:eastAsia="en-US"/>
        </w:rPr>
      </w:pPr>
    </w:p>
    <w:p w:rsidR="00B43DB0" w:rsidRPr="00C43C80" w:rsidRDefault="00A7723D">
      <w:pPr>
        <w:ind w:firstLine="709"/>
        <w:jc w:val="center"/>
        <w:rPr>
          <w:rFonts w:eastAsia="Times New Roman"/>
          <w:b/>
          <w:lang w:eastAsia="en-US"/>
        </w:rPr>
      </w:pPr>
      <w:r w:rsidRPr="00C43C80">
        <w:rPr>
          <w:rFonts w:eastAsia="Times New Roman"/>
          <w:b/>
          <w:lang w:eastAsia="en-US"/>
        </w:rPr>
        <w:t>38. Сроки рассмотрения жалобы</w:t>
      </w:r>
    </w:p>
    <w:p w:rsidR="00B43DB0" w:rsidRPr="00C43C80" w:rsidRDefault="00A7723D">
      <w:pPr>
        <w:ind w:firstLine="709"/>
        <w:jc w:val="both"/>
        <w:rPr>
          <w:rFonts w:eastAsia="Times New Roman"/>
          <w:lang w:eastAsia="en-US"/>
        </w:rPr>
      </w:pPr>
      <w:r w:rsidRPr="00C43C80">
        <w:rPr>
          <w:rFonts w:eastAsia="Times New Roman"/>
          <w:lang w:eastAsia="en-US"/>
        </w:rPr>
        <w:t xml:space="preserve">38.1. </w:t>
      </w:r>
      <w:proofErr w:type="gramStart"/>
      <w:r w:rsidRPr="00C43C80">
        <w:rPr>
          <w:rFonts w:eastAsia="Times New Roman"/>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C43C80">
        <w:rPr>
          <w:rFonts w:eastAsia="Times New Roman"/>
          <w:lang w:eastAsia="en-US"/>
        </w:rPr>
        <w:t xml:space="preserve"> 5 рабочих дней со дня ее регистрации.</w:t>
      </w:r>
    </w:p>
    <w:p w:rsidR="00B43DB0" w:rsidRPr="00C43C80" w:rsidRDefault="00A7723D">
      <w:pPr>
        <w:ind w:firstLine="709"/>
        <w:jc w:val="both"/>
        <w:rPr>
          <w:rFonts w:eastAsia="Times New Roman"/>
          <w:lang w:eastAsia="en-US"/>
        </w:rPr>
      </w:pPr>
      <w:r w:rsidRPr="00C43C80">
        <w:rPr>
          <w:rFonts w:eastAsia="Times New Roman"/>
          <w:lang w:eastAsia="en-US"/>
        </w:rPr>
        <w:t>Жалоба регистрируется в Уполномоченном органе в течение 1 рабочего дня.</w:t>
      </w:r>
    </w:p>
    <w:p w:rsidR="00B43DB0" w:rsidRPr="00C43C80" w:rsidRDefault="00B43DB0">
      <w:pPr>
        <w:ind w:firstLine="709"/>
        <w:jc w:val="both"/>
        <w:rPr>
          <w:rFonts w:eastAsia="Times New Roman"/>
          <w:lang w:eastAsia="en-US"/>
        </w:rPr>
      </w:pPr>
    </w:p>
    <w:p w:rsidR="00B43DB0" w:rsidRPr="00C43C80" w:rsidRDefault="00A7723D">
      <w:pPr>
        <w:ind w:firstLine="709"/>
        <w:jc w:val="center"/>
        <w:rPr>
          <w:rFonts w:eastAsia="Times New Roman"/>
          <w:b/>
          <w:lang w:eastAsia="en-US"/>
        </w:rPr>
      </w:pPr>
      <w:r w:rsidRPr="00C43C80">
        <w:rPr>
          <w:rFonts w:eastAsia="Times New Roman"/>
          <w:b/>
          <w:lang w:eastAsia="en-US"/>
        </w:rPr>
        <w:t>39. Результат рассмотрения жалобы</w:t>
      </w:r>
    </w:p>
    <w:p w:rsidR="00B43DB0" w:rsidRPr="00C43C80" w:rsidRDefault="00A7723D">
      <w:pPr>
        <w:ind w:firstLine="709"/>
        <w:jc w:val="both"/>
        <w:rPr>
          <w:rFonts w:eastAsia="Times New Roman"/>
          <w:lang w:eastAsia="en-US"/>
        </w:rPr>
      </w:pPr>
      <w:r w:rsidRPr="00C43C80">
        <w:rPr>
          <w:rFonts w:eastAsia="Times New Roman"/>
          <w:lang w:eastAsia="en-US"/>
        </w:rPr>
        <w:t>39.1. По результатам рассмотрения жалобы принимается одно из следующих решений:</w:t>
      </w:r>
    </w:p>
    <w:p w:rsidR="00B43DB0" w:rsidRPr="00C43C80" w:rsidRDefault="00A7723D">
      <w:pPr>
        <w:ind w:firstLine="709"/>
        <w:jc w:val="both"/>
        <w:rPr>
          <w:rFonts w:eastAsia="Times New Roman"/>
          <w:lang w:eastAsia="en-US"/>
        </w:rPr>
      </w:pPr>
      <w:proofErr w:type="gramStart"/>
      <w:r w:rsidRPr="00C43C80">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B43DB0" w:rsidRPr="00C43C80" w:rsidRDefault="00A7723D">
      <w:pPr>
        <w:ind w:firstLine="709"/>
        <w:jc w:val="both"/>
        <w:rPr>
          <w:rFonts w:eastAsia="Times New Roman"/>
          <w:lang w:eastAsia="en-US"/>
        </w:rPr>
      </w:pPr>
      <w:r w:rsidRPr="00C43C80">
        <w:rPr>
          <w:rFonts w:eastAsia="Times New Roman"/>
          <w:lang w:eastAsia="en-US"/>
        </w:rPr>
        <w:t>2) в удовлетворении жалобы отказывается.</w:t>
      </w:r>
    </w:p>
    <w:p w:rsidR="00B43DB0" w:rsidRPr="00C43C80" w:rsidRDefault="00A7723D">
      <w:pPr>
        <w:ind w:firstLine="709"/>
        <w:jc w:val="both"/>
        <w:rPr>
          <w:rFonts w:eastAsia="Times New Roman"/>
          <w:lang w:eastAsia="en-US"/>
        </w:rPr>
      </w:pPr>
      <w:r w:rsidRPr="00C43C80">
        <w:rPr>
          <w:rFonts w:eastAsia="Times New Roman"/>
          <w:lang w:eastAsia="en-US"/>
        </w:rPr>
        <w:t xml:space="preserve">39.2. В случае установления в ходе или по результатам </w:t>
      </w:r>
      <w:proofErr w:type="gramStart"/>
      <w:r w:rsidRPr="00C43C80">
        <w:rPr>
          <w:rFonts w:eastAsia="Times New Roman"/>
          <w:lang w:eastAsia="en-US"/>
        </w:rPr>
        <w:t>рассмотрения жалобы признаков состава административного правонарушения</w:t>
      </w:r>
      <w:proofErr w:type="gramEnd"/>
      <w:r w:rsidRPr="00C43C80">
        <w:rPr>
          <w:rFonts w:eastAsia="Times New Roman"/>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B43DB0" w:rsidRPr="00C43C80" w:rsidRDefault="00B43DB0">
      <w:pPr>
        <w:ind w:firstLine="709"/>
        <w:jc w:val="both"/>
        <w:rPr>
          <w:rFonts w:eastAsia="Times New Roman"/>
          <w:b/>
          <w:lang w:eastAsia="en-US"/>
        </w:rPr>
      </w:pPr>
    </w:p>
    <w:p w:rsidR="00B43DB0" w:rsidRPr="00C43C80" w:rsidRDefault="00A7723D">
      <w:pPr>
        <w:ind w:firstLine="709"/>
        <w:jc w:val="center"/>
        <w:rPr>
          <w:rFonts w:eastAsia="Times New Roman"/>
          <w:b/>
          <w:lang w:eastAsia="en-US"/>
        </w:rPr>
      </w:pPr>
      <w:r w:rsidRPr="00C43C80">
        <w:rPr>
          <w:rFonts w:eastAsia="Times New Roman"/>
          <w:b/>
          <w:lang w:eastAsia="en-US"/>
        </w:rPr>
        <w:t>40. Порядок информирования заявителя о результатах рассмотрения жалобы</w:t>
      </w:r>
    </w:p>
    <w:p w:rsidR="00B43DB0" w:rsidRPr="00C43C80" w:rsidRDefault="00A7723D">
      <w:pPr>
        <w:ind w:firstLine="709"/>
        <w:jc w:val="both"/>
        <w:rPr>
          <w:rFonts w:eastAsia="Times New Roman"/>
        </w:rPr>
      </w:pPr>
      <w:r w:rsidRPr="00C43C80">
        <w:rPr>
          <w:rFonts w:eastAsia="Times New Roman"/>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3DB0" w:rsidRPr="00C43C80" w:rsidRDefault="00A7723D">
      <w:pPr>
        <w:ind w:firstLine="709"/>
        <w:jc w:val="both"/>
        <w:rPr>
          <w:rFonts w:eastAsia="Times New Roman"/>
          <w:lang w:eastAsia="en-US"/>
        </w:rPr>
      </w:pPr>
      <w:r w:rsidRPr="00C43C80">
        <w:rPr>
          <w:rFonts w:eastAsia="Times New Roman"/>
          <w:lang w:eastAsia="en-US"/>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43C80">
        <w:rPr>
          <w:rFonts w:eastAsia="Times New Roman"/>
          <w:lang w:eastAsia="en-US"/>
        </w:rPr>
        <w:t>неудобства</w:t>
      </w:r>
      <w:proofErr w:type="gramEnd"/>
      <w:r w:rsidRPr="00C43C80">
        <w:rPr>
          <w:rFonts w:eastAsia="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43DB0" w:rsidRPr="00C43C80" w:rsidRDefault="00A7723D">
      <w:pPr>
        <w:ind w:firstLine="709"/>
        <w:jc w:val="both"/>
        <w:rPr>
          <w:rFonts w:eastAsia="Times New Roman"/>
          <w:lang w:eastAsia="en-US"/>
        </w:rPr>
      </w:pPr>
      <w:r w:rsidRPr="00C43C80">
        <w:rPr>
          <w:rFonts w:eastAsia="Times New Roman"/>
          <w:lang w:eastAsia="en-US"/>
        </w:rPr>
        <w:t xml:space="preserve">40.3. В случае признания </w:t>
      </w:r>
      <w:proofErr w:type="gramStart"/>
      <w:r w:rsidRPr="00C43C80">
        <w:rPr>
          <w:rFonts w:eastAsia="Times New Roman"/>
          <w:lang w:eastAsia="en-US"/>
        </w:rPr>
        <w:t>жалобы</w:t>
      </w:r>
      <w:proofErr w:type="gramEnd"/>
      <w:r w:rsidRPr="00C43C80">
        <w:rPr>
          <w:rFonts w:eastAsia="Times New Roman"/>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43DB0" w:rsidRPr="00C43C80" w:rsidRDefault="00B43DB0">
      <w:pPr>
        <w:ind w:firstLine="709"/>
        <w:jc w:val="both"/>
        <w:rPr>
          <w:rFonts w:eastAsia="Times New Roman"/>
          <w:lang w:eastAsia="en-US"/>
        </w:rPr>
      </w:pPr>
    </w:p>
    <w:p w:rsidR="00B43DB0" w:rsidRPr="00C43C80" w:rsidRDefault="00A7723D">
      <w:pPr>
        <w:ind w:firstLine="709"/>
        <w:jc w:val="center"/>
        <w:rPr>
          <w:rFonts w:eastAsia="Times New Roman"/>
          <w:b/>
          <w:lang w:eastAsia="en-US"/>
        </w:rPr>
      </w:pPr>
      <w:r w:rsidRPr="00C43C80">
        <w:rPr>
          <w:rFonts w:eastAsia="Times New Roman"/>
          <w:b/>
          <w:lang w:eastAsia="en-US"/>
        </w:rPr>
        <w:t>41. Порядок обжалования решения по жалобе</w:t>
      </w:r>
    </w:p>
    <w:p w:rsidR="00B43DB0" w:rsidRPr="00C43C80" w:rsidRDefault="00A7723D">
      <w:pPr>
        <w:ind w:firstLine="709"/>
        <w:jc w:val="both"/>
        <w:rPr>
          <w:rFonts w:eastAsia="Times New Roman"/>
          <w:lang w:eastAsia="en-US"/>
        </w:rPr>
      </w:pPr>
      <w:r w:rsidRPr="00C43C80">
        <w:rPr>
          <w:rFonts w:eastAsia="Times New Roman"/>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B43DB0" w:rsidRPr="00C43C80" w:rsidRDefault="00B43DB0">
      <w:pPr>
        <w:ind w:firstLine="709"/>
        <w:jc w:val="both"/>
        <w:rPr>
          <w:rFonts w:eastAsia="Times New Roman"/>
          <w:lang w:eastAsia="en-US"/>
        </w:rPr>
      </w:pPr>
    </w:p>
    <w:p w:rsidR="00B43DB0" w:rsidRPr="00C43C80" w:rsidRDefault="00A7723D">
      <w:pPr>
        <w:ind w:firstLine="709"/>
        <w:jc w:val="center"/>
        <w:rPr>
          <w:rFonts w:eastAsia="Times New Roman"/>
          <w:b/>
          <w:lang w:eastAsia="en-US"/>
        </w:rPr>
      </w:pPr>
      <w:r w:rsidRPr="00C43C80">
        <w:rPr>
          <w:rFonts w:eastAsia="Times New Roman"/>
          <w:b/>
          <w:lang w:eastAsia="en-US"/>
        </w:rPr>
        <w:t>42. Право заявителя на получение информации и документов, необходимых для обоснования и рассмотрения жалобы</w:t>
      </w:r>
    </w:p>
    <w:p w:rsidR="00B43DB0" w:rsidRPr="00C43C80" w:rsidRDefault="00A7723D">
      <w:pPr>
        <w:ind w:firstLine="709"/>
        <w:jc w:val="both"/>
        <w:rPr>
          <w:rFonts w:eastAsia="Times New Roman"/>
          <w:lang w:eastAsia="en-US"/>
        </w:rPr>
      </w:pPr>
      <w:r w:rsidRPr="00C43C80">
        <w:rPr>
          <w:rFonts w:eastAsia="Times New Roman"/>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B43DB0" w:rsidRPr="00C43C80" w:rsidRDefault="00B43DB0">
      <w:pPr>
        <w:ind w:firstLine="709"/>
        <w:jc w:val="both"/>
        <w:rPr>
          <w:rFonts w:eastAsia="Times New Roman"/>
          <w:lang w:eastAsia="en-US"/>
        </w:rPr>
      </w:pPr>
    </w:p>
    <w:p w:rsidR="00B43DB0" w:rsidRPr="00C43C80" w:rsidRDefault="00A7723D">
      <w:pPr>
        <w:ind w:firstLine="709"/>
        <w:jc w:val="center"/>
        <w:rPr>
          <w:rFonts w:eastAsia="Times New Roman"/>
          <w:b/>
          <w:lang w:eastAsia="en-US"/>
        </w:rPr>
      </w:pPr>
      <w:r w:rsidRPr="00C43C80">
        <w:rPr>
          <w:rFonts w:eastAsia="Times New Roman"/>
          <w:b/>
          <w:lang w:eastAsia="en-US"/>
        </w:rPr>
        <w:t>43. Способы информирования заявителей о порядке подачи и рассмотрения жалобы</w:t>
      </w:r>
    </w:p>
    <w:p w:rsidR="00B43DB0" w:rsidRPr="00C43C80" w:rsidRDefault="00A7723D">
      <w:pPr>
        <w:ind w:firstLine="709"/>
        <w:jc w:val="both"/>
        <w:rPr>
          <w:rFonts w:eastAsia="Times New Roman"/>
          <w:color w:val="000000"/>
          <w:lang w:eastAsia="ar-SA"/>
        </w:rPr>
      </w:pPr>
      <w:r w:rsidRPr="00C43C80">
        <w:rPr>
          <w:rFonts w:eastAsia="Times New Roman"/>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B43DB0" w:rsidRPr="00C43C80" w:rsidRDefault="00B43DB0">
      <w:pPr>
        <w:ind w:firstLine="709"/>
        <w:jc w:val="both"/>
        <w:rPr>
          <w:rFonts w:eastAsia="Times New Roman"/>
          <w:color w:val="000000"/>
          <w:lang w:eastAsia="ar-SA"/>
        </w:rPr>
      </w:pPr>
    </w:p>
    <w:p w:rsidR="00B43DB0" w:rsidRPr="00C43C80" w:rsidRDefault="00B43DB0">
      <w:pPr>
        <w:ind w:firstLine="709"/>
        <w:jc w:val="both"/>
        <w:rPr>
          <w:rFonts w:eastAsia="Times New Roman"/>
          <w:color w:val="000000"/>
          <w:lang w:eastAsia="ar-SA"/>
        </w:rPr>
      </w:pPr>
    </w:p>
    <w:p w:rsidR="00B43DB0" w:rsidRDefault="00A7723D">
      <w:pPr>
        <w:widowControl w:val="0"/>
        <w:ind w:left="4956" w:firstLine="708"/>
        <w:jc w:val="both"/>
        <w:rPr>
          <w:rFonts w:eastAsia="Times New Roman"/>
          <w:i/>
          <w:sz w:val="20"/>
          <w:szCs w:val="20"/>
          <w:lang w:eastAsia="ar-SA"/>
        </w:rPr>
      </w:pPr>
      <w:r>
        <w:br w:type="page"/>
      </w:r>
    </w:p>
    <w:p w:rsidR="00B43DB0" w:rsidRDefault="00A7723D">
      <w:pPr>
        <w:ind w:left="5812" w:right="-1"/>
        <w:jc w:val="both"/>
        <w:rPr>
          <w:rFonts w:eastAsia="Times New Roman"/>
          <w:sz w:val="24"/>
          <w:szCs w:val="24"/>
          <w:lang w:eastAsia="ar-SA"/>
        </w:rPr>
      </w:pPr>
      <w:bookmarkStart w:id="3" w:name="_Hlk94541530"/>
      <w:bookmarkEnd w:id="3"/>
      <w:r>
        <w:rPr>
          <w:rFonts w:eastAsia="Times New Roman"/>
          <w:sz w:val="24"/>
          <w:szCs w:val="24"/>
          <w:lang w:eastAsia="ar-SA"/>
        </w:rPr>
        <w:t>Приложение №1</w:t>
      </w:r>
    </w:p>
    <w:p w:rsidR="00B43DB0" w:rsidRDefault="00A7723D" w:rsidP="00C43C80">
      <w:pPr>
        <w:ind w:left="5812" w:right="-1"/>
        <w:jc w:val="both"/>
        <w:rPr>
          <w:rFonts w:eastAsia="Times New Roman"/>
          <w:sz w:val="24"/>
          <w:szCs w:val="24"/>
          <w:lang w:eastAsia="ar-SA"/>
        </w:rPr>
      </w:pPr>
      <w:r>
        <w:rPr>
          <w:rFonts w:eastAsia="Times New Roman"/>
          <w:sz w:val="24"/>
          <w:szCs w:val="24"/>
          <w:lang w:eastAsia="ar-SA"/>
        </w:rPr>
        <w:t xml:space="preserve">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 администрации </w:t>
      </w:r>
      <w:proofErr w:type="spellStart"/>
      <w:r w:rsidR="00C43C80" w:rsidRPr="00C43C80">
        <w:rPr>
          <w:rFonts w:eastAsia="Times New Roman"/>
          <w:sz w:val="24"/>
          <w:szCs w:val="24"/>
          <w:lang w:eastAsia="ar-SA"/>
        </w:rPr>
        <w:t>Журавлёвского</w:t>
      </w:r>
      <w:proofErr w:type="spellEnd"/>
      <w:r w:rsidR="00C43C80" w:rsidRPr="00C43C80">
        <w:rPr>
          <w:rFonts w:eastAsia="Times New Roman"/>
          <w:sz w:val="24"/>
          <w:szCs w:val="24"/>
          <w:lang w:eastAsia="ar-SA"/>
        </w:rPr>
        <w:t xml:space="preserve"> сельского поселения Симферопольского района Республики Крым</w:t>
      </w:r>
    </w:p>
    <w:p w:rsidR="00B43DB0" w:rsidRDefault="00B43DB0">
      <w:pPr>
        <w:ind w:left="5812" w:right="-1"/>
        <w:rPr>
          <w:rFonts w:eastAsia="Times New Roman"/>
          <w:sz w:val="24"/>
          <w:szCs w:val="24"/>
          <w:lang w:eastAsia="ar-SA"/>
        </w:rPr>
      </w:pPr>
      <w:bookmarkStart w:id="4" w:name="_Hlk94541530_Копия_1"/>
      <w:bookmarkEnd w:id="4"/>
    </w:p>
    <w:p w:rsidR="00B43DB0" w:rsidRDefault="00A7723D">
      <w:pPr>
        <w:ind w:right="-1"/>
        <w:jc w:val="center"/>
        <w:rPr>
          <w:b/>
          <w:bCs/>
          <w:color w:val="000000"/>
          <w:sz w:val="24"/>
          <w:szCs w:val="24"/>
        </w:rPr>
      </w:pPr>
      <w:r>
        <w:rPr>
          <w:b/>
          <w:bCs/>
          <w:color w:val="000000"/>
          <w:sz w:val="24"/>
          <w:szCs w:val="24"/>
        </w:rPr>
        <w:t>Форма заявления о предоставлении муниципальной услуги</w:t>
      </w:r>
    </w:p>
    <w:p w:rsidR="00B43DB0" w:rsidRDefault="00B43DB0">
      <w:pPr>
        <w:ind w:right="-1"/>
        <w:rPr>
          <w:b/>
          <w:bCs/>
          <w:color w:val="000000"/>
          <w:sz w:val="24"/>
          <w:szCs w:val="24"/>
        </w:rPr>
      </w:pPr>
    </w:p>
    <w:p w:rsidR="00B43DB0" w:rsidRDefault="00A7723D">
      <w:pPr>
        <w:ind w:left="4820" w:right="-1"/>
        <w:jc w:val="both"/>
        <w:rPr>
          <w:color w:val="000000"/>
          <w:sz w:val="24"/>
          <w:szCs w:val="24"/>
        </w:rPr>
      </w:pPr>
      <w:r>
        <w:rPr>
          <w:color w:val="000000"/>
          <w:sz w:val="24"/>
          <w:szCs w:val="24"/>
        </w:rPr>
        <w:t>кому: ______________________________________</w:t>
      </w:r>
    </w:p>
    <w:p w:rsidR="00B43DB0" w:rsidRDefault="00A7723D">
      <w:pPr>
        <w:ind w:left="4820"/>
        <w:rPr>
          <w:sz w:val="24"/>
          <w:szCs w:val="24"/>
        </w:rPr>
      </w:pPr>
      <w:r>
        <w:rPr>
          <w:color w:val="000000"/>
          <w:sz w:val="24"/>
          <w:szCs w:val="24"/>
        </w:rPr>
        <w:t>___________________________________________</w:t>
      </w:r>
    </w:p>
    <w:p w:rsidR="00B43DB0" w:rsidRDefault="00A7723D">
      <w:pPr>
        <w:ind w:left="4820" w:right="-1"/>
        <w:jc w:val="both"/>
        <w:rPr>
          <w:color w:val="000000"/>
          <w:sz w:val="24"/>
          <w:szCs w:val="24"/>
        </w:rPr>
      </w:pPr>
      <w:r>
        <w:rPr>
          <w:i/>
          <w:iCs/>
          <w:color w:val="000000"/>
          <w:sz w:val="20"/>
          <w:szCs w:val="20"/>
        </w:rPr>
        <w:t>(наименование уполномоченного органа местного самоуправления)</w:t>
      </w:r>
      <w:r>
        <w:rPr>
          <w:color w:val="000000"/>
          <w:sz w:val="24"/>
          <w:szCs w:val="24"/>
        </w:rPr>
        <w:t xml:space="preserve"> </w:t>
      </w:r>
    </w:p>
    <w:p w:rsidR="00B43DB0" w:rsidRDefault="00A7723D">
      <w:pPr>
        <w:ind w:left="4820" w:right="-1"/>
        <w:jc w:val="both"/>
        <w:rPr>
          <w:color w:val="000000"/>
          <w:sz w:val="24"/>
          <w:szCs w:val="24"/>
        </w:rPr>
      </w:pPr>
      <w:r>
        <w:rPr>
          <w:color w:val="000000"/>
          <w:sz w:val="24"/>
          <w:szCs w:val="24"/>
        </w:rPr>
        <w:t>от кого: ____________________________________</w:t>
      </w:r>
    </w:p>
    <w:p w:rsidR="00B43DB0" w:rsidRDefault="00A7723D">
      <w:pPr>
        <w:ind w:left="4820"/>
      </w:pPr>
      <w:r>
        <w:rPr>
          <w:color w:val="000000"/>
          <w:sz w:val="24"/>
          <w:szCs w:val="24"/>
        </w:rPr>
        <w:t>___________________________________________</w:t>
      </w:r>
    </w:p>
    <w:p w:rsidR="00B43DB0" w:rsidRDefault="00A7723D">
      <w:pPr>
        <w:ind w:left="4820" w:right="-1"/>
        <w:jc w:val="both"/>
        <w:rPr>
          <w:i/>
          <w:iCs/>
          <w:color w:val="000000"/>
          <w:sz w:val="20"/>
          <w:szCs w:val="20"/>
        </w:rPr>
      </w:pPr>
      <w:r>
        <w:rPr>
          <w:color w:val="000000"/>
          <w:sz w:val="24"/>
          <w:szCs w:val="24"/>
        </w:rPr>
        <w:t>___________________________________________</w:t>
      </w:r>
      <w:r>
        <w:rPr>
          <w:color w:val="000000"/>
          <w:sz w:val="24"/>
          <w:szCs w:val="24"/>
        </w:rPr>
        <w:br/>
      </w:r>
      <w:r>
        <w:rPr>
          <w:i/>
          <w:iCs/>
          <w:color w:val="000000"/>
          <w:sz w:val="20"/>
          <w:szCs w:val="20"/>
        </w:rPr>
        <w:t>(полное наименование, ИНН, ОГРН юридического лица)</w:t>
      </w:r>
      <w:r>
        <w:rPr>
          <w:color w:val="000000"/>
          <w:sz w:val="24"/>
          <w:szCs w:val="24"/>
        </w:rPr>
        <w:t xml:space="preserve">  </w:t>
      </w:r>
      <w:r>
        <w:rPr>
          <w:color w:val="000000"/>
          <w:sz w:val="24"/>
          <w:szCs w:val="24"/>
        </w:rPr>
        <w:br/>
        <w:t>___________________________________________</w:t>
      </w:r>
      <w:r>
        <w:rPr>
          <w:color w:val="000000"/>
          <w:sz w:val="24"/>
          <w:szCs w:val="24"/>
        </w:rPr>
        <w:br/>
      </w:r>
      <w:r>
        <w:rPr>
          <w:i/>
          <w:iCs/>
          <w:color w:val="000000"/>
          <w:sz w:val="20"/>
          <w:szCs w:val="20"/>
        </w:rPr>
        <w:t>(контактный телефон, электронная почта, почтовый адрес)</w:t>
      </w:r>
    </w:p>
    <w:p w:rsidR="00B43DB0" w:rsidRDefault="00A7723D">
      <w:pPr>
        <w:ind w:left="4820" w:right="-1"/>
        <w:jc w:val="both"/>
        <w:rPr>
          <w:i/>
          <w:iCs/>
          <w:color w:val="000000"/>
          <w:sz w:val="20"/>
          <w:szCs w:val="20"/>
        </w:rPr>
      </w:pPr>
      <w:proofErr w:type="gramStart"/>
      <w:r>
        <w:rPr>
          <w:color w:val="000000"/>
          <w:sz w:val="24"/>
          <w:szCs w:val="24"/>
        </w:rPr>
        <w:t>___________________________________________ ___________________________________________</w:t>
      </w:r>
      <w:r>
        <w:rPr>
          <w:color w:val="000000"/>
          <w:sz w:val="24"/>
          <w:szCs w:val="24"/>
        </w:rPr>
        <w:br/>
      </w:r>
      <w:r>
        <w:rPr>
          <w:i/>
          <w:iCs/>
          <w:color w:val="000000"/>
          <w:sz w:val="20"/>
          <w:szCs w:val="20"/>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rsidR="00B43DB0" w:rsidRDefault="00A7723D">
      <w:pPr>
        <w:ind w:left="4820"/>
      </w:pPr>
      <w:r>
        <w:t>_____________________________________ _____________________________________</w:t>
      </w:r>
    </w:p>
    <w:p w:rsidR="00B43DB0" w:rsidRDefault="00A7723D">
      <w:pPr>
        <w:ind w:left="4820" w:right="-1"/>
        <w:jc w:val="both"/>
        <w:rPr>
          <w:i/>
          <w:iCs/>
          <w:color w:val="000000"/>
          <w:sz w:val="20"/>
          <w:szCs w:val="20"/>
        </w:rPr>
      </w:pPr>
      <w:r>
        <w:rPr>
          <w:b/>
          <w:bCs/>
          <w:color w:val="000000"/>
          <w:sz w:val="24"/>
          <w:szCs w:val="24"/>
        </w:rPr>
        <w:t xml:space="preserve">  </w:t>
      </w:r>
      <w:r>
        <w:rPr>
          <w:i/>
          <w:iCs/>
          <w:color w:val="000000"/>
          <w:sz w:val="20"/>
          <w:szCs w:val="20"/>
        </w:rPr>
        <w:t xml:space="preserve">(данные представителя заявителя)  </w:t>
      </w:r>
    </w:p>
    <w:p w:rsidR="00B43DB0" w:rsidRDefault="00B43DB0">
      <w:pPr>
        <w:ind w:right="-1"/>
        <w:rPr>
          <w:b/>
          <w:bCs/>
          <w:color w:val="000000"/>
          <w:sz w:val="24"/>
          <w:szCs w:val="24"/>
        </w:rPr>
      </w:pPr>
    </w:p>
    <w:p w:rsidR="00B43DB0" w:rsidRDefault="00A7723D">
      <w:pPr>
        <w:ind w:right="-1"/>
        <w:jc w:val="center"/>
        <w:rPr>
          <w:b/>
          <w:bCs/>
          <w:color w:val="000000"/>
          <w:sz w:val="24"/>
          <w:szCs w:val="24"/>
        </w:rPr>
      </w:pPr>
      <w:r>
        <w:rPr>
          <w:b/>
          <w:bCs/>
          <w:color w:val="000000"/>
          <w:sz w:val="24"/>
          <w:szCs w:val="24"/>
        </w:rPr>
        <w:t>ЗАЯВЛЕНИЕ</w:t>
      </w:r>
    </w:p>
    <w:p w:rsidR="00B43DB0" w:rsidRDefault="00A7723D">
      <w:pPr>
        <w:ind w:right="-1"/>
        <w:jc w:val="center"/>
        <w:rPr>
          <w:b/>
          <w:bCs/>
          <w:color w:val="000000"/>
          <w:sz w:val="24"/>
          <w:szCs w:val="24"/>
        </w:rPr>
      </w:pPr>
      <w:r>
        <w:rPr>
          <w:b/>
          <w:bCs/>
          <w:color w:val="000000"/>
          <w:sz w:val="24"/>
          <w:szCs w:val="24"/>
        </w:rPr>
        <w:t>о переводе жилого помещения в нежилое помещение и нежилого помещения в жилое помещение</w:t>
      </w:r>
    </w:p>
    <w:p w:rsidR="00B43DB0" w:rsidRDefault="00B43DB0">
      <w:pPr>
        <w:ind w:right="-1"/>
        <w:jc w:val="both"/>
        <w:rPr>
          <w:color w:val="000000"/>
          <w:sz w:val="24"/>
          <w:szCs w:val="24"/>
        </w:rPr>
      </w:pPr>
    </w:p>
    <w:p w:rsidR="00B43DB0" w:rsidRDefault="00A7723D">
      <w:pPr>
        <w:ind w:firstLine="851"/>
        <w:jc w:val="both"/>
        <w:rPr>
          <w:color w:val="000000"/>
          <w:sz w:val="24"/>
          <w:szCs w:val="24"/>
        </w:rPr>
      </w:pPr>
      <w:r>
        <w:rPr>
          <w:color w:val="000000"/>
          <w:sz w:val="24"/>
          <w:szCs w:val="24"/>
        </w:rPr>
        <w:t>Прошу предоставить муниципальную услугу _____________________________________ в отношении помещения, находящегося в собственности ___________________________________________________________________________________ ___________________________________________________________________________________</w:t>
      </w:r>
    </w:p>
    <w:p w:rsidR="00B43DB0" w:rsidRDefault="00A7723D">
      <w:pPr>
        <w:ind w:firstLine="851"/>
        <w:jc w:val="center"/>
        <w:rPr>
          <w:color w:val="000000"/>
          <w:sz w:val="24"/>
          <w:szCs w:val="24"/>
        </w:rPr>
      </w:pPr>
      <w:proofErr w:type="gramStart"/>
      <w:r>
        <w:rPr>
          <w:i/>
          <w:iCs/>
          <w:color w:val="000000"/>
          <w:sz w:val="20"/>
          <w:szCs w:val="20"/>
        </w:rPr>
        <w:t>(для физических лиц/индивидуальных предпринимателей:</w:t>
      </w:r>
      <w:proofErr w:type="gramEnd"/>
      <w:r>
        <w:rPr>
          <w:i/>
          <w:iCs/>
          <w:color w:val="000000"/>
          <w:sz w:val="20"/>
          <w:szCs w:val="20"/>
        </w:rPr>
        <w:t xml:space="preserve"> </w:t>
      </w:r>
      <w:proofErr w:type="gramStart"/>
      <w:r>
        <w:rPr>
          <w:i/>
          <w:iCs/>
          <w:color w:val="000000"/>
          <w:sz w:val="20"/>
          <w:szCs w:val="20"/>
        </w:rPr>
        <w:t xml:space="preserve">ФИО, документ, удостоверяющий личность: вид документа  </w:t>
      </w:r>
      <w:r>
        <w:rPr>
          <w:i/>
          <w:iCs/>
          <w:color w:val="000000"/>
          <w:sz w:val="20"/>
          <w:szCs w:val="20"/>
          <w:u w:val="single"/>
        </w:rPr>
        <w:t xml:space="preserve">паспорт, </w:t>
      </w:r>
      <w:r>
        <w:rPr>
          <w:i/>
          <w:iCs/>
          <w:color w:val="000000"/>
          <w:sz w:val="20"/>
          <w:szCs w:val="20"/>
        </w:rPr>
        <w:t>ИНН, СНИЛС, ОГРНИП (для индивидуальных предпринимателей), для юридических лиц: полное наименование юридического лица, ОГРН, ИНН</w:t>
      </w:r>
      <w:r>
        <w:rPr>
          <w:color w:val="000000"/>
          <w:sz w:val="24"/>
          <w:szCs w:val="24"/>
        </w:rPr>
        <w:t>)</w:t>
      </w:r>
      <w:proofErr w:type="gramEnd"/>
    </w:p>
    <w:p w:rsidR="00B43DB0" w:rsidRDefault="00A7723D">
      <w:pPr>
        <w:ind w:firstLine="851"/>
        <w:jc w:val="both"/>
        <w:rPr>
          <w:color w:val="000000"/>
          <w:sz w:val="24"/>
          <w:szCs w:val="24"/>
        </w:rPr>
      </w:pPr>
      <w:proofErr w:type="gramStart"/>
      <w:r>
        <w:rPr>
          <w:color w:val="000000"/>
          <w:sz w:val="24"/>
          <w:szCs w:val="24"/>
        </w:rPr>
        <w:t>расположенного</w:t>
      </w:r>
      <w:proofErr w:type="gramEnd"/>
      <w:r>
        <w:rPr>
          <w:color w:val="000000"/>
          <w:sz w:val="24"/>
          <w:szCs w:val="24"/>
        </w:rPr>
        <w:t xml:space="preserve"> по адресу: _____________________________________________________ ___________________________________________________________________________________</w:t>
      </w:r>
    </w:p>
    <w:p w:rsidR="00B43DB0" w:rsidRDefault="00A7723D">
      <w:pPr>
        <w:ind w:firstLine="851"/>
        <w:jc w:val="center"/>
        <w:rPr>
          <w:i/>
          <w:iCs/>
          <w:color w:val="000000"/>
          <w:sz w:val="20"/>
          <w:szCs w:val="20"/>
        </w:rPr>
      </w:pPr>
      <w:r>
        <w:rPr>
          <w:i/>
          <w:iCs/>
          <w:color w:val="000000"/>
          <w:sz w:val="20"/>
          <w:szCs w:val="20"/>
        </w:rPr>
        <w:t>(город, улица, проспект, проезд, переулок, шоссе)</w:t>
      </w:r>
    </w:p>
    <w:p w:rsidR="00B43DB0" w:rsidRDefault="00A7723D">
      <w:pPr>
        <w:rPr>
          <w:i/>
          <w:iCs/>
          <w:color w:val="000000"/>
          <w:sz w:val="20"/>
          <w:szCs w:val="20"/>
        </w:rPr>
      </w:pPr>
      <w:r>
        <w:rPr>
          <w:color w:val="000000"/>
          <w:sz w:val="24"/>
          <w:szCs w:val="24"/>
        </w:rPr>
        <w:t>___________________________________________________________________________________</w:t>
      </w:r>
    </w:p>
    <w:p w:rsidR="00B43DB0" w:rsidRDefault="00A7723D">
      <w:pPr>
        <w:ind w:firstLine="851"/>
        <w:jc w:val="center"/>
        <w:rPr>
          <w:i/>
          <w:iCs/>
          <w:color w:val="000000"/>
          <w:sz w:val="20"/>
          <w:szCs w:val="20"/>
        </w:rPr>
      </w:pPr>
      <w:proofErr w:type="gramStart"/>
      <w:r>
        <w:rPr>
          <w:i/>
          <w:iCs/>
          <w:color w:val="000000"/>
          <w:sz w:val="20"/>
          <w:szCs w:val="20"/>
        </w:rPr>
        <w:t>(№ квартиры, (текущее назначение помещения (общая площадь, жилая помещения) (жилое/нежилое) площадь) из (</w:t>
      </w:r>
      <w:r>
        <w:rPr>
          <w:i/>
          <w:iCs/>
          <w:color w:val="000000"/>
          <w:sz w:val="20"/>
          <w:szCs w:val="20"/>
          <w:u w:val="single"/>
        </w:rPr>
        <w:t>жилого</w:t>
      </w:r>
      <w:r>
        <w:rPr>
          <w:i/>
          <w:iCs/>
          <w:color w:val="000000"/>
          <w:sz w:val="20"/>
          <w:szCs w:val="20"/>
        </w:rPr>
        <w:t>/нежилого) помещения в (</w:t>
      </w:r>
      <w:r>
        <w:rPr>
          <w:i/>
          <w:iCs/>
          <w:color w:val="000000"/>
          <w:sz w:val="20"/>
          <w:szCs w:val="20"/>
          <w:u w:val="single"/>
        </w:rPr>
        <w:t>нежилое</w:t>
      </w:r>
      <w:r>
        <w:rPr>
          <w:i/>
          <w:iCs/>
          <w:color w:val="000000"/>
          <w:sz w:val="20"/>
          <w:szCs w:val="20"/>
        </w:rPr>
        <w:t>/жилое)</w:t>
      </w:r>
      <w:proofErr w:type="gramEnd"/>
    </w:p>
    <w:p w:rsidR="00B43DB0" w:rsidRDefault="00A7723D">
      <w:pPr>
        <w:ind w:firstLine="851"/>
        <w:jc w:val="center"/>
        <w:rPr>
          <w:i/>
          <w:iCs/>
          <w:color w:val="000000"/>
          <w:sz w:val="20"/>
          <w:szCs w:val="20"/>
        </w:rPr>
      </w:pPr>
      <w:r>
        <w:rPr>
          <w:i/>
          <w:iCs/>
          <w:color w:val="000000"/>
          <w:sz w:val="20"/>
          <w:szCs w:val="20"/>
        </w:rPr>
        <w:t>(нужное подчеркнуть)</w:t>
      </w:r>
    </w:p>
    <w:p w:rsidR="00B43DB0" w:rsidRDefault="00A7723D">
      <w:pPr>
        <w:ind w:right="-1"/>
        <w:jc w:val="both"/>
        <w:rPr>
          <w:color w:val="000000"/>
          <w:sz w:val="24"/>
          <w:szCs w:val="24"/>
        </w:rPr>
      </w:pPr>
      <w:r>
        <w:rPr>
          <w:noProof/>
        </w:rPr>
        <mc:AlternateContent>
          <mc:Choice Requires="wps">
            <w:drawing>
              <wp:anchor distT="0" distB="0" distL="0" distR="0" simplePos="0" relativeHeight="2" behindDoc="1" locked="0" layoutInCell="0" allowOverlap="1" wp14:anchorId="145C4DE8">
                <wp:simplePos x="0" y="0"/>
                <wp:positionH relativeFrom="page">
                  <wp:posOffset>-1303020</wp:posOffset>
                </wp:positionH>
                <wp:positionV relativeFrom="line">
                  <wp:posOffset>173990</wp:posOffset>
                </wp:positionV>
                <wp:extent cx="1609090" cy="8890"/>
                <wp:effectExtent l="0" t="0" r="0" b="0"/>
                <wp:wrapNone/>
                <wp:docPr id="1" name="Freeform 196"/>
                <wp:cNvGraphicFramePr/>
                <a:graphic xmlns:a="http://schemas.openxmlformats.org/drawingml/2006/main">
                  <a:graphicData uri="http://schemas.microsoft.com/office/word/2010/wordprocessingShape">
                    <wps:wsp>
                      <wps:cNvSpPr/>
                      <wps:spPr>
                        <a:xfrm flipV="1">
                          <a:off x="0" y="0"/>
                          <a:ext cx="1609200" cy="9000"/>
                        </a:xfrm>
                        <a:custGeom>
                          <a:avLst/>
                          <a:gdLst>
                            <a:gd name="textAreaLeft" fmla="*/ 0 w 912240"/>
                            <a:gd name="textAreaRight" fmla="*/ 912960 w 912240"/>
                            <a:gd name="textAreaTop" fmla="*/ 360 h 5040"/>
                            <a:gd name="textAreaBottom" fmla="*/ 6120 h 5040"/>
                          </a:gdLst>
                          <a:ahLst/>
                          <a:cxnLst/>
                          <a:rect l="textAreaLeft" t="textAreaTop" r="textAreaRight" b="textAreaBottom"/>
                          <a:pathLst>
                            <a:path w="1609179" h="9131">
                              <a:moveTo>
                                <a:pt x="0" y="9131"/>
                              </a:moveTo>
                              <a:lnTo>
                                <a:pt x="1609179" y="9131"/>
                              </a:lnTo>
                              <a:lnTo>
                                <a:pt x="1609179"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5="http://schemas.microsoft.com/office/word/2012/wordml">
            <w:pict/>
          </mc:Fallback>
        </mc:AlternateContent>
      </w:r>
      <w:r>
        <w:rPr>
          <w:noProof/>
        </w:rPr>
        <mc:AlternateContent>
          <mc:Choice Requires="wps">
            <w:drawing>
              <wp:anchor distT="0" distB="0" distL="0" distR="0" simplePos="0" relativeHeight="3" behindDoc="1" locked="0" layoutInCell="0" allowOverlap="1" wp14:anchorId="3BDCD888">
                <wp:simplePos x="0" y="0"/>
                <wp:positionH relativeFrom="page">
                  <wp:posOffset>3494405</wp:posOffset>
                </wp:positionH>
                <wp:positionV relativeFrom="line">
                  <wp:posOffset>173990</wp:posOffset>
                </wp:positionV>
                <wp:extent cx="9525" cy="8890"/>
                <wp:effectExtent l="0" t="0" r="0" b="0"/>
                <wp:wrapNone/>
                <wp:docPr id="2" name="Freeform 198"/>
                <wp:cNvGraphicFramePr/>
                <a:graphic xmlns:a="http://schemas.openxmlformats.org/drawingml/2006/main">
                  <a:graphicData uri="http://schemas.microsoft.com/office/word/2010/wordprocessingShape">
                    <wps:wsp>
                      <wps:cNvSpPr/>
                      <wps:spPr>
                        <a:xfrm flipV="1">
                          <a:off x="0" y="0"/>
                          <a:ext cx="9360" cy="9000"/>
                        </a:xfrm>
                        <a:custGeom>
                          <a:avLst/>
                          <a:gdLst>
                            <a:gd name="textAreaLeft" fmla="*/ 0 w 5400"/>
                            <a:gd name="textAreaRight" fmla="*/ 6120 w 5400"/>
                            <a:gd name="textAreaTop" fmla="*/ 360 h 5040"/>
                            <a:gd name="textAreaBottom" fmla="*/ 6120 h 5040"/>
                          </a:gdLst>
                          <a:ahLst/>
                          <a:cxnLst/>
                          <a:rect l="textAreaLeft" t="textAreaTop" r="textAreaRight" b="textAreaBottom"/>
                          <a:pathLst>
                            <a:path w="9182" h="9131">
                              <a:moveTo>
                                <a:pt x="0" y="9131"/>
                              </a:moveTo>
                              <a:lnTo>
                                <a:pt x="9182" y="9131"/>
                              </a:lnTo>
                              <a:lnTo>
                                <a:pt x="9182"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5="http://schemas.microsoft.com/office/word/2012/wordml">
            <w:pict/>
          </mc:Fallback>
        </mc:AlternateContent>
      </w:r>
      <w:r>
        <w:rPr>
          <w:noProof/>
        </w:rPr>
        <mc:AlternateContent>
          <mc:Choice Requires="wps">
            <w:drawing>
              <wp:anchor distT="0" distB="0" distL="0" distR="0" simplePos="0" relativeHeight="4" behindDoc="1" locked="0" layoutInCell="0" allowOverlap="1" wp14:anchorId="1CC8041D">
                <wp:simplePos x="0" y="0"/>
                <wp:positionH relativeFrom="page">
                  <wp:posOffset>2292350</wp:posOffset>
                </wp:positionH>
                <wp:positionV relativeFrom="line">
                  <wp:posOffset>173990</wp:posOffset>
                </wp:positionV>
                <wp:extent cx="614045" cy="8890"/>
                <wp:effectExtent l="0" t="0" r="0" b="0"/>
                <wp:wrapNone/>
                <wp:docPr id="3" name="Freeform 197"/>
                <wp:cNvGraphicFramePr/>
                <a:graphic xmlns:a="http://schemas.openxmlformats.org/drawingml/2006/main">
                  <a:graphicData uri="http://schemas.microsoft.com/office/word/2010/wordprocessingShape">
                    <wps:wsp>
                      <wps:cNvSpPr/>
                      <wps:spPr>
                        <a:xfrm flipV="1">
                          <a:off x="0" y="0"/>
                          <a:ext cx="614160" cy="9000"/>
                        </a:xfrm>
                        <a:custGeom>
                          <a:avLst/>
                          <a:gdLst>
                            <a:gd name="textAreaLeft" fmla="*/ 0 w 348120"/>
                            <a:gd name="textAreaRight" fmla="*/ 348840 w 348120"/>
                            <a:gd name="textAreaTop" fmla="*/ 360 h 5040"/>
                            <a:gd name="textAreaBottom" fmla="*/ 6120 h 5040"/>
                          </a:gdLst>
                          <a:ahLst/>
                          <a:cxnLst/>
                          <a:rect l="textAreaLeft" t="textAreaTop" r="textAreaRight" b="textAreaBottom"/>
                          <a:pathLst>
                            <a:path w="614108" h="9131">
                              <a:moveTo>
                                <a:pt x="0" y="9131"/>
                              </a:moveTo>
                              <a:lnTo>
                                <a:pt x="614108" y="9131"/>
                              </a:lnTo>
                              <a:lnTo>
                                <a:pt x="614108"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5="http://schemas.microsoft.com/office/word/2012/wordml">
            <w:pict/>
          </mc:Fallback>
        </mc:AlternateContent>
      </w:r>
      <w:r>
        <w:rPr>
          <w:noProof/>
        </w:rPr>
        <mc:AlternateContent>
          <mc:Choice Requires="wps">
            <w:drawing>
              <wp:anchor distT="0" distB="0" distL="0" distR="0" simplePos="0" relativeHeight="5" behindDoc="1" locked="0" layoutInCell="0" allowOverlap="1" wp14:anchorId="7D660DC8">
                <wp:simplePos x="0" y="0"/>
                <wp:positionH relativeFrom="page">
                  <wp:posOffset>4107815</wp:posOffset>
                </wp:positionH>
                <wp:positionV relativeFrom="line">
                  <wp:posOffset>173990</wp:posOffset>
                </wp:positionV>
                <wp:extent cx="8890" cy="8890"/>
                <wp:effectExtent l="0" t="0" r="0" b="0"/>
                <wp:wrapNone/>
                <wp:docPr id="4" name="Freeform 200"/>
                <wp:cNvGraphicFramePr/>
                <a:graphic xmlns:a="http://schemas.openxmlformats.org/drawingml/2006/main">
                  <a:graphicData uri="http://schemas.microsoft.com/office/word/2010/wordprocessingShape">
                    <wps:wsp>
                      <wps:cNvSpPr/>
                      <wps:spPr>
                        <a:xfrm flipV="1">
                          <a:off x="0" y="0"/>
                          <a:ext cx="9000" cy="9000"/>
                        </a:xfrm>
                        <a:custGeom>
                          <a:avLst/>
                          <a:gdLst>
                            <a:gd name="textAreaLeft" fmla="*/ 0 w 5040"/>
                            <a:gd name="textAreaRight" fmla="*/ 5760 w 5040"/>
                            <a:gd name="textAreaTop" fmla="*/ 360 h 5040"/>
                            <a:gd name="textAreaBottom" fmla="*/ 6120 h 5040"/>
                          </a:gdLst>
                          <a:ahLst/>
                          <a:cxnLst/>
                          <a:rect l="textAreaLeft" t="textAreaTop" r="textAreaRight" b="textAreaBottom"/>
                          <a:pathLst>
                            <a:path w="9131" h="9131">
                              <a:moveTo>
                                <a:pt x="0" y="9131"/>
                              </a:moveTo>
                              <a:lnTo>
                                <a:pt x="9131" y="9131"/>
                              </a:lnTo>
                              <a:lnTo>
                                <a:pt x="9131"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5="http://schemas.microsoft.com/office/word/2012/wordml">
            <w:pict/>
          </mc:Fallback>
        </mc:AlternateContent>
      </w:r>
      <w:r>
        <w:rPr>
          <w:noProof/>
        </w:rPr>
        <mc:AlternateContent>
          <mc:Choice Requires="wps">
            <w:drawing>
              <wp:anchor distT="0" distB="0" distL="0" distR="0" simplePos="0" relativeHeight="6" behindDoc="1" locked="0" layoutInCell="0" allowOverlap="1" wp14:anchorId="1A383902">
                <wp:simplePos x="0" y="0"/>
                <wp:positionH relativeFrom="page">
                  <wp:posOffset>-1106805</wp:posOffset>
                </wp:positionH>
                <wp:positionV relativeFrom="line">
                  <wp:posOffset>173990</wp:posOffset>
                </wp:positionV>
                <wp:extent cx="2619375" cy="8890"/>
                <wp:effectExtent l="0" t="0" r="0" b="0"/>
                <wp:wrapNone/>
                <wp:docPr id="5" name="Freeform 199"/>
                <wp:cNvGraphicFramePr/>
                <a:graphic xmlns:a="http://schemas.openxmlformats.org/drawingml/2006/main">
                  <a:graphicData uri="http://schemas.microsoft.com/office/word/2010/wordprocessingShape">
                    <wps:wsp>
                      <wps:cNvSpPr/>
                      <wps:spPr>
                        <a:xfrm flipV="1">
                          <a:off x="0" y="0"/>
                          <a:ext cx="2619360" cy="9000"/>
                        </a:xfrm>
                        <a:custGeom>
                          <a:avLst/>
                          <a:gdLst>
                            <a:gd name="textAreaLeft" fmla="*/ 0 w 1485000"/>
                            <a:gd name="textAreaRight" fmla="*/ 1485720 w 1485000"/>
                            <a:gd name="textAreaTop" fmla="*/ 360 h 5040"/>
                            <a:gd name="textAreaBottom" fmla="*/ 6120 h 5040"/>
                          </a:gdLst>
                          <a:ahLst/>
                          <a:cxnLst/>
                          <a:rect l="textAreaLeft" t="textAreaTop" r="textAreaRight" b="textAreaBottom"/>
                          <a:pathLst>
                            <a:path w="2619476" h="9131">
                              <a:moveTo>
                                <a:pt x="0" y="9131"/>
                              </a:moveTo>
                              <a:lnTo>
                                <a:pt x="2619476" y="9131"/>
                              </a:lnTo>
                              <a:lnTo>
                                <a:pt x="2619476"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5="http://schemas.microsoft.com/office/word/2012/wordml">
            <w:pict/>
          </mc:Fallback>
        </mc:AlternateContent>
      </w:r>
      <w:r>
        <w:rPr>
          <w:color w:val="000000"/>
          <w:sz w:val="24"/>
          <w:szCs w:val="24"/>
        </w:rPr>
        <w:t xml:space="preserve">Подпись  </w:t>
      </w:r>
    </w:p>
    <w:p w:rsidR="00B43DB0" w:rsidRDefault="00A7723D">
      <w:pPr>
        <w:ind w:right="-1"/>
        <w:jc w:val="center"/>
        <w:rPr>
          <w:i/>
          <w:iCs/>
          <w:color w:val="000000"/>
          <w:sz w:val="20"/>
          <w:szCs w:val="20"/>
        </w:rPr>
      </w:pPr>
      <w:r>
        <w:rPr>
          <w:i/>
          <w:iCs/>
          <w:color w:val="000000"/>
          <w:sz w:val="20"/>
          <w:szCs w:val="20"/>
        </w:rPr>
        <w:t>(расшифровка подписи)</w:t>
      </w:r>
    </w:p>
    <w:p w:rsidR="00B43DB0" w:rsidRDefault="00A7723D">
      <w:pPr>
        <w:ind w:right="-1"/>
        <w:jc w:val="both"/>
        <w:rPr>
          <w:color w:val="000000"/>
          <w:sz w:val="24"/>
          <w:szCs w:val="24"/>
        </w:rPr>
      </w:pPr>
      <w:r>
        <w:rPr>
          <w:noProof/>
        </w:rPr>
        <mc:AlternateContent>
          <mc:Choice Requires="wps">
            <w:drawing>
              <wp:anchor distT="1270" distB="0" distL="0" distR="635" simplePos="0" relativeHeight="7" behindDoc="0" locked="0" layoutInCell="0" allowOverlap="1" wp14:anchorId="59A69E6D">
                <wp:simplePos x="0" y="0"/>
                <wp:positionH relativeFrom="page">
                  <wp:posOffset>-2143125</wp:posOffset>
                </wp:positionH>
                <wp:positionV relativeFrom="line">
                  <wp:posOffset>123190</wp:posOffset>
                </wp:positionV>
                <wp:extent cx="1913890" cy="9525"/>
                <wp:effectExtent l="0" t="1270" r="635" b="0"/>
                <wp:wrapNone/>
                <wp:docPr id="6" name="Freeform 207"/>
                <wp:cNvGraphicFramePr/>
                <a:graphic xmlns:a="http://schemas.openxmlformats.org/drawingml/2006/main">
                  <a:graphicData uri="http://schemas.microsoft.com/office/word/2010/wordprocessingShape">
                    <wps:wsp>
                      <wps:cNvSpPr/>
                      <wps:spPr>
                        <a:xfrm flipV="1">
                          <a:off x="0" y="0"/>
                          <a:ext cx="1913760" cy="9360"/>
                        </a:xfrm>
                        <a:custGeom>
                          <a:avLst/>
                          <a:gdLst>
                            <a:gd name="textAreaLeft" fmla="*/ 0 w 1085040"/>
                            <a:gd name="textAreaRight" fmla="*/ 1085760 w 1085040"/>
                            <a:gd name="textAreaTop" fmla="*/ -360 h 5400"/>
                            <a:gd name="textAreaBottom" fmla="*/ 5760 h 5400"/>
                          </a:gdLst>
                          <a:ahLst/>
                          <a:cxnLst/>
                          <a:rect l="textAreaLeft" t="textAreaTop" r="textAreaRight" b="textAreaBottom"/>
                          <a:pathLst>
                            <a:path w="1913979" h="9182">
                              <a:moveTo>
                                <a:pt x="0" y="9182"/>
                              </a:moveTo>
                              <a:lnTo>
                                <a:pt x="1913979" y="9182"/>
                              </a:lnTo>
                              <a:lnTo>
                                <a:pt x="1913979" y="0"/>
                              </a:lnTo>
                              <a:lnTo>
                                <a:pt x="0" y="0"/>
                              </a:lnTo>
                              <a:lnTo>
                                <a:pt x="0" y="9182"/>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5="http://schemas.microsoft.com/office/word/2012/wordml">
            <w:pict/>
          </mc:Fallback>
        </mc:AlternateContent>
      </w:r>
      <w:r>
        <w:rPr>
          <w:noProof/>
        </w:rPr>
        <w:drawing>
          <wp:anchor distT="0" distB="0" distL="0" distR="0" simplePos="0" relativeHeight="8" behindDoc="1" locked="0" layoutInCell="0" allowOverlap="1">
            <wp:simplePos x="0" y="0"/>
            <wp:positionH relativeFrom="page">
              <wp:posOffset>3245485</wp:posOffset>
            </wp:positionH>
            <wp:positionV relativeFrom="line">
              <wp:posOffset>53975</wp:posOffset>
            </wp:positionV>
            <wp:extent cx="60960" cy="168910"/>
            <wp:effectExtent l="0" t="0" r="0" b="0"/>
            <wp:wrapNone/>
            <wp:docPr id="7"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1"/>
                    <pic:cNvPicPr>
                      <a:picLocks noChangeAspect="1" noChangeArrowheads="1"/>
                    </pic:cNvPicPr>
                  </pic:nvPicPr>
                  <pic:blipFill>
                    <a:blip r:embed="rId9"/>
                    <a:stretch>
                      <a:fillRect/>
                    </a:stretch>
                  </pic:blipFill>
                  <pic:spPr bwMode="auto">
                    <a:xfrm>
                      <a:off x="0" y="0"/>
                      <a:ext cx="60960" cy="168910"/>
                    </a:xfrm>
                    <a:prstGeom prst="rect">
                      <a:avLst/>
                    </a:prstGeom>
                  </pic:spPr>
                </pic:pic>
              </a:graphicData>
            </a:graphic>
          </wp:anchor>
        </w:drawing>
      </w:r>
      <w:r>
        <w:rPr>
          <w:noProof/>
        </w:rPr>
        <w:drawing>
          <wp:anchor distT="0" distB="0" distL="0" distR="0" simplePos="0" relativeHeight="9" behindDoc="1" locked="0" layoutInCell="0" allowOverlap="1">
            <wp:simplePos x="0" y="0"/>
            <wp:positionH relativeFrom="page">
              <wp:posOffset>4631055</wp:posOffset>
            </wp:positionH>
            <wp:positionV relativeFrom="line">
              <wp:posOffset>53975</wp:posOffset>
            </wp:positionV>
            <wp:extent cx="62865" cy="168910"/>
            <wp:effectExtent l="0" t="0" r="0" b="0"/>
            <wp:wrapNone/>
            <wp:docPr id="8"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03"/>
                    <pic:cNvPicPr>
                      <a:picLocks noChangeAspect="1" noChangeArrowheads="1"/>
                    </pic:cNvPicPr>
                  </pic:nvPicPr>
                  <pic:blipFill>
                    <a:blip r:embed="rId9"/>
                    <a:stretch>
                      <a:fillRect/>
                    </a:stretch>
                  </pic:blipFill>
                  <pic:spPr bwMode="auto">
                    <a:xfrm>
                      <a:off x="0" y="0"/>
                      <a:ext cx="62865" cy="168910"/>
                    </a:xfrm>
                    <a:prstGeom prst="rect">
                      <a:avLst/>
                    </a:prstGeom>
                  </pic:spPr>
                </pic:pic>
              </a:graphicData>
            </a:graphic>
          </wp:anchor>
        </w:drawing>
      </w:r>
      <w:r>
        <w:rPr>
          <w:noProof/>
        </w:rPr>
        <w:drawing>
          <wp:anchor distT="0" distB="0" distL="0" distR="0" simplePos="0" relativeHeight="10" behindDoc="0" locked="0" layoutInCell="0" allowOverlap="1">
            <wp:simplePos x="0" y="0"/>
            <wp:positionH relativeFrom="page">
              <wp:posOffset>4678045</wp:posOffset>
            </wp:positionH>
            <wp:positionV relativeFrom="line">
              <wp:posOffset>53975</wp:posOffset>
            </wp:positionV>
            <wp:extent cx="45720" cy="168910"/>
            <wp:effectExtent l="0" t="0" r="0" b="0"/>
            <wp:wrapNone/>
            <wp:docPr id="9"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04"/>
                    <pic:cNvPicPr>
                      <a:picLocks noChangeAspect="1" noChangeArrowheads="1"/>
                    </pic:cNvPicPr>
                  </pic:nvPicPr>
                  <pic:blipFill>
                    <a:blip r:embed="rId10"/>
                    <a:stretch>
                      <a:fillRect/>
                    </a:stretch>
                  </pic:blipFill>
                  <pic:spPr bwMode="auto">
                    <a:xfrm>
                      <a:off x="0" y="0"/>
                      <a:ext cx="45720" cy="168910"/>
                    </a:xfrm>
                    <a:prstGeom prst="rect">
                      <a:avLst/>
                    </a:prstGeom>
                  </pic:spPr>
                </pic:pic>
              </a:graphicData>
            </a:graphic>
          </wp:anchor>
        </w:drawing>
      </w:r>
      <w:r>
        <w:rPr>
          <w:noProof/>
        </w:rPr>
        <w:drawing>
          <wp:anchor distT="0" distB="0" distL="0" distR="0" simplePos="0" relativeHeight="11" behindDoc="1" locked="0" layoutInCell="0" allowOverlap="1">
            <wp:simplePos x="0" y="0"/>
            <wp:positionH relativeFrom="page">
              <wp:posOffset>2569210</wp:posOffset>
            </wp:positionH>
            <wp:positionV relativeFrom="line">
              <wp:posOffset>215900</wp:posOffset>
            </wp:positionV>
            <wp:extent cx="46990" cy="168910"/>
            <wp:effectExtent l="0" t="0" r="0" b="0"/>
            <wp:wrapNone/>
            <wp:docPr id="10"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6"/>
                    <pic:cNvPicPr>
                      <a:picLocks noChangeAspect="1" noChangeArrowheads="1"/>
                    </pic:cNvPicPr>
                  </pic:nvPicPr>
                  <pic:blipFill>
                    <a:blip r:embed="rId11"/>
                    <a:stretch>
                      <a:fillRect/>
                    </a:stretch>
                  </pic:blipFill>
                  <pic:spPr bwMode="auto">
                    <a:xfrm>
                      <a:off x="0" y="0"/>
                      <a:ext cx="46990" cy="168910"/>
                    </a:xfrm>
                    <a:prstGeom prst="rect">
                      <a:avLst/>
                    </a:prstGeom>
                  </pic:spPr>
                </pic:pic>
              </a:graphicData>
            </a:graphic>
          </wp:anchor>
        </w:drawing>
      </w:r>
      <w:r>
        <w:rPr>
          <w:color w:val="000000"/>
          <w:sz w:val="24"/>
          <w:szCs w:val="24"/>
        </w:rPr>
        <w:t>Дата:</w:t>
      </w:r>
    </w:p>
    <w:p w:rsidR="00B43DB0" w:rsidRDefault="00B43DB0">
      <w:pPr>
        <w:ind w:right="-1"/>
        <w:jc w:val="both"/>
        <w:rPr>
          <w:color w:val="000000"/>
          <w:sz w:val="24"/>
          <w:szCs w:val="24"/>
        </w:rPr>
      </w:pPr>
    </w:p>
    <w:p w:rsidR="00B43DB0" w:rsidRDefault="00A7723D">
      <w:pPr>
        <w:ind w:left="5812" w:right="-1"/>
        <w:rPr>
          <w:rFonts w:eastAsia="Times New Roman"/>
          <w:sz w:val="24"/>
          <w:szCs w:val="24"/>
          <w:lang w:eastAsia="ar-SA"/>
        </w:rPr>
      </w:pPr>
      <w:r>
        <w:rPr>
          <w:rFonts w:eastAsia="Times New Roman"/>
          <w:sz w:val="24"/>
          <w:szCs w:val="24"/>
          <w:lang w:eastAsia="ar-SA"/>
        </w:rPr>
        <w:t>Приложение №2</w:t>
      </w:r>
    </w:p>
    <w:p w:rsidR="00B43DB0" w:rsidRDefault="00A7723D">
      <w:pPr>
        <w:ind w:left="5812" w:right="-1"/>
        <w:jc w:val="both"/>
        <w:rPr>
          <w:rFonts w:eastAsia="Times New Roman"/>
          <w:sz w:val="24"/>
          <w:szCs w:val="24"/>
        </w:rPr>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 xml:space="preserve">«Перевод жилого помещения в нежилое помещение и нежилого помещения в жилое помещение» </w:t>
      </w:r>
    </w:p>
    <w:p w:rsidR="00B43DB0" w:rsidRDefault="00A7723D">
      <w:pPr>
        <w:ind w:left="5812" w:right="-1"/>
        <w:jc w:val="both"/>
        <w:rPr>
          <w:rFonts w:eastAsia="Times New Roman"/>
          <w:sz w:val="24"/>
          <w:szCs w:val="24"/>
        </w:rPr>
      </w:pPr>
      <w:r>
        <w:rPr>
          <w:rFonts w:eastAsia="Times New Roman"/>
          <w:sz w:val="24"/>
          <w:szCs w:val="24"/>
        </w:rPr>
        <w:t>администрации _____________________</w:t>
      </w:r>
    </w:p>
    <w:p w:rsidR="00B43DB0" w:rsidRDefault="00A7723D">
      <w:pPr>
        <w:ind w:left="5812"/>
        <w:jc w:val="both"/>
      </w:pPr>
      <w:r>
        <w:rPr>
          <w:rFonts w:eastAsia="Times New Roman"/>
          <w:sz w:val="24"/>
          <w:szCs w:val="24"/>
        </w:rPr>
        <w:t>___________________________________</w:t>
      </w:r>
    </w:p>
    <w:p w:rsidR="00B43DB0" w:rsidRDefault="00A7723D">
      <w:pPr>
        <w:ind w:left="5812" w:right="-1"/>
        <w:jc w:val="both"/>
        <w:rPr>
          <w:rFonts w:eastAsia="Times New Roman"/>
          <w:sz w:val="24"/>
          <w:szCs w:val="24"/>
        </w:rPr>
      </w:pPr>
      <w:r>
        <w:rPr>
          <w:rFonts w:eastAsia="Times New Roman"/>
          <w:sz w:val="24"/>
          <w:szCs w:val="24"/>
        </w:rPr>
        <w:t>Республики Крым</w:t>
      </w:r>
    </w:p>
    <w:p w:rsidR="00B43DB0" w:rsidRDefault="00B43DB0">
      <w:pPr>
        <w:ind w:left="5812" w:right="-1"/>
        <w:jc w:val="both"/>
        <w:rPr>
          <w:rFonts w:eastAsia="Times New Roman"/>
          <w:sz w:val="24"/>
          <w:szCs w:val="24"/>
        </w:rPr>
      </w:pPr>
    </w:p>
    <w:p w:rsidR="00B43DB0" w:rsidRDefault="00B43DB0">
      <w:pPr>
        <w:ind w:left="5812" w:right="-1"/>
        <w:jc w:val="both"/>
        <w:rPr>
          <w:rFonts w:eastAsia="Times New Roman"/>
          <w:sz w:val="24"/>
          <w:szCs w:val="24"/>
        </w:rPr>
      </w:pPr>
    </w:p>
    <w:p w:rsidR="00B43DB0" w:rsidRDefault="00B43DB0">
      <w:pPr>
        <w:jc w:val="both"/>
        <w:rPr>
          <w:rFonts w:eastAsia="Times New Roman"/>
          <w:sz w:val="24"/>
          <w:szCs w:val="24"/>
        </w:rPr>
      </w:pPr>
    </w:p>
    <w:p w:rsidR="00B43DB0" w:rsidRDefault="00A7723D">
      <w:pPr>
        <w:ind w:left="5812"/>
        <w:jc w:val="both"/>
        <w:rPr>
          <w:rFonts w:eastAsia="Times New Roman"/>
          <w:sz w:val="24"/>
          <w:szCs w:val="24"/>
        </w:rPr>
      </w:pPr>
      <w:r>
        <w:rPr>
          <w:rFonts w:eastAsia="Times New Roman"/>
          <w:sz w:val="24"/>
          <w:szCs w:val="24"/>
        </w:rPr>
        <w:t>Кому ______________________________</w:t>
      </w:r>
    </w:p>
    <w:p w:rsidR="00B43DB0" w:rsidRDefault="00A7723D">
      <w:pPr>
        <w:ind w:left="5812"/>
        <w:jc w:val="center"/>
        <w:rPr>
          <w:rFonts w:eastAsia="Times New Roman"/>
          <w:i/>
          <w:iCs/>
          <w:sz w:val="20"/>
          <w:szCs w:val="20"/>
        </w:rPr>
      </w:pPr>
      <w:proofErr w:type="gramStart"/>
      <w:r>
        <w:rPr>
          <w:rFonts w:eastAsia="Times New Roman"/>
          <w:i/>
          <w:iCs/>
          <w:sz w:val="20"/>
          <w:szCs w:val="20"/>
        </w:rPr>
        <w:t>(фамилия, имя, отчество -</w:t>
      </w:r>
      <w:proofErr w:type="gramEnd"/>
    </w:p>
    <w:p w:rsidR="00B43DB0" w:rsidRDefault="00A7723D">
      <w:pPr>
        <w:ind w:left="5812"/>
        <w:jc w:val="both"/>
        <w:rPr>
          <w:rFonts w:eastAsia="Times New Roman"/>
          <w:sz w:val="24"/>
          <w:szCs w:val="24"/>
        </w:rPr>
      </w:pPr>
      <w:r>
        <w:rPr>
          <w:rFonts w:eastAsia="Times New Roman"/>
          <w:sz w:val="24"/>
          <w:szCs w:val="24"/>
        </w:rPr>
        <w:t>__________________________________</w:t>
      </w:r>
    </w:p>
    <w:p w:rsidR="00B43DB0" w:rsidRDefault="00A7723D">
      <w:pPr>
        <w:ind w:left="5812"/>
        <w:jc w:val="center"/>
        <w:rPr>
          <w:rFonts w:eastAsia="Times New Roman"/>
          <w:i/>
          <w:iCs/>
          <w:sz w:val="20"/>
          <w:szCs w:val="20"/>
        </w:rPr>
      </w:pPr>
      <w:r>
        <w:rPr>
          <w:rFonts w:eastAsia="Times New Roman"/>
          <w:i/>
          <w:iCs/>
          <w:sz w:val="20"/>
          <w:szCs w:val="20"/>
        </w:rPr>
        <w:t xml:space="preserve"> для граждан;</w:t>
      </w:r>
    </w:p>
    <w:p w:rsidR="00B43DB0" w:rsidRDefault="00A7723D">
      <w:pPr>
        <w:ind w:left="5812"/>
        <w:jc w:val="both"/>
        <w:rPr>
          <w:rFonts w:eastAsia="Times New Roman"/>
          <w:sz w:val="24"/>
          <w:szCs w:val="24"/>
        </w:rPr>
      </w:pPr>
      <w:r>
        <w:rPr>
          <w:rFonts w:eastAsia="Times New Roman"/>
          <w:sz w:val="24"/>
          <w:szCs w:val="24"/>
        </w:rPr>
        <w:t>__________________________________</w:t>
      </w:r>
    </w:p>
    <w:p w:rsidR="00B43DB0" w:rsidRDefault="00A7723D">
      <w:pPr>
        <w:ind w:left="5812"/>
        <w:jc w:val="center"/>
        <w:rPr>
          <w:rFonts w:eastAsia="Times New Roman"/>
          <w:i/>
          <w:iCs/>
          <w:sz w:val="20"/>
          <w:szCs w:val="20"/>
        </w:rPr>
      </w:pPr>
      <w:r>
        <w:rPr>
          <w:rFonts w:eastAsia="Times New Roman"/>
          <w:i/>
          <w:iCs/>
          <w:sz w:val="20"/>
          <w:szCs w:val="20"/>
        </w:rPr>
        <w:t xml:space="preserve"> полное наименование организации -</w:t>
      </w:r>
    </w:p>
    <w:p w:rsidR="00B43DB0" w:rsidRDefault="00A7723D">
      <w:pPr>
        <w:ind w:left="5812"/>
        <w:jc w:val="both"/>
        <w:rPr>
          <w:rFonts w:eastAsia="Times New Roman"/>
          <w:sz w:val="24"/>
          <w:szCs w:val="24"/>
        </w:rPr>
      </w:pPr>
      <w:r>
        <w:rPr>
          <w:rFonts w:eastAsia="Times New Roman"/>
          <w:sz w:val="24"/>
          <w:szCs w:val="24"/>
        </w:rPr>
        <w:t>__________________________________</w:t>
      </w:r>
    </w:p>
    <w:p w:rsidR="00B43DB0" w:rsidRDefault="00A7723D">
      <w:pPr>
        <w:ind w:left="5812"/>
        <w:jc w:val="center"/>
        <w:rPr>
          <w:rFonts w:eastAsia="Times New Roman"/>
          <w:i/>
          <w:iCs/>
          <w:sz w:val="20"/>
          <w:szCs w:val="20"/>
        </w:rPr>
      </w:pPr>
      <w:r>
        <w:rPr>
          <w:rFonts w:eastAsia="Times New Roman"/>
          <w:i/>
          <w:iCs/>
          <w:sz w:val="20"/>
          <w:szCs w:val="20"/>
        </w:rPr>
        <w:t xml:space="preserve"> для юридических лиц)</w:t>
      </w:r>
    </w:p>
    <w:p w:rsidR="00B43DB0" w:rsidRDefault="00B43DB0">
      <w:pPr>
        <w:ind w:left="5812"/>
        <w:jc w:val="both"/>
        <w:rPr>
          <w:rFonts w:eastAsia="Times New Roman"/>
          <w:sz w:val="24"/>
          <w:szCs w:val="24"/>
        </w:rPr>
      </w:pPr>
    </w:p>
    <w:p w:rsidR="00B43DB0" w:rsidRDefault="00A7723D">
      <w:pPr>
        <w:ind w:left="5812"/>
        <w:jc w:val="both"/>
        <w:rPr>
          <w:rFonts w:eastAsia="Times New Roman"/>
          <w:sz w:val="24"/>
          <w:szCs w:val="24"/>
        </w:rPr>
      </w:pPr>
      <w:r>
        <w:rPr>
          <w:rFonts w:eastAsia="Times New Roman"/>
          <w:sz w:val="24"/>
          <w:szCs w:val="24"/>
        </w:rPr>
        <w:t>Куда _____________________________</w:t>
      </w:r>
    </w:p>
    <w:p w:rsidR="00B43DB0" w:rsidRDefault="00A7723D">
      <w:pPr>
        <w:ind w:left="5812"/>
        <w:jc w:val="center"/>
        <w:rPr>
          <w:rFonts w:eastAsia="Times New Roman"/>
          <w:i/>
          <w:iCs/>
          <w:sz w:val="20"/>
          <w:szCs w:val="20"/>
        </w:rPr>
      </w:pPr>
      <w:proofErr w:type="gramStart"/>
      <w:r>
        <w:rPr>
          <w:rFonts w:eastAsia="Times New Roman"/>
          <w:i/>
          <w:iCs/>
          <w:sz w:val="20"/>
          <w:szCs w:val="20"/>
        </w:rPr>
        <w:t>(почтовый индекс и адрес</w:t>
      </w:r>
      <w:proofErr w:type="gramEnd"/>
    </w:p>
    <w:p w:rsidR="00B43DB0" w:rsidRDefault="00A7723D">
      <w:pPr>
        <w:ind w:left="5812"/>
        <w:jc w:val="both"/>
        <w:rPr>
          <w:rFonts w:eastAsia="Times New Roman"/>
          <w:sz w:val="24"/>
          <w:szCs w:val="24"/>
        </w:rPr>
      </w:pPr>
      <w:r>
        <w:rPr>
          <w:rFonts w:eastAsia="Times New Roman"/>
          <w:sz w:val="24"/>
          <w:szCs w:val="24"/>
        </w:rPr>
        <w:t>__________________________________</w:t>
      </w:r>
    </w:p>
    <w:p w:rsidR="00B43DB0" w:rsidRDefault="00A7723D">
      <w:pPr>
        <w:ind w:left="5812"/>
        <w:jc w:val="center"/>
        <w:rPr>
          <w:rFonts w:eastAsia="Times New Roman"/>
          <w:i/>
          <w:iCs/>
          <w:sz w:val="20"/>
          <w:szCs w:val="20"/>
        </w:rPr>
      </w:pPr>
      <w:r>
        <w:rPr>
          <w:rFonts w:eastAsia="Times New Roman"/>
          <w:i/>
          <w:iCs/>
          <w:sz w:val="20"/>
          <w:szCs w:val="20"/>
        </w:rPr>
        <w:t xml:space="preserve"> заявителя согласно заявлению</w:t>
      </w:r>
    </w:p>
    <w:p w:rsidR="00B43DB0" w:rsidRDefault="00A7723D">
      <w:pPr>
        <w:ind w:left="5812"/>
        <w:jc w:val="both"/>
        <w:rPr>
          <w:rFonts w:eastAsia="Times New Roman"/>
          <w:sz w:val="24"/>
          <w:szCs w:val="24"/>
        </w:rPr>
      </w:pPr>
      <w:r>
        <w:rPr>
          <w:rFonts w:eastAsia="Times New Roman"/>
          <w:sz w:val="24"/>
          <w:szCs w:val="24"/>
        </w:rPr>
        <w:t>__________________________________</w:t>
      </w:r>
    </w:p>
    <w:p w:rsidR="00B43DB0" w:rsidRDefault="00A7723D">
      <w:pPr>
        <w:ind w:left="5812"/>
        <w:jc w:val="center"/>
        <w:rPr>
          <w:rFonts w:eastAsia="Times New Roman"/>
          <w:i/>
          <w:iCs/>
          <w:sz w:val="20"/>
          <w:szCs w:val="20"/>
        </w:rPr>
      </w:pPr>
      <w:r>
        <w:rPr>
          <w:rFonts w:eastAsia="Times New Roman"/>
          <w:i/>
          <w:iCs/>
          <w:sz w:val="20"/>
          <w:szCs w:val="20"/>
        </w:rPr>
        <w:t xml:space="preserve"> о переводе)</w:t>
      </w:r>
    </w:p>
    <w:p w:rsidR="00B43DB0" w:rsidRDefault="00A7723D">
      <w:pPr>
        <w:ind w:left="5812"/>
        <w:jc w:val="both"/>
        <w:rPr>
          <w:rFonts w:eastAsia="Times New Roman"/>
          <w:sz w:val="24"/>
          <w:szCs w:val="24"/>
        </w:rPr>
      </w:pPr>
      <w:r>
        <w:rPr>
          <w:rFonts w:eastAsia="Times New Roman"/>
          <w:sz w:val="24"/>
          <w:szCs w:val="24"/>
        </w:rPr>
        <w:t>__________________________________</w:t>
      </w:r>
    </w:p>
    <w:p w:rsidR="00B43DB0" w:rsidRDefault="00B43DB0">
      <w:pPr>
        <w:jc w:val="both"/>
        <w:rPr>
          <w:rFonts w:eastAsia="Times New Roman"/>
          <w:sz w:val="24"/>
          <w:szCs w:val="24"/>
        </w:rPr>
      </w:pPr>
    </w:p>
    <w:p w:rsidR="00B43DB0" w:rsidRDefault="00A7723D">
      <w:pPr>
        <w:jc w:val="center"/>
        <w:rPr>
          <w:rFonts w:eastAsia="Times New Roman"/>
          <w:b/>
          <w:bCs/>
          <w:sz w:val="24"/>
          <w:szCs w:val="24"/>
        </w:rPr>
      </w:pPr>
      <w:r>
        <w:rPr>
          <w:rFonts w:eastAsia="Times New Roman"/>
          <w:b/>
          <w:bCs/>
          <w:sz w:val="24"/>
          <w:szCs w:val="24"/>
        </w:rPr>
        <w:t>УВЕДОМЛЕНИЕ</w:t>
      </w:r>
    </w:p>
    <w:p w:rsidR="00B43DB0" w:rsidRDefault="00A7723D">
      <w:pPr>
        <w:jc w:val="center"/>
        <w:rPr>
          <w:rFonts w:eastAsia="Times New Roman"/>
          <w:b/>
          <w:bCs/>
          <w:sz w:val="24"/>
          <w:szCs w:val="24"/>
        </w:rPr>
      </w:pPr>
      <w:r>
        <w:rPr>
          <w:rFonts w:eastAsia="Times New Roman"/>
          <w:b/>
          <w:bCs/>
          <w:sz w:val="24"/>
          <w:szCs w:val="24"/>
        </w:rPr>
        <w:t xml:space="preserve">о переводе (отказе в переводе) </w:t>
      </w:r>
      <w:proofErr w:type="gramStart"/>
      <w:r>
        <w:rPr>
          <w:rFonts w:eastAsia="Times New Roman"/>
          <w:b/>
          <w:bCs/>
          <w:sz w:val="24"/>
          <w:szCs w:val="24"/>
        </w:rPr>
        <w:t>жилого</w:t>
      </w:r>
      <w:proofErr w:type="gramEnd"/>
      <w:r>
        <w:rPr>
          <w:rFonts w:eastAsia="Times New Roman"/>
          <w:b/>
          <w:bCs/>
          <w:sz w:val="24"/>
          <w:szCs w:val="24"/>
        </w:rPr>
        <w:t xml:space="preserve"> (нежилого)</w:t>
      </w:r>
    </w:p>
    <w:p w:rsidR="00B43DB0" w:rsidRDefault="00A7723D">
      <w:pPr>
        <w:jc w:val="center"/>
        <w:rPr>
          <w:rFonts w:eastAsia="Times New Roman"/>
          <w:b/>
          <w:bCs/>
          <w:sz w:val="24"/>
          <w:szCs w:val="24"/>
        </w:rPr>
      </w:pPr>
      <w:r>
        <w:rPr>
          <w:rFonts w:eastAsia="Times New Roman"/>
          <w:b/>
          <w:bCs/>
          <w:sz w:val="24"/>
          <w:szCs w:val="24"/>
        </w:rPr>
        <w:t>помещения в нежилое (жилое) помещение</w:t>
      </w:r>
    </w:p>
    <w:p w:rsidR="00B43DB0" w:rsidRDefault="00B43DB0">
      <w:pPr>
        <w:jc w:val="both"/>
        <w:rPr>
          <w:rFonts w:eastAsia="Times New Roman"/>
          <w:sz w:val="24"/>
          <w:szCs w:val="24"/>
        </w:rPr>
      </w:pPr>
    </w:p>
    <w:p w:rsidR="00B43DB0" w:rsidRDefault="00A7723D">
      <w:pPr>
        <w:jc w:val="both"/>
        <w:rPr>
          <w:rFonts w:eastAsia="Times New Roman"/>
          <w:sz w:val="24"/>
          <w:szCs w:val="24"/>
        </w:rPr>
      </w:pPr>
      <w:r>
        <w:rPr>
          <w:rFonts w:eastAsia="Times New Roman"/>
          <w:sz w:val="24"/>
          <w:szCs w:val="24"/>
        </w:rPr>
        <w:t>___________________________________________________________________________________</w:t>
      </w:r>
    </w:p>
    <w:p w:rsidR="00B43DB0" w:rsidRDefault="00A7723D">
      <w:pPr>
        <w:jc w:val="center"/>
        <w:rPr>
          <w:rFonts w:eastAsia="Times New Roman"/>
          <w:i/>
          <w:iCs/>
          <w:sz w:val="20"/>
          <w:szCs w:val="20"/>
        </w:rPr>
      </w:pPr>
      <w:proofErr w:type="gramStart"/>
      <w:r>
        <w:rPr>
          <w:rFonts w:eastAsia="Times New Roman"/>
          <w:i/>
          <w:iCs/>
          <w:sz w:val="20"/>
          <w:szCs w:val="20"/>
        </w:rPr>
        <w:t>(полное наименование органа местного самоуправления,</w:t>
      </w:r>
      <w:proofErr w:type="gramEnd"/>
    </w:p>
    <w:p w:rsidR="00B43DB0" w:rsidRDefault="00A7723D">
      <w:pPr>
        <w:jc w:val="both"/>
        <w:rPr>
          <w:rFonts w:eastAsia="Times New Roman"/>
          <w:sz w:val="24"/>
          <w:szCs w:val="24"/>
        </w:rPr>
      </w:pPr>
      <w:r>
        <w:rPr>
          <w:rFonts w:eastAsia="Times New Roman"/>
          <w:sz w:val="24"/>
          <w:szCs w:val="24"/>
        </w:rPr>
        <w:t>___________________________________________________________________________________,</w:t>
      </w:r>
    </w:p>
    <w:p w:rsidR="00B43DB0" w:rsidRDefault="00A7723D">
      <w:pPr>
        <w:jc w:val="center"/>
        <w:rPr>
          <w:rFonts w:eastAsia="Times New Roman"/>
          <w:i/>
          <w:iCs/>
          <w:sz w:val="20"/>
          <w:szCs w:val="20"/>
        </w:rPr>
      </w:pPr>
      <w:r>
        <w:rPr>
          <w:rFonts w:eastAsia="Times New Roman"/>
          <w:i/>
          <w:iCs/>
          <w:sz w:val="20"/>
          <w:szCs w:val="20"/>
        </w:rPr>
        <w:t>осуществляющего перевод помещения)</w:t>
      </w:r>
    </w:p>
    <w:p w:rsidR="00B43DB0" w:rsidRDefault="00A7723D">
      <w:pPr>
        <w:jc w:val="both"/>
        <w:rPr>
          <w:rFonts w:eastAsia="Times New Roman"/>
          <w:sz w:val="24"/>
          <w:szCs w:val="24"/>
        </w:rPr>
      </w:pPr>
      <w:r>
        <w:rPr>
          <w:rFonts w:eastAsia="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 кв. м, находящегося по адресу:</w:t>
      </w:r>
    </w:p>
    <w:p w:rsidR="00B43DB0" w:rsidRDefault="00A7723D">
      <w:pPr>
        <w:jc w:val="both"/>
        <w:rPr>
          <w:rFonts w:eastAsia="Times New Roman"/>
          <w:sz w:val="24"/>
          <w:szCs w:val="24"/>
        </w:rPr>
      </w:pPr>
      <w:r>
        <w:rPr>
          <w:rFonts w:eastAsia="Times New Roman"/>
          <w:sz w:val="24"/>
          <w:szCs w:val="24"/>
        </w:rPr>
        <w:t>___________________________________________________________________________________</w:t>
      </w:r>
    </w:p>
    <w:p w:rsidR="00B43DB0" w:rsidRDefault="00A7723D">
      <w:pPr>
        <w:jc w:val="center"/>
        <w:rPr>
          <w:rFonts w:eastAsia="Times New Roman"/>
          <w:i/>
          <w:iCs/>
          <w:sz w:val="20"/>
          <w:szCs w:val="20"/>
        </w:rPr>
      </w:pPr>
      <w:r>
        <w:rPr>
          <w:rFonts w:eastAsia="Times New Roman"/>
          <w:i/>
          <w:iCs/>
          <w:sz w:val="20"/>
          <w:szCs w:val="20"/>
        </w:rPr>
        <w:t xml:space="preserve"> (наименование городского или сельского поселения)</w:t>
      </w:r>
    </w:p>
    <w:p w:rsidR="00B43DB0" w:rsidRDefault="00A7723D">
      <w:pPr>
        <w:jc w:val="both"/>
        <w:rPr>
          <w:rFonts w:eastAsia="Times New Roman"/>
          <w:sz w:val="24"/>
          <w:szCs w:val="24"/>
        </w:rPr>
      </w:pPr>
      <w:r>
        <w:rPr>
          <w:rFonts w:eastAsia="Times New Roman"/>
          <w:sz w:val="24"/>
          <w:szCs w:val="24"/>
        </w:rPr>
        <w:t>___________________________________________________________________________________</w:t>
      </w:r>
    </w:p>
    <w:p w:rsidR="00B43DB0" w:rsidRDefault="00A7723D">
      <w:pPr>
        <w:jc w:val="center"/>
        <w:rPr>
          <w:rFonts w:eastAsia="Times New Roman"/>
          <w:i/>
          <w:iCs/>
          <w:sz w:val="20"/>
          <w:szCs w:val="20"/>
        </w:rPr>
      </w:pPr>
      <w:r>
        <w:rPr>
          <w:rFonts w:eastAsia="Times New Roman"/>
          <w:i/>
          <w:iCs/>
          <w:sz w:val="20"/>
          <w:szCs w:val="20"/>
        </w:rPr>
        <w:t xml:space="preserve"> (наименование улицы, площади, проспекта, бульвара, проезда и т.п.)</w:t>
      </w:r>
    </w:p>
    <w:p w:rsidR="00B43DB0" w:rsidRDefault="00B43DB0">
      <w:pPr>
        <w:jc w:val="center"/>
        <w:rPr>
          <w:rFonts w:eastAsia="Times New Roman"/>
          <w:i/>
          <w:iCs/>
          <w:sz w:val="20"/>
          <w:szCs w:val="20"/>
        </w:rPr>
      </w:pPr>
    </w:p>
    <w:p w:rsidR="00B43DB0" w:rsidRDefault="00A7723D">
      <w:pPr>
        <w:jc w:val="both"/>
        <w:rPr>
          <w:rFonts w:eastAsia="Times New Roman"/>
          <w:sz w:val="24"/>
          <w:szCs w:val="24"/>
        </w:rPr>
      </w:pPr>
      <w:r>
        <w:rPr>
          <w:rFonts w:eastAsia="Times New Roman"/>
          <w:sz w:val="24"/>
          <w:szCs w:val="24"/>
        </w:rPr>
        <w:t xml:space="preserve">                            корпус (владение, строение)                   из </w:t>
      </w:r>
      <w:proofErr w:type="gramStart"/>
      <w:r>
        <w:rPr>
          <w:rFonts w:eastAsia="Times New Roman"/>
          <w:sz w:val="24"/>
          <w:szCs w:val="24"/>
        </w:rPr>
        <w:t>жилого</w:t>
      </w:r>
      <w:proofErr w:type="gramEnd"/>
      <w:r>
        <w:rPr>
          <w:rFonts w:eastAsia="Times New Roman"/>
          <w:sz w:val="24"/>
          <w:szCs w:val="24"/>
        </w:rPr>
        <w:t xml:space="preserve"> (нежилого) в нежилое (жилое)</w:t>
      </w:r>
    </w:p>
    <w:p w:rsidR="00B43DB0" w:rsidRDefault="00A7723D">
      <w:pPr>
        <w:jc w:val="both"/>
        <w:rPr>
          <w:rFonts w:eastAsia="Times New Roman"/>
          <w:sz w:val="24"/>
          <w:szCs w:val="24"/>
        </w:rPr>
      </w:pPr>
      <w:r>
        <w:rPr>
          <w:rFonts w:eastAsia="Times New Roman"/>
          <w:sz w:val="24"/>
          <w:szCs w:val="24"/>
        </w:rPr>
        <w:t>дом ______, ____________________________, кв. ______, _________________________________</w:t>
      </w:r>
    </w:p>
    <w:p w:rsidR="00B43DB0" w:rsidRDefault="00A7723D">
      <w:pPr>
        <w:jc w:val="both"/>
        <w:rPr>
          <w:rFonts w:eastAsia="Times New Roman"/>
          <w:i/>
          <w:iCs/>
          <w:sz w:val="20"/>
          <w:szCs w:val="20"/>
        </w:rPr>
      </w:pPr>
      <w:r>
        <w:rPr>
          <w:rFonts w:eastAsia="Times New Roman"/>
          <w:i/>
          <w:iCs/>
          <w:sz w:val="20"/>
          <w:szCs w:val="20"/>
        </w:rPr>
        <w:t xml:space="preserve">                                            (ненужное зачеркнуть)                                               (ненужное зачеркнуть)</w:t>
      </w:r>
    </w:p>
    <w:p w:rsidR="00B43DB0" w:rsidRDefault="00A7723D">
      <w:pPr>
        <w:jc w:val="both"/>
        <w:rPr>
          <w:rFonts w:eastAsia="Times New Roman"/>
          <w:sz w:val="24"/>
          <w:szCs w:val="24"/>
        </w:rPr>
      </w:pPr>
      <w:r>
        <w:rPr>
          <w:rFonts w:eastAsia="Times New Roman"/>
          <w:sz w:val="24"/>
          <w:szCs w:val="24"/>
        </w:rPr>
        <w:t>в целях использования помещения в качестве _____________________________________________</w:t>
      </w:r>
    </w:p>
    <w:p w:rsidR="00B43DB0" w:rsidRDefault="00A7723D">
      <w:pPr>
        <w:ind w:left="4248" w:firstLine="708"/>
        <w:jc w:val="both"/>
        <w:rPr>
          <w:rFonts w:eastAsia="Times New Roman"/>
          <w:i/>
          <w:iCs/>
          <w:sz w:val="20"/>
          <w:szCs w:val="20"/>
        </w:rPr>
      </w:pPr>
      <w:r>
        <w:rPr>
          <w:rFonts w:eastAsia="Times New Roman"/>
          <w:i/>
          <w:iCs/>
          <w:sz w:val="20"/>
          <w:szCs w:val="20"/>
        </w:rPr>
        <w:t xml:space="preserve"> </w:t>
      </w:r>
      <w:proofErr w:type="gramStart"/>
      <w:r>
        <w:rPr>
          <w:rFonts w:eastAsia="Times New Roman"/>
          <w:i/>
          <w:iCs/>
          <w:sz w:val="20"/>
          <w:szCs w:val="20"/>
        </w:rPr>
        <w:t>(вид использования помещения в соответствии</w:t>
      </w:r>
      <w:proofErr w:type="gramEnd"/>
    </w:p>
    <w:p w:rsidR="00B43DB0" w:rsidRDefault="00A7723D">
      <w:pPr>
        <w:jc w:val="both"/>
        <w:rPr>
          <w:rFonts w:eastAsia="Times New Roman"/>
          <w:sz w:val="24"/>
          <w:szCs w:val="24"/>
        </w:rPr>
      </w:pPr>
      <w:r>
        <w:rPr>
          <w:rFonts w:eastAsia="Times New Roman"/>
          <w:sz w:val="24"/>
          <w:szCs w:val="24"/>
        </w:rPr>
        <w:t>___________________________________________________________________________________</w:t>
      </w:r>
    </w:p>
    <w:p w:rsidR="00B43DB0" w:rsidRDefault="00A7723D">
      <w:pPr>
        <w:jc w:val="center"/>
        <w:rPr>
          <w:rFonts w:eastAsia="Times New Roman"/>
          <w:i/>
          <w:iCs/>
          <w:sz w:val="20"/>
          <w:szCs w:val="20"/>
        </w:rPr>
      </w:pPr>
      <w:r>
        <w:rPr>
          <w:rFonts w:eastAsia="Times New Roman"/>
          <w:i/>
          <w:iCs/>
          <w:sz w:val="20"/>
          <w:szCs w:val="20"/>
        </w:rPr>
        <w:t>с заявлением о переводе)</w:t>
      </w:r>
    </w:p>
    <w:p w:rsidR="00B43DB0" w:rsidRDefault="00A7723D">
      <w:pPr>
        <w:jc w:val="both"/>
        <w:rPr>
          <w:rFonts w:eastAsia="Times New Roman"/>
          <w:sz w:val="24"/>
          <w:szCs w:val="24"/>
        </w:rPr>
      </w:pPr>
      <w:r>
        <w:rPr>
          <w:rFonts w:eastAsia="Times New Roman"/>
          <w:sz w:val="24"/>
          <w:szCs w:val="24"/>
        </w:rPr>
        <w:t>___________________________________________________________________________________,</w:t>
      </w:r>
    </w:p>
    <w:p w:rsidR="00B43DB0" w:rsidRDefault="00B43DB0">
      <w:pPr>
        <w:jc w:val="both"/>
        <w:rPr>
          <w:rFonts w:eastAsia="Times New Roman"/>
          <w:sz w:val="24"/>
          <w:szCs w:val="24"/>
        </w:rPr>
      </w:pPr>
    </w:p>
    <w:p w:rsidR="00B43DB0" w:rsidRDefault="00A7723D">
      <w:pPr>
        <w:jc w:val="both"/>
        <w:rPr>
          <w:rFonts w:eastAsia="Times New Roman"/>
          <w:sz w:val="24"/>
          <w:szCs w:val="24"/>
        </w:rPr>
      </w:pPr>
      <w:r>
        <w:rPr>
          <w:rFonts w:eastAsia="Times New Roman"/>
          <w:b/>
          <w:bCs/>
          <w:sz w:val="24"/>
          <w:szCs w:val="24"/>
        </w:rPr>
        <w:t>РЕШИЛ</w:t>
      </w:r>
      <w:proofErr w:type="gramStart"/>
      <w:r>
        <w:rPr>
          <w:rFonts w:eastAsia="Times New Roman"/>
          <w:sz w:val="24"/>
          <w:szCs w:val="24"/>
        </w:rPr>
        <w:t xml:space="preserve"> (_________________________________________________________________________):</w:t>
      </w:r>
      <w:proofErr w:type="gramEnd"/>
    </w:p>
    <w:p w:rsidR="00B43DB0" w:rsidRDefault="00A7723D">
      <w:pPr>
        <w:jc w:val="center"/>
        <w:rPr>
          <w:rFonts w:eastAsia="Times New Roman"/>
          <w:i/>
          <w:iCs/>
          <w:sz w:val="20"/>
          <w:szCs w:val="20"/>
        </w:rPr>
      </w:pPr>
      <w:r>
        <w:rPr>
          <w:rFonts w:eastAsia="Times New Roman"/>
          <w:i/>
          <w:iCs/>
          <w:sz w:val="20"/>
          <w:szCs w:val="20"/>
        </w:rPr>
        <w:t>(наименование акта, дата его принятия и номер)</w:t>
      </w:r>
    </w:p>
    <w:p w:rsidR="00B43DB0" w:rsidRDefault="00A7723D">
      <w:pPr>
        <w:ind w:firstLine="709"/>
        <w:jc w:val="both"/>
        <w:rPr>
          <w:rFonts w:eastAsia="Times New Roman"/>
          <w:sz w:val="24"/>
          <w:szCs w:val="24"/>
        </w:rPr>
      </w:pPr>
      <w:r>
        <w:rPr>
          <w:rFonts w:eastAsia="Times New Roman"/>
          <w:sz w:val="24"/>
          <w:szCs w:val="24"/>
        </w:rPr>
        <w:t>1. Помещение на основании приложенных к заявлению документов:</w:t>
      </w:r>
    </w:p>
    <w:p w:rsidR="00B43DB0" w:rsidRDefault="00A7723D">
      <w:pPr>
        <w:ind w:left="2410"/>
        <w:jc w:val="both"/>
        <w:rPr>
          <w:rFonts w:eastAsia="Times New Roman"/>
          <w:sz w:val="24"/>
          <w:szCs w:val="24"/>
        </w:rPr>
      </w:pPr>
      <w:r>
        <w:rPr>
          <w:rFonts w:eastAsia="Times New Roman"/>
          <w:sz w:val="24"/>
          <w:szCs w:val="24"/>
        </w:rPr>
        <w:t>жилого (нежилого) в нежилое (жилое)</w:t>
      </w:r>
    </w:p>
    <w:p w:rsidR="00B43DB0" w:rsidRDefault="00A7723D">
      <w:pPr>
        <w:ind w:firstLine="709"/>
        <w:jc w:val="both"/>
        <w:rPr>
          <w:rFonts w:eastAsia="Times New Roman"/>
          <w:sz w:val="24"/>
          <w:szCs w:val="24"/>
        </w:rPr>
      </w:pPr>
      <w:r>
        <w:rPr>
          <w:rFonts w:eastAsia="Times New Roman"/>
          <w:sz w:val="24"/>
          <w:szCs w:val="24"/>
        </w:rPr>
        <w:t xml:space="preserve">а) перевести </w:t>
      </w:r>
      <w:proofErr w:type="gramStart"/>
      <w:r>
        <w:rPr>
          <w:rFonts w:eastAsia="Times New Roman"/>
          <w:sz w:val="24"/>
          <w:szCs w:val="24"/>
        </w:rPr>
        <w:t>из</w:t>
      </w:r>
      <w:proofErr w:type="gramEnd"/>
      <w:r>
        <w:rPr>
          <w:rFonts w:eastAsia="Times New Roman"/>
          <w:sz w:val="24"/>
          <w:szCs w:val="24"/>
        </w:rPr>
        <w:t xml:space="preserve"> --------------------------------------------------- без предварительных условий;</w:t>
      </w:r>
    </w:p>
    <w:p w:rsidR="00B43DB0" w:rsidRDefault="00A7723D">
      <w:pPr>
        <w:ind w:left="2831" w:firstLine="709"/>
        <w:jc w:val="both"/>
        <w:rPr>
          <w:rFonts w:eastAsia="Times New Roman"/>
          <w:i/>
          <w:iCs/>
          <w:sz w:val="20"/>
          <w:szCs w:val="20"/>
        </w:rPr>
      </w:pPr>
      <w:r>
        <w:rPr>
          <w:rFonts w:eastAsia="Times New Roman"/>
          <w:i/>
          <w:iCs/>
          <w:sz w:val="20"/>
          <w:szCs w:val="20"/>
        </w:rPr>
        <w:t xml:space="preserve"> (ненужное зачеркнуть)</w:t>
      </w:r>
    </w:p>
    <w:p w:rsidR="00B43DB0" w:rsidRDefault="00A7723D">
      <w:pPr>
        <w:ind w:firstLine="709"/>
        <w:jc w:val="both"/>
        <w:rPr>
          <w:rFonts w:eastAsia="Times New Roman"/>
          <w:sz w:val="24"/>
          <w:szCs w:val="24"/>
        </w:rPr>
      </w:pPr>
      <w:r>
        <w:rPr>
          <w:rFonts w:eastAsia="Times New Roman"/>
          <w:sz w:val="24"/>
          <w:szCs w:val="24"/>
        </w:rPr>
        <w:t xml:space="preserve">б) перевести из жилого (нежилого) в </w:t>
      </w:r>
      <w:proofErr w:type="gramStart"/>
      <w:r>
        <w:rPr>
          <w:rFonts w:eastAsia="Times New Roman"/>
          <w:sz w:val="24"/>
          <w:szCs w:val="24"/>
        </w:rPr>
        <w:t>нежилое</w:t>
      </w:r>
      <w:proofErr w:type="gramEnd"/>
      <w:r>
        <w:rPr>
          <w:rFonts w:eastAsia="Times New Roman"/>
          <w:sz w:val="24"/>
          <w:szCs w:val="24"/>
        </w:rPr>
        <w:t xml:space="preserve"> (жилое) при условии проведения в установленном порядке следующих видов работ:</w:t>
      </w:r>
    </w:p>
    <w:p w:rsidR="00B43DB0" w:rsidRDefault="00A7723D">
      <w:pPr>
        <w:jc w:val="both"/>
        <w:rPr>
          <w:rFonts w:eastAsia="Times New Roman"/>
          <w:sz w:val="24"/>
          <w:szCs w:val="24"/>
        </w:rPr>
      </w:pPr>
      <w:r>
        <w:rPr>
          <w:rFonts w:eastAsia="Times New Roman"/>
          <w:sz w:val="24"/>
          <w:szCs w:val="24"/>
        </w:rPr>
        <w:t>___________________________________________________________________________________</w:t>
      </w:r>
    </w:p>
    <w:p w:rsidR="00B43DB0" w:rsidRDefault="00A7723D">
      <w:pPr>
        <w:ind w:firstLine="709"/>
        <w:jc w:val="center"/>
        <w:rPr>
          <w:rFonts w:eastAsia="Times New Roman"/>
          <w:i/>
          <w:iCs/>
          <w:sz w:val="20"/>
          <w:szCs w:val="20"/>
        </w:rPr>
      </w:pPr>
      <w:proofErr w:type="gramStart"/>
      <w:r>
        <w:rPr>
          <w:rFonts w:eastAsia="Times New Roman"/>
          <w:i/>
          <w:iCs/>
          <w:sz w:val="20"/>
          <w:szCs w:val="20"/>
        </w:rPr>
        <w:t>(перечень работ по переустройству</w:t>
      </w:r>
      <w:proofErr w:type="gramEnd"/>
    </w:p>
    <w:p w:rsidR="00B43DB0" w:rsidRDefault="00A7723D">
      <w:pPr>
        <w:jc w:val="center"/>
        <w:rPr>
          <w:rFonts w:eastAsia="Times New Roman"/>
          <w:i/>
          <w:iCs/>
          <w:sz w:val="20"/>
          <w:szCs w:val="20"/>
        </w:rPr>
      </w:pPr>
      <w:r>
        <w:rPr>
          <w:rFonts w:eastAsia="Times New Roman"/>
          <w:sz w:val="24"/>
          <w:szCs w:val="24"/>
        </w:rPr>
        <w:t xml:space="preserve">___________________________________________________________________________________ </w:t>
      </w:r>
      <w:r>
        <w:rPr>
          <w:rFonts w:eastAsia="Times New Roman"/>
          <w:i/>
          <w:iCs/>
          <w:sz w:val="20"/>
          <w:szCs w:val="20"/>
        </w:rPr>
        <w:t>(перепланировке) помещения</w:t>
      </w:r>
    </w:p>
    <w:p w:rsidR="00B43DB0" w:rsidRDefault="00A7723D">
      <w:pPr>
        <w:jc w:val="center"/>
        <w:rPr>
          <w:rFonts w:eastAsia="Times New Roman"/>
          <w:i/>
          <w:iCs/>
          <w:sz w:val="20"/>
          <w:szCs w:val="20"/>
        </w:rPr>
      </w:pPr>
      <w:r>
        <w:rPr>
          <w:rFonts w:eastAsia="Times New Roman"/>
          <w:sz w:val="24"/>
          <w:szCs w:val="24"/>
        </w:rPr>
        <w:t xml:space="preserve">___________________________________________________________________________________ </w:t>
      </w:r>
      <w:r>
        <w:rPr>
          <w:rFonts w:eastAsia="Times New Roman"/>
          <w:i/>
          <w:iCs/>
          <w:sz w:val="20"/>
          <w:szCs w:val="20"/>
        </w:rPr>
        <w:t>или иных необходимых работ по ремонту, реконструкции, реставрации помещения)</w:t>
      </w:r>
    </w:p>
    <w:p w:rsidR="00B43DB0" w:rsidRDefault="00A7723D">
      <w:pPr>
        <w:jc w:val="both"/>
        <w:rPr>
          <w:rFonts w:eastAsia="Times New Roman"/>
          <w:sz w:val="24"/>
          <w:szCs w:val="24"/>
        </w:rPr>
      </w:pPr>
      <w:r>
        <w:rPr>
          <w:rFonts w:eastAsia="Times New Roman"/>
          <w:sz w:val="24"/>
          <w:szCs w:val="24"/>
        </w:rPr>
        <w:t xml:space="preserve">___________________________________________________________________________________ </w:t>
      </w:r>
    </w:p>
    <w:p w:rsidR="00B43DB0" w:rsidRDefault="00A7723D">
      <w:pPr>
        <w:ind w:firstLine="709"/>
        <w:jc w:val="center"/>
        <w:rPr>
          <w:rFonts w:eastAsia="Times New Roman"/>
          <w:i/>
          <w:iCs/>
          <w:sz w:val="20"/>
          <w:szCs w:val="20"/>
        </w:rPr>
      </w:pPr>
      <w:r>
        <w:rPr>
          <w:rFonts w:eastAsia="Times New Roman"/>
          <w:sz w:val="24"/>
          <w:szCs w:val="24"/>
        </w:rPr>
        <w:t>2. Отказать в переводе указанного помещения из жилог</w:t>
      </w:r>
      <w:proofErr w:type="gramStart"/>
      <w:r>
        <w:rPr>
          <w:rFonts w:eastAsia="Times New Roman"/>
          <w:sz w:val="24"/>
          <w:szCs w:val="24"/>
        </w:rPr>
        <w:t>о(</w:t>
      </w:r>
      <w:proofErr w:type="gramEnd"/>
      <w:r>
        <w:rPr>
          <w:rFonts w:eastAsia="Times New Roman"/>
          <w:sz w:val="24"/>
          <w:szCs w:val="24"/>
        </w:rPr>
        <w:t xml:space="preserve">нежилого) в нежилое (жилое) в связи с _____________________________________________________________________________ </w:t>
      </w:r>
      <w:r>
        <w:rPr>
          <w:rFonts w:eastAsia="Times New Roman"/>
          <w:i/>
          <w:iCs/>
          <w:sz w:val="20"/>
          <w:szCs w:val="20"/>
        </w:rPr>
        <w:t>(основание(я), установленное частью 1 статьи 24 Жилищного кодекса Российской Федерации)</w:t>
      </w:r>
    </w:p>
    <w:p w:rsidR="00B43DB0" w:rsidRDefault="00A7723D">
      <w:pPr>
        <w:jc w:val="both"/>
        <w:rPr>
          <w:rFonts w:eastAsia="Times New Roman"/>
          <w:sz w:val="24"/>
          <w:szCs w:val="24"/>
        </w:rPr>
      </w:pPr>
      <w:r>
        <w:rPr>
          <w:rFonts w:eastAsia="Times New Roman"/>
          <w:sz w:val="24"/>
          <w:szCs w:val="24"/>
        </w:rPr>
        <w:t>___________________________________________________________________________________</w:t>
      </w:r>
    </w:p>
    <w:p w:rsidR="00B43DB0" w:rsidRDefault="00A7723D">
      <w:pPr>
        <w:jc w:val="both"/>
        <w:rPr>
          <w:rFonts w:eastAsia="Times New Roman"/>
          <w:sz w:val="24"/>
          <w:szCs w:val="24"/>
        </w:rPr>
      </w:pPr>
      <w:r>
        <w:rPr>
          <w:rFonts w:eastAsia="Times New Roman"/>
          <w:sz w:val="24"/>
          <w:szCs w:val="24"/>
        </w:rPr>
        <w:t>___________________________________________________________________________________</w:t>
      </w:r>
    </w:p>
    <w:p w:rsidR="00B43DB0" w:rsidRDefault="00B43DB0">
      <w:pPr>
        <w:jc w:val="both"/>
        <w:rPr>
          <w:rFonts w:eastAsia="Times New Roman"/>
          <w:sz w:val="24"/>
          <w:szCs w:val="24"/>
        </w:rPr>
      </w:pPr>
    </w:p>
    <w:p w:rsidR="00B43DB0" w:rsidRDefault="00B43DB0">
      <w:pPr>
        <w:jc w:val="both"/>
        <w:rPr>
          <w:rFonts w:eastAsia="Times New Roman"/>
          <w:sz w:val="24"/>
          <w:szCs w:val="24"/>
        </w:rPr>
      </w:pPr>
    </w:p>
    <w:p w:rsidR="00B43DB0" w:rsidRDefault="00B43DB0">
      <w:pPr>
        <w:jc w:val="both"/>
        <w:rPr>
          <w:rFonts w:eastAsia="Times New Roman"/>
          <w:sz w:val="24"/>
          <w:szCs w:val="24"/>
        </w:rPr>
      </w:pPr>
    </w:p>
    <w:p w:rsidR="00B43DB0" w:rsidRDefault="00A7723D">
      <w:pPr>
        <w:jc w:val="both"/>
        <w:rPr>
          <w:rFonts w:eastAsia="Times New Roman"/>
          <w:sz w:val="24"/>
          <w:szCs w:val="24"/>
        </w:rPr>
      </w:pPr>
      <w:r>
        <w:rPr>
          <w:rFonts w:eastAsia="Times New Roman"/>
          <w:sz w:val="24"/>
          <w:szCs w:val="24"/>
        </w:rPr>
        <w:t xml:space="preserve">_________________________ </w:t>
      </w:r>
      <w:r>
        <w:rPr>
          <w:rFonts w:eastAsia="Times New Roman"/>
          <w:sz w:val="24"/>
          <w:szCs w:val="24"/>
        </w:rPr>
        <w:tab/>
      </w:r>
      <w:r>
        <w:rPr>
          <w:rFonts w:eastAsia="Times New Roman"/>
          <w:sz w:val="24"/>
          <w:szCs w:val="24"/>
        </w:rPr>
        <w:tab/>
        <w:t xml:space="preserve">________________ </w:t>
      </w:r>
      <w:r>
        <w:rPr>
          <w:rFonts w:eastAsia="Times New Roman"/>
          <w:sz w:val="24"/>
          <w:szCs w:val="24"/>
        </w:rPr>
        <w:tab/>
      </w:r>
      <w:r>
        <w:rPr>
          <w:rFonts w:eastAsia="Times New Roman"/>
          <w:sz w:val="24"/>
          <w:szCs w:val="24"/>
        </w:rPr>
        <w:tab/>
        <w:t>_____________________</w:t>
      </w:r>
    </w:p>
    <w:p w:rsidR="00B43DB0" w:rsidRDefault="00A7723D">
      <w:pPr>
        <w:ind w:firstLine="709"/>
        <w:jc w:val="both"/>
        <w:rPr>
          <w:rFonts w:eastAsia="Times New Roman"/>
          <w:i/>
          <w:iCs/>
          <w:sz w:val="20"/>
          <w:szCs w:val="20"/>
        </w:rPr>
      </w:pPr>
      <w:r>
        <w:rPr>
          <w:rFonts w:eastAsia="Times New Roman"/>
          <w:i/>
          <w:iCs/>
          <w:sz w:val="20"/>
          <w:szCs w:val="20"/>
        </w:rPr>
        <w:t xml:space="preserve"> </w:t>
      </w:r>
      <w:proofErr w:type="gramStart"/>
      <w:r>
        <w:rPr>
          <w:rFonts w:eastAsia="Times New Roman"/>
          <w:i/>
          <w:iCs/>
          <w:sz w:val="20"/>
          <w:szCs w:val="20"/>
        </w:rPr>
        <w:t xml:space="preserve">(должность лица, </w:t>
      </w:r>
      <w:r>
        <w:rPr>
          <w:rFonts w:eastAsia="Times New Roman"/>
          <w:i/>
          <w:iCs/>
          <w:sz w:val="20"/>
          <w:szCs w:val="20"/>
        </w:rPr>
        <w:tab/>
      </w:r>
      <w:r>
        <w:rPr>
          <w:rFonts w:eastAsia="Times New Roman"/>
          <w:i/>
          <w:iCs/>
          <w:sz w:val="20"/>
          <w:szCs w:val="20"/>
        </w:rPr>
        <w:tab/>
      </w:r>
      <w:r>
        <w:rPr>
          <w:rFonts w:eastAsia="Times New Roman"/>
          <w:i/>
          <w:iCs/>
          <w:sz w:val="20"/>
          <w:szCs w:val="20"/>
        </w:rPr>
        <w:tab/>
      </w:r>
      <w:r>
        <w:rPr>
          <w:rFonts w:eastAsia="Times New Roman"/>
          <w:i/>
          <w:iCs/>
          <w:sz w:val="20"/>
          <w:szCs w:val="20"/>
        </w:rPr>
        <w:tab/>
        <w:t xml:space="preserve">(подпись) </w:t>
      </w:r>
      <w:r>
        <w:rPr>
          <w:rFonts w:eastAsia="Times New Roman"/>
          <w:i/>
          <w:iCs/>
          <w:sz w:val="20"/>
          <w:szCs w:val="20"/>
        </w:rPr>
        <w:tab/>
      </w:r>
      <w:r>
        <w:rPr>
          <w:rFonts w:eastAsia="Times New Roman"/>
          <w:i/>
          <w:iCs/>
          <w:sz w:val="20"/>
          <w:szCs w:val="20"/>
        </w:rPr>
        <w:tab/>
        <w:t>(расшифровка подписи)</w:t>
      </w:r>
      <w:proofErr w:type="gramEnd"/>
    </w:p>
    <w:p w:rsidR="00B43DB0" w:rsidRDefault="00A7723D">
      <w:pPr>
        <w:ind w:firstLine="709"/>
        <w:jc w:val="both"/>
        <w:rPr>
          <w:rFonts w:eastAsia="Times New Roman"/>
          <w:i/>
          <w:iCs/>
          <w:sz w:val="20"/>
          <w:szCs w:val="20"/>
        </w:rPr>
      </w:pPr>
      <w:proofErr w:type="gramStart"/>
      <w:r>
        <w:rPr>
          <w:rFonts w:eastAsia="Times New Roman"/>
          <w:i/>
          <w:iCs/>
          <w:sz w:val="20"/>
          <w:szCs w:val="20"/>
        </w:rPr>
        <w:t>подписавшего</w:t>
      </w:r>
      <w:proofErr w:type="gramEnd"/>
      <w:r>
        <w:rPr>
          <w:rFonts w:eastAsia="Times New Roman"/>
          <w:i/>
          <w:iCs/>
          <w:sz w:val="20"/>
          <w:szCs w:val="20"/>
        </w:rPr>
        <w:t xml:space="preserve"> уведомление)</w:t>
      </w:r>
    </w:p>
    <w:p w:rsidR="00B43DB0" w:rsidRDefault="00B43DB0">
      <w:pPr>
        <w:ind w:firstLine="709"/>
        <w:jc w:val="both"/>
        <w:rPr>
          <w:rFonts w:eastAsia="Times New Roman"/>
          <w:i/>
          <w:iCs/>
          <w:sz w:val="20"/>
          <w:szCs w:val="20"/>
        </w:rPr>
      </w:pPr>
    </w:p>
    <w:p w:rsidR="00B43DB0" w:rsidRDefault="00A7723D">
      <w:pPr>
        <w:ind w:firstLine="709"/>
        <w:jc w:val="both"/>
        <w:rPr>
          <w:rFonts w:eastAsia="Times New Roman"/>
          <w:sz w:val="24"/>
          <w:szCs w:val="24"/>
        </w:rPr>
      </w:pPr>
      <w:r>
        <w:rPr>
          <w:rFonts w:eastAsia="Times New Roman"/>
          <w:sz w:val="24"/>
          <w:szCs w:val="24"/>
        </w:rPr>
        <w:t>«________» _______________ 20____ г.</w:t>
      </w:r>
    </w:p>
    <w:p w:rsidR="00B43DB0" w:rsidRDefault="00B43DB0">
      <w:pPr>
        <w:ind w:firstLine="709"/>
        <w:jc w:val="both"/>
        <w:rPr>
          <w:rFonts w:eastAsia="Times New Roman"/>
          <w:sz w:val="24"/>
          <w:szCs w:val="24"/>
        </w:rPr>
      </w:pPr>
    </w:p>
    <w:p w:rsidR="00B43DB0" w:rsidRDefault="00B43DB0">
      <w:pPr>
        <w:ind w:firstLine="709"/>
        <w:jc w:val="both"/>
        <w:rPr>
          <w:rFonts w:eastAsia="Times New Roman"/>
          <w:sz w:val="24"/>
          <w:szCs w:val="24"/>
        </w:rPr>
      </w:pPr>
    </w:p>
    <w:p w:rsidR="00B43DB0" w:rsidRDefault="00B43DB0">
      <w:pPr>
        <w:ind w:firstLine="709"/>
        <w:jc w:val="both"/>
        <w:rPr>
          <w:rFonts w:eastAsia="Times New Roman"/>
          <w:sz w:val="24"/>
          <w:szCs w:val="24"/>
        </w:rPr>
      </w:pPr>
    </w:p>
    <w:p w:rsidR="00B43DB0" w:rsidRDefault="00A7723D">
      <w:pPr>
        <w:ind w:firstLine="709"/>
        <w:jc w:val="both"/>
        <w:rPr>
          <w:rFonts w:eastAsia="Times New Roman"/>
          <w:sz w:val="24"/>
          <w:szCs w:val="24"/>
        </w:rPr>
      </w:pPr>
      <w:r>
        <w:rPr>
          <w:rFonts w:eastAsia="Times New Roman"/>
          <w:sz w:val="24"/>
          <w:szCs w:val="24"/>
        </w:rPr>
        <w:t>М.П.</w:t>
      </w:r>
    </w:p>
    <w:sectPr w:rsidR="00B43DB0" w:rsidSect="00C43C80">
      <w:pgSz w:w="11906" w:h="16838"/>
      <w:pgMar w:top="993" w:right="707" w:bottom="1134" w:left="993" w:header="0" w:footer="0" w:gutter="0"/>
      <w:cols w:space="720"/>
      <w:formProt w:val="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0"/>
    <w:family w:val="auto"/>
    <w:pitch w:val="default"/>
  </w:font>
  <w:font w:name="Noto Sans Devanagari">
    <w:altName w:val="Vrinda"/>
    <w:charset w:val="00"/>
    <w:family w:val="auto"/>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01F04"/>
    <w:multiLevelType w:val="multilevel"/>
    <w:tmpl w:val="2ECEF4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DBF5162"/>
    <w:multiLevelType w:val="multilevel"/>
    <w:tmpl w:val="C23AC47A"/>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autoHyphenation/>
  <w:doNotHyphenateCaps/>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DB0"/>
    <w:rsid w:val="004A1BFB"/>
    <w:rsid w:val="00665CA9"/>
    <w:rsid w:val="00A7723D"/>
    <w:rsid w:val="00B43DB0"/>
    <w:rsid w:val="00C43C8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customStyle="1" w:styleId="aff">
    <w:name w:val="Заголовок"/>
    <w:basedOn w:val="a"/>
    <w:next w:val="ae"/>
    <w:qFormat/>
    <w:pPr>
      <w:keepNext/>
      <w:spacing w:before="240" w:after="120"/>
    </w:pPr>
    <w:rPr>
      <w:rFonts w:ascii="PT Astra Serif" w:eastAsia="Tahoma" w:hAnsi="PT Astra Serif" w:cs="Noto Sans Devanagari"/>
    </w:rPr>
  </w:style>
  <w:style w:type="paragraph" w:styleId="ae">
    <w:name w:val="Body Text"/>
    <w:basedOn w:val="a"/>
    <w:link w:val="ad"/>
    <w:uiPriority w:val="1"/>
    <w:qFormat/>
    <w:rsid w:val="00E44DC1"/>
    <w:pPr>
      <w:spacing w:after="120"/>
    </w:pPr>
  </w:style>
  <w:style w:type="paragraph" w:styleId="aff0">
    <w:name w:val="List"/>
    <w:basedOn w:val="ae"/>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sz w:val="24"/>
      <w:szCs w:val="24"/>
    </w:rPr>
  </w:style>
  <w:style w:type="paragraph" w:styleId="aff2">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f2">
    <w:name w:val="Title"/>
    <w:basedOn w:val="a"/>
    <w:next w:val="af0"/>
    <w:link w:val="af1"/>
    <w:qFormat/>
    <w:locked/>
    <w:rsid w:val="00E44DC1"/>
    <w:pPr>
      <w:jc w:val="center"/>
    </w:pPr>
    <w:rPr>
      <w:rFonts w:eastAsia="Times New Roman"/>
      <w:b/>
      <w:bCs/>
      <w:lang w:eastAsia="ar-SA"/>
    </w:r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table" w:styleId="aff9">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customStyle="1" w:styleId="aff">
    <w:name w:val="Заголовок"/>
    <w:basedOn w:val="a"/>
    <w:next w:val="ae"/>
    <w:qFormat/>
    <w:pPr>
      <w:keepNext/>
      <w:spacing w:before="240" w:after="120"/>
    </w:pPr>
    <w:rPr>
      <w:rFonts w:ascii="PT Astra Serif" w:eastAsia="Tahoma" w:hAnsi="PT Astra Serif" w:cs="Noto Sans Devanagari"/>
    </w:rPr>
  </w:style>
  <w:style w:type="paragraph" w:styleId="ae">
    <w:name w:val="Body Text"/>
    <w:basedOn w:val="a"/>
    <w:link w:val="ad"/>
    <w:uiPriority w:val="1"/>
    <w:qFormat/>
    <w:rsid w:val="00E44DC1"/>
    <w:pPr>
      <w:spacing w:after="120"/>
    </w:pPr>
  </w:style>
  <w:style w:type="paragraph" w:styleId="aff0">
    <w:name w:val="List"/>
    <w:basedOn w:val="ae"/>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sz w:val="24"/>
      <w:szCs w:val="24"/>
    </w:rPr>
  </w:style>
  <w:style w:type="paragraph" w:styleId="aff2">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f2">
    <w:name w:val="Title"/>
    <w:basedOn w:val="a"/>
    <w:next w:val="af0"/>
    <w:link w:val="af1"/>
    <w:qFormat/>
    <w:locked/>
    <w:rsid w:val="00E44DC1"/>
    <w:pPr>
      <w:jc w:val="center"/>
    </w:pPr>
    <w:rPr>
      <w:rFonts w:eastAsia="Times New Roman"/>
      <w:b/>
      <w:bCs/>
      <w:lang w:eastAsia="ar-SA"/>
    </w:r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table" w:styleId="aff9">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92EFD-C636-47AF-9948-376138A7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14287</Words>
  <Characters>81439</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95535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Светлана</cp:lastModifiedBy>
  <cp:revision>2</cp:revision>
  <cp:lastPrinted>2023-03-22T08:18:00Z</cp:lastPrinted>
  <dcterms:created xsi:type="dcterms:W3CDTF">2024-10-19T06:03:00Z</dcterms:created>
  <dcterms:modified xsi:type="dcterms:W3CDTF">2024-10-19T06:03:00Z</dcterms:modified>
  <dc:language>ru-RU</dc:language>
</cp:coreProperties>
</file>